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6886" w14:textId="329F7E7B" w:rsidR="000A5C95" w:rsidRDefault="000A5C95" w:rsidP="00685550">
      <w:pPr>
        <w:pStyle w:val="ListBullet"/>
      </w:pPr>
    </w:p>
    <w:p w14:paraId="1D64ACBD" w14:textId="6243AFE8" w:rsidR="000A5C95" w:rsidRDefault="000A5C95" w:rsidP="00685550">
      <w:pPr>
        <w:pStyle w:val="ListBullet"/>
      </w:pPr>
    </w:p>
    <w:p w14:paraId="59C0438D" w14:textId="6D020556" w:rsidR="000A5C95" w:rsidRDefault="000A5C95" w:rsidP="00685550">
      <w:pPr>
        <w:pStyle w:val="ListBullet"/>
      </w:pPr>
    </w:p>
    <w:p w14:paraId="01939F78" w14:textId="6FE0BA2F" w:rsidR="000A5C95" w:rsidRDefault="000A5C95" w:rsidP="00685550">
      <w:pPr>
        <w:pStyle w:val="ListBullet"/>
      </w:pPr>
    </w:p>
    <w:p w14:paraId="078B1AC1" w14:textId="45A3926F" w:rsidR="000A5C95" w:rsidRDefault="000A5C95" w:rsidP="00685550">
      <w:pPr>
        <w:pStyle w:val="ListBullet"/>
      </w:pPr>
    </w:p>
    <w:p w14:paraId="341FEAAE" w14:textId="69AC618D" w:rsidR="000A5C95" w:rsidRDefault="000A5C95" w:rsidP="00685550">
      <w:pPr>
        <w:pStyle w:val="ListBullet"/>
      </w:pPr>
    </w:p>
    <w:p w14:paraId="152747CD" w14:textId="1D9CCA8E" w:rsidR="000A5C95" w:rsidRDefault="000A5C95" w:rsidP="00685550">
      <w:pPr>
        <w:pStyle w:val="ListBullet"/>
      </w:pPr>
    </w:p>
    <w:p w14:paraId="5CDAA076" w14:textId="77777777" w:rsidR="000A5C95" w:rsidRPr="000A5C95" w:rsidRDefault="000A5C95" w:rsidP="000A5C95">
      <w:pPr>
        <w:spacing w:before="0"/>
        <w:ind w:firstLine="720"/>
        <w:jc w:val="center"/>
        <w:rPr>
          <w:rFonts w:ascii="Arial" w:eastAsia="Calibri" w:hAnsi="Arial" w:cs="Arial"/>
          <w:b/>
          <w:sz w:val="44"/>
          <w:szCs w:val="44"/>
          <w:lang w:val="en-GB"/>
        </w:rPr>
      </w:pPr>
      <w:r w:rsidRPr="000A5C95">
        <w:rPr>
          <w:rFonts w:ascii="Arial" w:eastAsia="Calibri" w:hAnsi="Arial" w:cs="Arial"/>
          <w:b/>
          <w:sz w:val="44"/>
          <w:szCs w:val="44"/>
          <w:lang w:val="en-GB"/>
        </w:rPr>
        <w:t>ĐỀ XUẤT KỸ THUẬT VÀ TÀI CHÍNH</w:t>
      </w:r>
    </w:p>
    <w:p w14:paraId="4A4AB332" w14:textId="77777777" w:rsidR="000A5C95" w:rsidRPr="000A5C95" w:rsidRDefault="000A5C95" w:rsidP="000A5C95">
      <w:pPr>
        <w:spacing w:before="0"/>
        <w:ind w:firstLine="720"/>
        <w:jc w:val="center"/>
        <w:rPr>
          <w:rFonts w:ascii="Arial" w:eastAsia="Calibri" w:hAnsi="Arial" w:cs="Arial"/>
          <w:b/>
          <w:sz w:val="22"/>
          <w:lang w:val="en-GB"/>
        </w:rPr>
      </w:pPr>
      <w:r w:rsidRPr="000A5C95">
        <w:rPr>
          <w:rFonts w:ascii="Arial" w:eastAsia="Calibri" w:hAnsi="Arial" w:cs="Arial"/>
          <w:b/>
          <w:sz w:val="22"/>
          <w:lang w:val="en-GB"/>
        </w:rPr>
        <w:t>(DỊCH VỤ TƯ VẤN)</w:t>
      </w:r>
    </w:p>
    <w:p w14:paraId="2EC96752" w14:textId="77777777" w:rsidR="000A5C95" w:rsidRPr="004D2DE7" w:rsidRDefault="000A5C95" w:rsidP="000A5C95">
      <w:pPr>
        <w:rPr>
          <w:rFonts w:cs="Arial"/>
          <w:sz w:val="22"/>
        </w:rPr>
      </w:pPr>
    </w:p>
    <w:p w14:paraId="7F8D8CAD" w14:textId="77777777" w:rsidR="000A5C95" w:rsidRPr="004D2DE7" w:rsidRDefault="000A5C95" w:rsidP="000A5C95">
      <w:pPr>
        <w:rPr>
          <w:rFonts w:cs="Arial"/>
          <w:sz w:val="22"/>
        </w:rPr>
      </w:pPr>
    </w:p>
    <w:p w14:paraId="5A3EA520" w14:textId="3364A739" w:rsidR="000A5C95" w:rsidRPr="000A5C95" w:rsidRDefault="000A5C95" w:rsidP="00681417">
      <w:pPr>
        <w:spacing w:after="120"/>
        <w:rPr>
          <w:rFonts w:ascii="Arial" w:eastAsia="Calibri" w:hAnsi="Arial" w:cs="Arial"/>
          <w:b/>
          <w:bCs/>
          <w:lang w:val="en-GB"/>
        </w:rPr>
      </w:pPr>
      <w:proofErr w:type="spellStart"/>
      <w:r w:rsidRPr="000A5C95">
        <w:rPr>
          <w:rFonts w:ascii="Arial" w:hAnsi="Arial" w:cs="Arial"/>
          <w:b/>
          <w:bCs/>
        </w:rPr>
        <w:t>Kính</w:t>
      </w:r>
      <w:proofErr w:type="spellEnd"/>
      <w:r w:rsidRPr="000A5C95">
        <w:rPr>
          <w:rFonts w:ascii="Arial" w:hAnsi="Arial" w:cs="Arial"/>
          <w:b/>
          <w:bCs/>
        </w:rPr>
        <w:t xml:space="preserve"> </w:t>
      </w:r>
      <w:proofErr w:type="spellStart"/>
      <w:r w:rsidRPr="000A5C95">
        <w:rPr>
          <w:rFonts w:ascii="Arial" w:hAnsi="Arial" w:cs="Arial"/>
          <w:b/>
          <w:bCs/>
        </w:rPr>
        <w:t>gửi</w:t>
      </w:r>
      <w:proofErr w:type="spellEnd"/>
      <w:r w:rsidRPr="000A5C95">
        <w:rPr>
          <w:rFonts w:ascii="Arial" w:hAnsi="Arial" w:cs="Arial"/>
          <w:b/>
          <w:bCs/>
        </w:rPr>
        <w:t>:</w:t>
      </w:r>
      <w:r w:rsidRPr="000A5C95">
        <w:rPr>
          <w:rFonts w:ascii="Arial" w:hAnsi="Arial" w:cs="Arial"/>
          <w:b/>
          <w:bCs/>
        </w:rPr>
        <w:tab/>
      </w:r>
      <w:r w:rsidRPr="000A5C95">
        <w:rPr>
          <w:rFonts w:ascii="Arial" w:hAnsi="Arial" w:cs="Arial"/>
          <w:b/>
          <w:bCs/>
        </w:rPr>
        <w:tab/>
      </w:r>
      <w:r w:rsidRPr="000A5C95">
        <w:rPr>
          <w:rFonts w:ascii="Arial" w:hAnsi="Arial" w:cs="Arial"/>
          <w:b/>
          <w:bCs/>
        </w:rPr>
        <w:tab/>
      </w:r>
      <w:r w:rsidRPr="000A5C95">
        <w:rPr>
          <w:rFonts w:ascii="Arial" w:eastAsia="Calibri" w:hAnsi="Arial" w:cs="Arial"/>
          <w:b/>
          <w:bCs/>
          <w:lang w:val="en-GB"/>
        </w:rPr>
        <w:t xml:space="preserve">Tổ chức Quốc </w:t>
      </w:r>
      <w:proofErr w:type="spellStart"/>
      <w:r w:rsidRPr="000A5C95">
        <w:rPr>
          <w:rFonts w:ascii="Arial" w:eastAsia="Calibri" w:hAnsi="Arial" w:cs="Arial"/>
          <w:b/>
          <w:bCs/>
          <w:lang w:val="en-GB"/>
        </w:rPr>
        <w:t>tế</w:t>
      </w:r>
      <w:proofErr w:type="spellEnd"/>
      <w:r w:rsidRPr="000A5C95">
        <w:rPr>
          <w:rFonts w:ascii="Arial" w:eastAsia="Calibri" w:hAnsi="Arial" w:cs="Arial"/>
          <w:b/>
          <w:bCs/>
          <w:lang w:val="en-GB"/>
        </w:rPr>
        <w:t xml:space="preserve"> </w:t>
      </w:r>
      <w:proofErr w:type="spellStart"/>
      <w:r w:rsidRPr="000A5C95">
        <w:rPr>
          <w:rFonts w:ascii="Arial" w:eastAsia="Calibri" w:hAnsi="Arial" w:cs="Arial"/>
          <w:b/>
          <w:bCs/>
          <w:lang w:val="en-GB"/>
        </w:rPr>
        <w:t>về</w:t>
      </w:r>
      <w:proofErr w:type="spellEnd"/>
      <w:r w:rsidRPr="000A5C95">
        <w:rPr>
          <w:rFonts w:ascii="Arial" w:eastAsia="Calibri" w:hAnsi="Arial" w:cs="Arial"/>
          <w:b/>
          <w:bCs/>
          <w:lang w:val="en-GB"/>
        </w:rPr>
        <w:t xml:space="preserve"> Bảo </w:t>
      </w:r>
      <w:proofErr w:type="spellStart"/>
      <w:r w:rsidRPr="000A5C95">
        <w:rPr>
          <w:rFonts w:ascii="Arial" w:eastAsia="Calibri" w:hAnsi="Arial" w:cs="Arial"/>
          <w:b/>
          <w:bCs/>
          <w:lang w:val="en-GB"/>
        </w:rPr>
        <w:t>tồn</w:t>
      </w:r>
      <w:proofErr w:type="spellEnd"/>
      <w:r w:rsidRPr="000A5C95">
        <w:rPr>
          <w:rFonts w:ascii="Arial" w:eastAsia="Calibri" w:hAnsi="Arial" w:cs="Arial"/>
          <w:b/>
          <w:bCs/>
          <w:lang w:val="en-GB"/>
        </w:rPr>
        <w:t xml:space="preserve"> </w:t>
      </w:r>
      <w:proofErr w:type="spellStart"/>
      <w:r w:rsidRPr="000A5C95">
        <w:rPr>
          <w:rFonts w:ascii="Arial" w:eastAsia="Calibri" w:hAnsi="Arial" w:cs="Arial"/>
          <w:b/>
          <w:bCs/>
          <w:lang w:val="en-GB"/>
        </w:rPr>
        <w:t>Thiên</w:t>
      </w:r>
      <w:proofErr w:type="spellEnd"/>
      <w:r w:rsidRPr="000A5C95">
        <w:rPr>
          <w:rFonts w:ascii="Arial" w:eastAsia="Calibri" w:hAnsi="Arial" w:cs="Arial"/>
          <w:b/>
          <w:bCs/>
          <w:lang w:val="en-GB"/>
        </w:rPr>
        <w:t xml:space="preserve"> </w:t>
      </w:r>
      <w:proofErr w:type="spellStart"/>
      <w:r w:rsidRPr="000A5C95">
        <w:rPr>
          <w:rFonts w:ascii="Arial" w:eastAsia="Calibri" w:hAnsi="Arial" w:cs="Arial"/>
          <w:b/>
          <w:bCs/>
          <w:lang w:val="en-GB"/>
        </w:rPr>
        <w:t>nhiên</w:t>
      </w:r>
      <w:proofErr w:type="spellEnd"/>
      <w:r w:rsidR="00681417">
        <w:rPr>
          <w:rFonts w:ascii="Arial" w:eastAsia="Calibri" w:hAnsi="Arial" w:cs="Arial"/>
          <w:b/>
          <w:bCs/>
          <w:lang w:val="en-GB"/>
        </w:rPr>
        <w:t xml:space="preserve"> </w:t>
      </w:r>
      <w:proofErr w:type="spellStart"/>
      <w:r w:rsidRPr="000A5C95">
        <w:rPr>
          <w:rFonts w:ascii="Arial" w:eastAsia="Calibri" w:hAnsi="Arial" w:cs="Arial"/>
          <w:b/>
          <w:bCs/>
          <w:lang w:val="en-GB"/>
        </w:rPr>
        <w:t>tại</w:t>
      </w:r>
      <w:proofErr w:type="spellEnd"/>
      <w:r w:rsidRPr="000A5C95">
        <w:rPr>
          <w:rFonts w:ascii="Arial" w:eastAsia="Calibri" w:hAnsi="Arial" w:cs="Arial"/>
          <w:b/>
          <w:bCs/>
          <w:lang w:val="en-GB"/>
        </w:rPr>
        <w:t xml:space="preserve"> Việt Nam</w:t>
      </w:r>
    </w:p>
    <w:p w14:paraId="3051A78D" w14:textId="77777777" w:rsidR="000A5C95" w:rsidRPr="000A5C95" w:rsidRDefault="000A5C95" w:rsidP="000A5C95">
      <w:pPr>
        <w:spacing w:after="120"/>
        <w:ind w:left="2160" w:firstLine="720"/>
        <w:rPr>
          <w:rFonts w:ascii="Arial" w:eastAsia="Calibri" w:hAnsi="Arial" w:cs="Arial"/>
          <w:b/>
          <w:lang w:val="en-GB"/>
        </w:rPr>
      </w:pPr>
      <w:r w:rsidRPr="000A5C95">
        <w:rPr>
          <w:rFonts w:ascii="Arial" w:eastAsia="Calibri" w:hAnsi="Arial" w:cs="Arial"/>
          <w:b/>
          <w:bCs/>
          <w:lang w:val="en-GB"/>
        </w:rPr>
        <w:t>(WWF-Việt Nam)</w:t>
      </w:r>
    </w:p>
    <w:p w14:paraId="4795876A" w14:textId="77777777" w:rsidR="000A5C95" w:rsidRPr="000A5C95" w:rsidRDefault="000A5C95" w:rsidP="000A5C95">
      <w:pPr>
        <w:spacing w:after="120"/>
        <w:rPr>
          <w:rFonts w:ascii="Arial" w:hAnsi="Arial" w:cs="Arial"/>
          <w:b/>
          <w:bCs/>
        </w:rPr>
      </w:pPr>
    </w:p>
    <w:p w14:paraId="4E78DA61" w14:textId="2B20CD02" w:rsidR="000A5C95" w:rsidRPr="000A5C95" w:rsidRDefault="000A5C95" w:rsidP="000A5C95">
      <w:pPr>
        <w:spacing w:after="120"/>
        <w:rPr>
          <w:rFonts w:ascii="Arial" w:hAnsi="Arial" w:cs="Arial"/>
          <w:b/>
          <w:bCs/>
        </w:rPr>
      </w:pPr>
      <w:proofErr w:type="spellStart"/>
      <w:r w:rsidRPr="000A5C95">
        <w:rPr>
          <w:rFonts w:ascii="Arial" w:hAnsi="Arial" w:cs="Arial"/>
          <w:b/>
          <w:bCs/>
        </w:rPr>
        <w:t>Dự</w:t>
      </w:r>
      <w:proofErr w:type="spellEnd"/>
      <w:r w:rsidRPr="000A5C95">
        <w:rPr>
          <w:rFonts w:ascii="Arial" w:hAnsi="Arial" w:cs="Arial"/>
          <w:b/>
          <w:bCs/>
        </w:rPr>
        <w:t xml:space="preserve"> </w:t>
      </w:r>
      <w:proofErr w:type="gramStart"/>
      <w:r w:rsidRPr="000A5C95">
        <w:rPr>
          <w:rFonts w:ascii="Arial" w:hAnsi="Arial" w:cs="Arial"/>
          <w:b/>
          <w:bCs/>
        </w:rPr>
        <w:t>án :</w:t>
      </w:r>
      <w:proofErr w:type="gramEnd"/>
      <w:r w:rsidRPr="000A5C95">
        <w:rPr>
          <w:rFonts w:ascii="Arial" w:hAnsi="Arial" w:cs="Arial"/>
          <w:b/>
          <w:bCs/>
        </w:rPr>
        <w:tab/>
      </w:r>
      <w:r w:rsidRPr="000A5C95">
        <w:rPr>
          <w:rFonts w:ascii="Arial" w:hAnsi="Arial" w:cs="Arial"/>
          <w:b/>
          <w:bCs/>
        </w:rPr>
        <w:tab/>
      </w:r>
      <w:r w:rsidRPr="000A5C95">
        <w:rPr>
          <w:rFonts w:ascii="Arial" w:hAnsi="Arial" w:cs="Arial"/>
          <w:b/>
          <w:bCs/>
        </w:rPr>
        <w:tab/>
        <w:t xml:space="preserve">Bảo </w:t>
      </w:r>
      <w:proofErr w:type="spellStart"/>
      <w:r w:rsidRPr="000A5C95">
        <w:rPr>
          <w:rFonts w:ascii="Arial" w:hAnsi="Arial" w:cs="Arial"/>
          <w:b/>
          <w:bCs/>
        </w:rPr>
        <w:t>tồn</w:t>
      </w:r>
      <w:proofErr w:type="spellEnd"/>
      <w:r w:rsidRPr="000A5C95">
        <w:rPr>
          <w:rFonts w:ascii="Arial" w:hAnsi="Arial" w:cs="Arial"/>
          <w:b/>
          <w:bCs/>
        </w:rPr>
        <w:t xml:space="preserve"> </w:t>
      </w:r>
      <w:proofErr w:type="spellStart"/>
      <w:r w:rsidRPr="000A5C95">
        <w:rPr>
          <w:rFonts w:ascii="Arial" w:hAnsi="Arial" w:cs="Arial"/>
          <w:b/>
          <w:bCs/>
        </w:rPr>
        <w:t>đa</w:t>
      </w:r>
      <w:proofErr w:type="spellEnd"/>
      <w:r w:rsidRPr="000A5C95">
        <w:rPr>
          <w:rFonts w:ascii="Arial" w:hAnsi="Arial" w:cs="Arial"/>
          <w:b/>
          <w:bCs/>
        </w:rPr>
        <w:t xml:space="preserve"> </w:t>
      </w:r>
      <w:proofErr w:type="spellStart"/>
      <w:r w:rsidRPr="000A5C95">
        <w:rPr>
          <w:rFonts w:ascii="Arial" w:hAnsi="Arial" w:cs="Arial"/>
          <w:b/>
          <w:bCs/>
        </w:rPr>
        <w:t>dạng</w:t>
      </w:r>
      <w:proofErr w:type="spellEnd"/>
      <w:r w:rsidRPr="000A5C95">
        <w:rPr>
          <w:rFonts w:ascii="Arial" w:hAnsi="Arial" w:cs="Arial"/>
          <w:b/>
          <w:bCs/>
        </w:rPr>
        <w:t xml:space="preserve"> </w:t>
      </w:r>
      <w:proofErr w:type="spellStart"/>
      <w:r w:rsidRPr="000A5C95">
        <w:rPr>
          <w:rFonts w:ascii="Arial" w:hAnsi="Arial" w:cs="Arial"/>
          <w:b/>
          <w:bCs/>
        </w:rPr>
        <w:t>sinh</w:t>
      </w:r>
      <w:proofErr w:type="spellEnd"/>
      <w:r w:rsidRPr="000A5C95">
        <w:rPr>
          <w:rFonts w:ascii="Arial" w:hAnsi="Arial" w:cs="Arial"/>
          <w:b/>
          <w:bCs/>
        </w:rPr>
        <w:t xml:space="preserve"> học do USAID </w:t>
      </w:r>
      <w:proofErr w:type="spellStart"/>
      <w:r w:rsidRPr="000A5C95">
        <w:rPr>
          <w:rFonts w:ascii="Arial" w:hAnsi="Arial" w:cs="Arial"/>
          <w:b/>
          <w:bCs/>
        </w:rPr>
        <w:t>tài</w:t>
      </w:r>
      <w:proofErr w:type="spellEnd"/>
      <w:r w:rsidRPr="000A5C95">
        <w:rPr>
          <w:rFonts w:ascii="Arial" w:hAnsi="Arial" w:cs="Arial"/>
          <w:b/>
          <w:bCs/>
        </w:rPr>
        <w:t xml:space="preserve"> </w:t>
      </w:r>
      <w:proofErr w:type="spellStart"/>
      <w:r w:rsidRPr="000A5C95">
        <w:rPr>
          <w:rFonts w:ascii="Arial" w:hAnsi="Arial" w:cs="Arial"/>
          <w:b/>
          <w:bCs/>
        </w:rPr>
        <w:t>trợ</w:t>
      </w:r>
      <w:proofErr w:type="spellEnd"/>
      <w:r w:rsidRPr="000A5C95">
        <w:rPr>
          <w:rFonts w:ascii="Arial" w:hAnsi="Arial" w:cs="Arial"/>
          <w:b/>
          <w:bCs/>
        </w:rPr>
        <w:t xml:space="preserve"> </w:t>
      </w:r>
    </w:p>
    <w:p w14:paraId="0D5E9229" w14:textId="77777777" w:rsidR="000A5C95" w:rsidRPr="000A5C95" w:rsidRDefault="000A5C95" w:rsidP="000A5C95">
      <w:pPr>
        <w:rPr>
          <w:rFonts w:ascii="Arial" w:hAnsi="Arial" w:cs="Arial"/>
          <w:b/>
          <w:bCs/>
        </w:rPr>
      </w:pPr>
    </w:p>
    <w:p w14:paraId="7A593BD6" w14:textId="12B5604A" w:rsidR="000A5C95" w:rsidRPr="000A5C95" w:rsidRDefault="000A5C95" w:rsidP="001B0594">
      <w:pPr>
        <w:spacing w:line="360" w:lineRule="auto"/>
        <w:ind w:left="2880" w:hanging="2880"/>
        <w:rPr>
          <w:rFonts w:ascii="Arial" w:hAnsi="Arial" w:cs="Arial"/>
          <w:b/>
        </w:rPr>
      </w:pPr>
      <w:proofErr w:type="spellStart"/>
      <w:r w:rsidRPr="000A5C95">
        <w:rPr>
          <w:rFonts w:ascii="Arial" w:hAnsi="Arial" w:cs="Arial"/>
          <w:b/>
          <w:bCs/>
        </w:rPr>
        <w:t>Tên</w:t>
      </w:r>
      <w:proofErr w:type="spellEnd"/>
      <w:r w:rsidRPr="000A5C95">
        <w:rPr>
          <w:rFonts w:ascii="Arial" w:hAnsi="Arial" w:cs="Arial"/>
          <w:b/>
          <w:bCs/>
        </w:rPr>
        <w:t xml:space="preserve"> </w:t>
      </w:r>
      <w:proofErr w:type="spellStart"/>
      <w:r w:rsidRPr="000A5C95">
        <w:rPr>
          <w:rFonts w:ascii="Arial" w:hAnsi="Arial" w:cs="Arial"/>
          <w:b/>
          <w:bCs/>
        </w:rPr>
        <w:t>gói</w:t>
      </w:r>
      <w:proofErr w:type="spellEnd"/>
      <w:r w:rsidRPr="000A5C95">
        <w:rPr>
          <w:rFonts w:ascii="Arial" w:hAnsi="Arial" w:cs="Arial"/>
          <w:b/>
          <w:bCs/>
        </w:rPr>
        <w:t xml:space="preserve"> </w:t>
      </w:r>
      <w:proofErr w:type="spellStart"/>
      <w:r w:rsidRPr="000A5C95">
        <w:rPr>
          <w:rFonts w:ascii="Arial" w:hAnsi="Arial" w:cs="Arial"/>
          <w:b/>
          <w:bCs/>
        </w:rPr>
        <w:t>hoạt</w:t>
      </w:r>
      <w:proofErr w:type="spellEnd"/>
      <w:r w:rsidRPr="000A5C95">
        <w:rPr>
          <w:rFonts w:ascii="Arial" w:hAnsi="Arial" w:cs="Arial"/>
          <w:b/>
          <w:bCs/>
        </w:rPr>
        <w:t xml:space="preserve"> </w:t>
      </w:r>
      <w:proofErr w:type="spellStart"/>
      <w:r w:rsidRPr="000A5C95">
        <w:rPr>
          <w:rFonts w:ascii="Arial" w:hAnsi="Arial" w:cs="Arial"/>
          <w:b/>
          <w:bCs/>
        </w:rPr>
        <w:t>động</w:t>
      </w:r>
      <w:proofErr w:type="spellEnd"/>
      <w:r w:rsidRPr="000A5C95">
        <w:rPr>
          <w:rFonts w:ascii="Arial" w:hAnsi="Arial" w:cs="Arial"/>
          <w:b/>
          <w:bCs/>
        </w:rPr>
        <w:t xml:space="preserve">: </w:t>
      </w:r>
      <w:r w:rsidRPr="000A5C95">
        <w:rPr>
          <w:rFonts w:ascii="Arial" w:hAnsi="Arial" w:cs="Arial"/>
          <w:b/>
          <w:bCs/>
        </w:rPr>
        <w:tab/>
      </w:r>
      <w:r w:rsidR="001B0594" w:rsidRPr="001B0594">
        <w:rPr>
          <w:rFonts w:ascii="Arial" w:hAnsi="Arial" w:cs="Arial"/>
          <w:b/>
          <w:bCs/>
        </w:rPr>
        <w:t>ĐÁNH GIÁ HIỆN TRẠNG VẬN HÀNH VÀ NHU CẦU ĐÀO TẠO, HỖ TRỢ ĐỂ GIẢI QUYẾT TỘI PHẠM VỀ RỪNG VÀ ĐỘNG VẬT HOANG DÃ TẠI LÂM ĐỒNG</w:t>
      </w:r>
    </w:p>
    <w:p w14:paraId="4C598D15" w14:textId="3848204C" w:rsidR="000A5C95" w:rsidRPr="000A5C95" w:rsidRDefault="000A5C95" w:rsidP="000A5C95">
      <w:pPr>
        <w:spacing w:after="120"/>
        <w:rPr>
          <w:rFonts w:ascii="Arial" w:hAnsi="Arial" w:cs="Arial"/>
          <w:b/>
          <w:bCs/>
        </w:rPr>
      </w:pPr>
      <w:proofErr w:type="spellStart"/>
      <w:r w:rsidRPr="000A5C95">
        <w:rPr>
          <w:rFonts w:ascii="Arial" w:hAnsi="Arial" w:cs="Arial"/>
          <w:b/>
          <w:bCs/>
        </w:rPr>
        <w:t>Số</w:t>
      </w:r>
      <w:proofErr w:type="spellEnd"/>
      <w:r w:rsidRPr="000A5C95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0A5C95">
        <w:rPr>
          <w:rFonts w:ascii="Arial" w:hAnsi="Arial" w:cs="Arial"/>
          <w:b/>
          <w:bCs/>
        </w:rPr>
        <w:t>hiệu</w:t>
      </w:r>
      <w:proofErr w:type="spellEnd"/>
      <w:r w:rsidRPr="000A5C95">
        <w:rPr>
          <w:rFonts w:ascii="Arial" w:hAnsi="Arial" w:cs="Arial"/>
          <w:b/>
          <w:bCs/>
        </w:rPr>
        <w:t xml:space="preserve"> </w:t>
      </w:r>
      <w:r w:rsidRPr="000A5C95">
        <w:rPr>
          <w:rFonts w:ascii="Arial" w:hAnsi="Arial" w:cs="Arial"/>
          <w:bCs/>
        </w:rPr>
        <w:t>:</w:t>
      </w:r>
      <w:proofErr w:type="gramEnd"/>
      <w:r w:rsidRPr="000A5C95">
        <w:rPr>
          <w:rFonts w:ascii="Arial" w:hAnsi="Arial" w:cs="Arial"/>
          <w:bCs/>
        </w:rPr>
        <w:tab/>
      </w:r>
      <w:r w:rsidRPr="000A5C95">
        <w:rPr>
          <w:rFonts w:ascii="Arial" w:hAnsi="Arial" w:cs="Arial"/>
          <w:bCs/>
        </w:rPr>
        <w:tab/>
      </w:r>
      <w:r w:rsidRPr="000A5C95">
        <w:rPr>
          <w:rFonts w:ascii="Arial" w:hAnsi="Arial" w:cs="Arial"/>
          <w:bCs/>
        </w:rPr>
        <w:tab/>
      </w:r>
      <w:r w:rsidRPr="000A5C95">
        <w:rPr>
          <w:rFonts w:ascii="Arial" w:hAnsi="Arial" w:cs="Arial"/>
          <w:b/>
          <w:bCs/>
        </w:rPr>
        <w:t>Ref FY2</w:t>
      </w:r>
      <w:r w:rsidR="00685550">
        <w:rPr>
          <w:rFonts w:ascii="Arial" w:hAnsi="Arial" w:cs="Arial"/>
          <w:b/>
          <w:bCs/>
        </w:rPr>
        <w:t>3</w:t>
      </w:r>
      <w:r w:rsidR="001B0594">
        <w:rPr>
          <w:rFonts w:ascii="Arial" w:hAnsi="Arial" w:cs="Arial"/>
          <w:b/>
          <w:bCs/>
        </w:rPr>
        <w:t>-</w:t>
      </w:r>
      <w:r w:rsidR="00685550">
        <w:rPr>
          <w:rFonts w:ascii="Arial" w:hAnsi="Arial" w:cs="Arial"/>
          <w:b/>
          <w:bCs/>
        </w:rPr>
        <w:t xml:space="preserve"> 0</w:t>
      </w:r>
      <w:r w:rsidR="001B0594">
        <w:rPr>
          <w:rFonts w:ascii="Arial" w:hAnsi="Arial" w:cs="Arial"/>
          <w:b/>
          <w:bCs/>
        </w:rPr>
        <w:t>611</w:t>
      </w:r>
      <w:r w:rsidRPr="000A5C95">
        <w:rPr>
          <w:rFonts w:ascii="Arial" w:hAnsi="Arial" w:cs="Arial"/>
          <w:b/>
          <w:bCs/>
        </w:rPr>
        <w:t>/BCA</w:t>
      </w:r>
    </w:p>
    <w:p w14:paraId="22864E59" w14:textId="77777777" w:rsidR="000A5C95" w:rsidRPr="000A5C95" w:rsidRDefault="000A5C95" w:rsidP="000A5C95">
      <w:pPr>
        <w:spacing w:after="120"/>
        <w:rPr>
          <w:rFonts w:ascii="Arial" w:hAnsi="Arial" w:cs="Arial"/>
          <w:b/>
          <w:bCs/>
        </w:rPr>
      </w:pPr>
    </w:p>
    <w:p w14:paraId="15787F81" w14:textId="77777777" w:rsidR="000A5C95" w:rsidRPr="000A5C95" w:rsidRDefault="000A5C95" w:rsidP="000A5C95">
      <w:pPr>
        <w:spacing w:after="120"/>
        <w:rPr>
          <w:rFonts w:ascii="Arial" w:hAnsi="Arial" w:cs="Arial"/>
          <w:b/>
          <w:bCs/>
        </w:rPr>
      </w:pPr>
      <w:proofErr w:type="spellStart"/>
      <w:r w:rsidRPr="000A5C95">
        <w:rPr>
          <w:rFonts w:ascii="Arial" w:hAnsi="Arial" w:cs="Arial"/>
          <w:b/>
          <w:bCs/>
        </w:rPr>
        <w:t>Thông</w:t>
      </w:r>
      <w:proofErr w:type="spellEnd"/>
      <w:r w:rsidRPr="000A5C95">
        <w:rPr>
          <w:rFonts w:ascii="Arial" w:hAnsi="Arial" w:cs="Arial"/>
          <w:b/>
          <w:bCs/>
        </w:rPr>
        <w:t xml:space="preserve"> tin </w:t>
      </w:r>
      <w:proofErr w:type="spellStart"/>
      <w:r w:rsidRPr="000A5C95">
        <w:rPr>
          <w:rFonts w:ascii="Arial" w:hAnsi="Arial" w:cs="Arial"/>
          <w:b/>
          <w:bCs/>
        </w:rPr>
        <w:t>tư</w:t>
      </w:r>
      <w:proofErr w:type="spellEnd"/>
      <w:r w:rsidRPr="000A5C95">
        <w:rPr>
          <w:rFonts w:ascii="Arial" w:hAnsi="Arial" w:cs="Arial"/>
          <w:b/>
          <w:bCs/>
        </w:rPr>
        <w:t xml:space="preserve"> </w:t>
      </w:r>
      <w:proofErr w:type="spellStart"/>
      <w:r w:rsidRPr="000A5C95">
        <w:rPr>
          <w:rFonts w:ascii="Arial" w:hAnsi="Arial" w:cs="Arial"/>
          <w:b/>
          <w:bCs/>
        </w:rPr>
        <w:t>vấn</w:t>
      </w:r>
      <w:proofErr w:type="spellEnd"/>
      <w:r w:rsidRPr="000A5C95">
        <w:rPr>
          <w:rFonts w:ascii="Arial" w:hAnsi="Arial" w:cs="Arial"/>
          <w:b/>
          <w:bCs/>
        </w:rPr>
        <w:t>:</w:t>
      </w:r>
      <w:r w:rsidRPr="000A5C95">
        <w:rPr>
          <w:rFonts w:ascii="Arial" w:hAnsi="Arial" w:cs="Arial"/>
          <w:b/>
          <w:bCs/>
        </w:rPr>
        <w:tab/>
      </w:r>
      <w:r w:rsidRPr="000A5C95">
        <w:rPr>
          <w:rFonts w:ascii="Arial" w:hAnsi="Arial" w:cs="Arial"/>
          <w:b/>
          <w:bCs/>
        </w:rPr>
        <w:tab/>
      </w:r>
      <w:r w:rsidRPr="000A5C95">
        <w:rPr>
          <w:rFonts w:ascii="Arial" w:hAnsi="Arial" w:cs="Arial"/>
          <w:b/>
          <w:bCs/>
        </w:rPr>
        <w:tab/>
      </w:r>
      <w:r w:rsidRPr="000A5C95">
        <w:rPr>
          <w:rFonts w:ascii="Arial" w:hAnsi="Arial" w:cs="Arial"/>
          <w:b/>
          <w:bCs/>
        </w:rPr>
        <w:tab/>
      </w:r>
    </w:p>
    <w:p w14:paraId="4AC0432A" w14:textId="77777777" w:rsidR="000A5C95" w:rsidRPr="000A5C95" w:rsidRDefault="000A5C95" w:rsidP="000A5C95">
      <w:pPr>
        <w:spacing w:after="120"/>
        <w:rPr>
          <w:rFonts w:ascii="Arial" w:hAnsi="Arial" w:cs="Arial"/>
          <w:b/>
          <w:bCs/>
        </w:rPr>
      </w:pPr>
    </w:p>
    <w:p w14:paraId="4CDD9127" w14:textId="77777777" w:rsidR="000A5C95" w:rsidRPr="000A5C95" w:rsidRDefault="000A5C95" w:rsidP="000A5C95">
      <w:pPr>
        <w:spacing w:after="120"/>
        <w:rPr>
          <w:rFonts w:ascii="Arial" w:hAnsi="Arial" w:cs="Arial"/>
          <w:bCs/>
        </w:rPr>
      </w:pPr>
    </w:p>
    <w:p w14:paraId="6B165869" w14:textId="77777777" w:rsidR="000A5C95" w:rsidRPr="000A5C95" w:rsidRDefault="000A5C95" w:rsidP="000A5C95">
      <w:pPr>
        <w:spacing w:before="60" w:after="60"/>
        <w:rPr>
          <w:rFonts w:ascii="Arial" w:hAnsi="Arial" w:cs="Arial"/>
          <w:b/>
          <w:smallCaps/>
        </w:rPr>
      </w:pPr>
    </w:p>
    <w:p w14:paraId="534AACC7" w14:textId="77777777" w:rsidR="000A5C95" w:rsidRPr="000A5C95" w:rsidRDefault="000A5C95" w:rsidP="000A5C95">
      <w:pPr>
        <w:spacing w:before="60" w:after="60"/>
        <w:rPr>
          <w:rFonts w:ascii="Arial" w:hAnsi="Arial" w:cs="Arial"/>
          <w:b/>
          <w:smallCaps/>
        </w:rPr>
      </w:pPr>
    </w:p>
    <w:p w14:paraId="72D33936" w14:textId="77777777" w:rsidR="000A5C95" w:rsidRPr="000A5C95" w:rsidRDefault="000A5C95" w:rsidP="000A5C95">
      <w:pPr>
        <w:spacing w:before="60" w:after="60"/>
        <w:rPr>
          <w:rFonts w:ascii="Arial" w:hAnsi="Arial" w:cs="Arial"/>
          <w:b/>
          <w:smallCaps/>
        </w:rPr>
      </w:pPr>
    </w:p>
    <w:p w14:paraId="2C46D48A" w14:textId="77777777" w:rsidR="000A5C95" w:rsidRPr="000A5C95" w:rsidRDefault="000A5C95" w:rsidP="000A5C95">
      <w:pPr>
        <w:spacing w:before="60" w:after="60"/>
        <w:rPr>
          <w:rFonts w:ascii="Arial" w:hAnsi="Arial" w:cs="Arial"/>
          <w:b/>
          <w:smallCaps/>
        </w:rPr>
      </w:pPr>
    </w:p>
    <w:p w14:paraId="345478CB" w14:textId="77777777" w:rsidR="000A5C95" w:rsidRPr="000A5C95" w:rsidRDefault="000A5C95" w:rsidP="000A5C95">
      <w:pPr>
        <w:spacing w:before="60" w:after="60"/>
        <w:rPr>
          <w:rFonts w:ascii="Arial" w:hAnsi="Arial" w:cs="Arial"/>
          <w:b/>
          <w:smallCaps/>
        </w:rPr>
      </w:pPr>
    </w:p>
    <w:p w14:paraId="27AAC23D" w14:textId="77777777" w:rsidR="000A5C95" w:rsidRPr="000A5C95" w:rsidRDefault="000A5C95" w:rsidP="000A5C95">
      <w:pPr>
        <w:spacing w:before="60" w:after="60"/>
        <w:rPr>
          <w:rFonts w:ascii="Arial" w:hAnsi="Arial" w:cs="Arial"/>
          <w:b/>
          <w:smallCaps/>
        </w:rPr>
      </w:pPr>
    </w:p>
    <w:p w14:paraId="5CEA645E" w14:textId="77777777" w:rsidR="000A5C95" w:rsidRPr="000A5C95" w:rsidRDefault="000A5C95" w:rsidP="000A5C95">
      <w:pPr>
        <w:spacing w:before="60" w:after="60"/>
        <w:rPr>
          <w:rFonts w:ascii="Arial" w:hAnsi="Arial" w:cs="Arial"/>
          <w:b/>
          <w:smallCaps/>
        </w:rPr>
      </w:pPr>
    </w:p>
    <w:p w14:paraId="27194B8F" w14:textId="77777777" w:rsidR="000A5C95" w:rsidRPr="000A5C95" w:rsidRDefault="000A5C95" w:rsidP="000A5C95">
      <w:pPr>
        <w:spacing w:before="60" w:after="60"/>
        <w:rPr>
          <w:rFonts w:ascii="Arial" w:hAnsi="Arial" w:cs="Arial"/>
          <w:b/>
          <w:smallCaps/>
        </w:rPr>
      </w:pPr>
    </w:p>
    <w:p w14:paraId="09E49385" w14:textId="77777777" w:rsidR="000A5C95" w:rsidRPr="000A5C95" w:rsidRDefault="000A5C95" w:rsidP="000A5C95">
      <w:pPr>
        <w:rPr>
          <w:rFonts w:ascii="Arial" w:hAnsi="Arial" w:cs="Arial"/>
        </w:rPr>
      </w:pPr>
      <w:r w:rsidRPr="000A5C95">
        <w:rPr>
          <w:rFonts w:ascii="Arial" w:hAnsi="Arial" w:cs="Arial"/>
        </w:rPr>
        <w:br w:type="page"/>
      </w:r>
      <w:bookmarkStart w:id="0" w:name="_Toc67395748"/>
    </w:p>
    <w:p w14:paraId="20FC17C8" w14:textId="77777777" w:rsidR="000A5C95" w:rsidRPr="000A5C95" w:rsidRDefault="000A5C95" w:rsidP="000A5C95">
      <w:pPr>
        <w:pStyle w:val="ListParagraph"/>
        <w:spacing w:before="0" w:after="200"/>
        <w:ind w:left="0"/>
        <w:jc w:val="left"/>
        <w:rPr>
          <w:rFonts w:ascii="Arial" w:eastAsia="Calibri" w:hAnsi="Arial" w:cs="Arial"/>
          <w:b/>
        </w:rPr>
      </w:pPr>
      <w:r w:rsidRPr="000A5C95">
        <w:rPr>
          <w:rFonts w:ascii="Arial" w:eastAsia="Calibri" w:hAnsi="Arial" w:cs="Arial"/>
          <w:b/>
        </w:rPr>
        <w:lastRenderedPageBreak/>
        <w:t xml:space="preserve">I. Sự </w:t>
      </w:r>
      <w:proofErr w:type="spellStart"/>
      <w:r w:rsidRPr="000A5C95">
        <w:rPr>
          <w:rFonts w:ascii="Arial" w:eastAsia="Calibri" w:hAnsi="Arial" w:cs="Arial"/>
          <w:b/>
        </w:rPr>
        <w:t>hiểu</w:t>
      </w:r>
      <w:proofErr w:type="spellEnd"/>
      <w:r w:rsidRPr="000A5C95">
        <w:rPr>
          <w:rFonts w:ascii="Arial" w:eastAsia="Calibri" w:hAnsi="Arial" w:cs="Arial"/>
          <w:b/>
        </w:rPr>
        <w:t xml:space="preserve"> </w:t>
      </w:r>
      <w:proofErr w:type="spellStart"/>
      <w:r w:rsidRPr="000A5C95">
        <w:rPr>
          <w:rFonts w:ascii="Arial" w:eastAsia="Calibri" w:hAnsi="Arial" w:cs="Arial"/>
          <w:b/>
        </w:rPr>
        <w:t>biết</w:t>
      </w:r>
      <w:proofErr w:type="spellEnd"/>
      <w:r w:rsidRPr="000A5C95">
        <w:rPr>
          <w:rFonts w:ascii="Arial" w:eastAsia="Calibri" w:hAnsi="Arial" w:cs="Arial"/>
          <w:b/>
        </w:rPr>
        <w:t xml:space="preserve"> </w:t>
      </w:r>
      <w:proofErr w:type="spellStart"/>
      <w:r w:rsidRPr="000A5C95">
        <w:rPr>
          <w:rFonts w:ascii="Arial" w:eastAsia="Calibri" w:hAnsi="Arial" w:cs="Arial"/>
          <w:b/>
        </w:rPr>
        <w:t>về</w:t>
      </w:r>
      <w:proofErr w:type="spellEnd"/>
      <w:r w:rsidRPr="000A5C95">
        <w:rPr>
          <w:rFonts w:ascii="Arial" w:eastAsia="Calibri" w:hAnsi="Arial" w:cs="Arial"/>
          <w:b/>
        </w:rPr>
        <w:t xml:space="preserve"> </w:t>
      </w:r>
      <w:proofErr w:type="spellStart"/>
      <w:r w:rsidRPr="000A5C95">
        <w:rPr>
          <w:rFonts w:ascii="Arial" w:eastAsia="Calibri" w:hAnsi="Arial" w:cs="Arial"/>
          <w:b/>
        </w:rPr>
        <w:t>ToR</w:t>
      </w:r>
      <w:proofErr w:type="spellEnd"/>
      <w:r w:rsidRPr="000A5C95">
        <w:rPr>
          <w:rFonts w:ascii="Arial" w:eastAsia="Calibri" w:hAnsi="Arial" w:cs="Arial"/>
          <w:b/>
        </w:rPr>
        <w:t xml:space="preserve"> </w:t>
      </w:r>
      <w:proofErr w:type="spellStart"/>
      <w:r w:rsidRPr="000A5C95">
        <w:rPr>
          <w:rFonts w:ascii="Arial" w:eastAsia="Calibri" w:hAnsi="Arial" w:cs="Arial"/>
          <w:b/>
        </w:rPr>
        <w:t>và</w:t>
      </w:r>
      <w:proofErr w:type="spellEnd"/>
      <w:r w:rsidRPr="000A5C95">
        <w:rPr>
          <w:rFonts w:ascii="Arial" w:eastAsia="Calibri" w:hAnsi="Arial" w:cs="Arial"/>
          <w:b/>
        </w:rPr>
        <w:t xml:space="preserve"> </w:t>
      </w:r>
      <w:proofErr w:type="spellStart"/>
      <w:r w:rsidRPr="000A5C95">
        <w:rPr>
          <w:rFonts w:ascii="Arial" w:eastAsia="Calibri" w:hAnsi="Arial" w:cs="Arial"/>
          <w:b/>
        </w:rPr>
        <w:t>mục</w:t>
      </w:r>
      <w:proofErr w:type="spellEnd"/>
      <w:r w:rsidRPr="000A5C95">
        <w:rPr>
          <w:rFonts w:ascii="Arial" w:eastAsia="Calibri" w:hAnsi="Arial" w:cs="Arial"/>
          <w:b/>
        </w:rPr>
        <w:t xml:space="preserve"> </w:t>
      </w:r>
      <w:proofErr w:type="spellStart"/>
      <w:r w:rsidRPr="000A5C95">
        <w:rPr>
          <w:rFonts w:ascii="Arial" w:eastAsia="Calibri" w:hAnsi="Arial" w:cs="Arial"/>
          <w:b/>
        </w:rPr>
        <w:t>tiêu</w:t>
      </w:r>
      <w:proofErr w:type="spellEnd"/>
      <w:r w:rsidRPr="000A5C95">
        <w:rPr>
          <w:rFonts w:ascii="Arial" w:eastAsia="Calibri" w:hAnsi="Arial" w:cs="Arial"/>
          <w:b/>
        </w:rPr>
        <w:t xml:space="preserve"> </w:t>
      </w:r>
      <w:proofErr w:type="spellStart"/>
      <w:r w:rsidRPr="000A5C95">
        <w:rPr>
          <w:rFonts w:ascii="Arial" w:eastAsia="Calibri" w:hAnsi="Arial" w:cs="Arial"/>
          <w:b/>
        </w:rPr>
        <w:t>hoạt</w:t>
      </w:r>
      <w:proofErr w:type="spellEnd"/>
      <w:r w:rsidRPr="000A5C95">
        <w:rPr>
          <w:rFonts w:ascii="Arial" w:eastAsia="Calibri" w:hAnsi="Arial" w:cs="Arial"/>
          <w:b/>
        </w:rPr>
        <w:t xml:space="preserve"> </w:t>
      </w:r>
      <w:proofErr w:type="spellStart"/>
      <w:r w:rsidRPr="000A5C95">
        <w:rPr>
          <w:rFonts w:ascii="Arial" w:eastAsia="Calibri" w:hAnsi="Arial" w:cs="Arial"/>
          <w:b/>
        </w:rPr>
        <w:t>động</w:t>
      </w:r>
      <w:proofErr w:type="spellEnd"/>
    </w:p>
    <w:p w14:paraId="02290B8F" w14:textId="77777777" w:rsidR="000A5C95" w:rsidRPr="000A5C95" w:rsidRDefault="000A5C95" w:rsidP="000A5C95">
      <w:pPr>
        <w:spacing w:after="200"/>
        <w:contextualSpacing/>
        <w:rPr>
          <w:rFonts w:ascii="Arial" w:eastAsia="Calibri" w:hAnsi="Arial" w:cs="Arial"/>
          <w:b/>
        </w:rPr>
      </w:pPr>
    </w:p>
    <w:p w14:paraId="7BAD0D64" w14:textId="77777777" w:rsidR="000A5C95" w:rsidRPr="000A5C95" w:rsidRDefault="000A5C95" w:rsidP="000A5C95">
      <w:pPr>
        <w:spacing w:after="200"/>
        <w:rPr>
          <w:rFonts w:ascii="Arial" w:eastAsia="Calibri" w:hAnsi="Arial" w:cs="Arial"/>
          <w:b/>
        </w:rPr>
      </w:pPr>
    </w:p>
    <w:p w14:paraId="38E7A81F" w14:textId="77777777" w:rsidR="000A5C95" w:rsidRPr="000A5C95" w:rsidRDefault="000A5C95" w:rsidP="000A5C95">
      <w:pPr>
        <w:shd w:val="clear" w:color="auto" w:fill="FFFFFF"/>
        <w:spacing w:after="120" w:line="234" w:lineRule="atLeast"/>
        <w:rPr>
          <w:rFonts w:ascii="Arial" w:eastAsia="Calibri" w:hAnsi="Arial" w:cs="Arial"/>
          <w:b/>
          <w:bCs/>
        </w:rPr>
      </w:pPr>
      <w:r w:rsidRPr="000A5C95">
        <w:rPr>
          <w:rFonts w:ascii="Arial" w:eastAsia="Calibri" w:hAnsi="Arial" w:cs="Arial"/>
          <w:b/>
          <w:bCs/>
        </w:rPr>
        <w:t xml:space="preserve">II. Nội dung </w:t>
      </w:r>
      <w:proofErr w:type="spellStart"/>
      <w:r w:rsidRPr="000A5C95">
        <w:rPr>
          <w:rFonts w:ascii="Arial" w:eastAsia="Calibri" w:hAnsi="Arial" w:cs="Arial"/>
          <w:b/>
          <w:bCs/>
        </w:rPr>
        <w:t>nhiệm</w:t>
      </w:r>
      <w:proofErr w:type="spellEnd"/>
      <w:r w:rsidRPr="000A5C95">
        <w:rPr>
          <w:rFonts w:ascii="Arial" w:eastAsia="Calibri" w:hAnsi="Arial" w:cs="Arial"/>
          <w:b/>
          <w:bCs/>
        </w:rPr>
        <w:t xml:space="preserve"> </w:t>
      </w:r>
      <w:proofErr w:type="spellStart"/>
      <w:r w:rsidRPr="000A5C95">
        <w:rPr>
          <w:rFonts w:ascii="Arial" w:eastAsia="Calibri" w:hAnsi="Arial" w:cs="Arial"/>
          <w:b/>
          <w:bCs/>
        </w:rPr>
        <w:t>vụ</w:t>
      </w:r>
      <w:proofErr w:type="spellEnd"/>
      <w:r w:rsidRPr="000A5C95">
        <w:rPr>
          <w:rFonts w:ascii="Arial" w:eastAsia="Calibri" w:hAnsi="Arial" w:cs="Arial"/>
          <w:b/>
          <w:bCs/>
        </w:rPr>
        <w:t xml:space="preserve"> </w:t>
      </w:r>
      <w:proofErr w:type="spellStart"/>
      <w:r w:rsidRPr="000A5C95">
        <w:rPr>
          <w:rFonts w:ascii="Arial" w:eastAsia="Calibri" w:hAnsi="Arial" w:cs="Arial"/>
          <w:b/>
          <w:bCs/>
        </w:rPr>
        <w:t>và</w:t>
      </w:r>
      <w:proofErr w:type="spellEnd"/>
      <w:r w:rsidRPr="000A5C95">
        <w:rPr>
          <w:rFonts w:ascii="Arial" w:eastAsia="Calibri" w:hAnsi="Arial" w:cs="Arial"/>
          <w:b/>
          <w:bCs/>
        </w:rPr>
        <w:t xml:space="preserve"> </w:t>
      </w:r>
      <w:proofErr w:type="spellStart"/>
      <w:r w:rsidRPr="000A5C95">
        <w:rPr>
          <w:rFonts w:ascii="Arial" w:eastAsia="Calibri" w:hAnsi="Arial" w:cs="Arial"/>
          <w:b/>
          <w:bCs/>
        </w:rPr>
        <w:t>các</w:t>
      </w:r>
      <w:proofErr w:type="spellEnd"/>
      <w:r w:rsidRPr="000A5C95">
        <w:rPr>
          <w:rFonts w:ascii="Arial" w:eastAsia="Calibri" w:hAnsi="Arial" w:cs="Arial"/>
          <w:b/>
          <w:bCs/>
        </w:rPr>
        <w:t xml:space="preserve"> </w:t>
      </w:r>
      <w:proofErr w:type="spellStart"/>
      <w:r w:rsidRPr="000A5C95">
        <w:rPr>
          <w:rFonts w:ascii="Arial" w:eastAsia="Calibri" w:hAnsi="Arial" w:cs="Arial"/>
          <w:b/>
          <w:bCs/>
        </w:rPr>
        <w:t>hoạt</w:t>
      </w:r>
      <w:proofErr w:type="spellEnd"/>
      <w:r w:rsidRPr="000A5C95">
        <w:rPr>
          <w:rFonts w:ascii="Arial" w:eastAsia="Calibri" w:hAnsi="Arial" w:cs="Arial"/>
          <w:b/>
          <w:bCs/>
        </w:rPr>
        <w:t xml:space="preserve"> </w:t>
      </w:r>
      <w:proofErr w:type="spellStart"/>
      <w:r w:rsidRPr="000A5C95">
        <w:rPr>
          <w:rFonts w:ascii="Arial" w:eastAsia="Calibri" w:hAnsi="Arial" w:cs="Arial"/>
          <w:b/>
          <w:bCs/>
        </w:rPr>
        <w:t>động</w:t>
      </w:r>
      <w:proofErr w:type="spellEnd"/>
      <w:r w:rsidRPr="000A5C95">
        <w:rPr>
          <w:rFonts w:ascii="Arial" w:eastAsia="Calibri" w:hAnsi="Arial" w:cs="Arial"/>
          <w:b/>
          <w:bCs/>
        </w:rPr>
        <w:t xml:space="preserve"> </w:t>
      </w:r>
      <w:proofErr w:type="spellStart"/>
      <w:r w:rsidRPr="000A5C95">
        <w:rPr>
          <w:rFonts w:ascii="Arial" w:eastAsia="Calibri" w:hAnsi="Arial" w:cs="Arial"/>
          <w:b/>
          <w:bCs/>
        </w:rPr>
        <w:t>chính</w:t>
      </w:r>
      <w:proofErr w:type="spellEnd"/>
    </w:p>
    <w:p w14:paraId="2A29824F" w14:textId="77777777" w:rsidR="000A5C95" w:rsidRPr="000A5C95" w:rsidRDefault="000A5C95" w:rsidP="000A5C95">
      <w:pPr>
        <w:shd w:val="clear" w:color="auto" w:fill="FFFFFF"/>
        <w:spacing w:after="120" w:line="234" w:lineRule="atLeast"/>
        <w:rPr>
          <w:rFonts w:ascii="Arial" w:eastAsia="Calibri" w:hAnsi="Arial" w:cs="Arial"/>
          <w:b/>
          <w:bCs/>
        </w:rPr>
      </w:pPr>
    </w:p>
    <w:p w14:paraId="1578CA66" w14:textId="77777777" w:rsidR="000A5C95" w:rsidRPr="000A5C95" w:rsidRDefault="000A5C95" w:rsidP="000A5C95">
      <w:pPr>
        <w:shd w:val="clear" w:color="auto" w:fill="FFFFFF"/>
        <w:spacing w:after="120" w:line="234" w:lineRule="atLeast"/>
        <w:rPr>
          <w:rFonts w:ascii="Arial" w:eastAsia="Calibri" w:hAnsi="Arial" w:cs="Arial"/>
          <w:b/>
          <w:bCs/>
        </w:rPr>
      </w:pPr>
      <w:r w:rsidRPr="000A5C95">
        <w:rPr>
          <w:rFonts w:ascii="Arial" w:eastAsia="Calibri" w:hAnsi="Arial" w:cs="Arial"/>
          <w:b/>
          <w:bCs/>
        </w:rPr>
        <w:t xml:space="preserve">III. </w:t>
      </w:r>
      <w:r w:rsidRPr="000A5C95">
        <w:rPr>
          <w:rFonts w:ascii="Arial" w:hAnsi="Arial" w:cs="Arial"/>
          <w:b/>
          <w:bCs/>
        </w:rPr>
        <w:t xml:space="preserve">Phương </w:t>
      </w:r>
      <w:proofErr w:type="spellStart"/>
      <w:r w:rsidRPr="000A5C95">
        <w:rPr>
          <w:rFonts w:ascii="Arial" w:hAnsi="Arial" w:cs="Arial"/>
          <w:b/>
          <w:bCs/>
        </w:rPr>
        <w:t>pháp</w:t>
      </w:r>
      <w:proofErr w:type="spellEnd"/>
      <w:r w:rsidRPr="000A5C95">
        <w:rPr>
          <w:rFonts w:ascii="Arial" w:hAnsi="Arial" w:cs="Arial"/>
          <w:b/>
          <w:bCs/>
        </w:rPr>
        <w:t xml:space="preserve"> </w:t>
      </w:r>
      <w:proofErr w:type="spellStart"/>
      <w:r w:rsidRPr="000A5C95">
        <w:rPr>
          <w:rFonts w:ascii="Arial" w:hAnsi="Arial" w:cs="Arial"/>
          <w:b/>
          <w:bCs/>
        </w:rPr>
        <w:t>thực</w:t>
      </w:r>
      <w:proofErr w:type="spellEnd"/>
      <w:r w:rsidRPr="000A5C95">
        <w:rPr>
          <w:rFonts w:ascii="Arial" w:hAnsi="Arial" w:cs="Arial"/>
          <w:b/>
          <w:bCs/>
        </w:rPr>
        <w:t xml:space="preserve"> </w:t>
      </w:r>
      <w:proofErr w:type="spellStart"/>
      <w:r w:rsidRPr="000A5C95">
        <w:rPr>
          <w:rFonts w:ascii="Arial" w:hAnsi="Arial" w:cs="Arial"/>
          <w:b/>
          <w:bCs/>
        </w:rPr>
        <w:t>hiện</w:t>
      </w:r>
      <w:proofErr w:type="spellEnd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0A5C95" w:rsidRPr="00866E80" w14:paraId="79A1394E" w14:textId="77777777" w:rsidTr="00D9498A">
        <w:trPr>
          <w:trHeight w:val="151"/>
        </w:trPr>
        <w:tc>
          <w:tcPr>
            <w:tcW w:w="5778" w:type="dxa"/>
            <w:vAlign w:val="center"/>
            <w:hideMark/>
          </w:tcPr>
          <w:p w14:paraId="55F95949" w14:textId="77777777" w:rsidR="000A5C95" w:rsidRPr="000A5C95" w:rsidRDefault="000A5C95" w:rsidP="00D9498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0A5C95">
              <w:rPr>
                <w:rFonts w:ascii="Arial" w:eastAsia="Calibri" w:hAnsi="Arial" w:cs="Arial"/>
                <w:b/>
                <w:bCs/>
              </w:rPr>
              <w:t>Nhiệm</w:t>
            </w:r>
            <w:proofErr w:type="spellEnd"/>
            <w:r w:rsidRPr="000A5C95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Pr="000A5C95">
              <w:rPr>
                <w:rFonts w:ascii="Arial" w:eastAsia="Calibri" w:hAnsi="Arial" w:cs="Arial"/>
                <w:b/>
                <w:bCs/>
              </w:rPr>
              <w:t>vụ</w:t>
            </w:r>
            <w:proofErr w:type="spellEnd"/>
          </w:p>
        </w:tc>
        <w:tc>
          <w:tcPr>
            <w:tcW w:w="3402" w:type="dxa"/>
            <w:vAlign w:val="center"/>
          </w:tcPr>
          <w:p w14:paraId="59E32221" w14:textId="77777777" w:rsidR="000A5C95" w:rsidRPr="000A5C95" w:rsidRDefault="000A5C95" w:rsidP="00D9498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b/>
                <w:bCs/>
              </w:rPr>
            </w:pPr>
            <w:r w:rsidRPr="000A5C95">
              <w:rPr>
                <w:rFonts w:ascii="Arial" w:eastAsia="Calibri" w:hAnsi="Arial" w:cs="Arial"/>
                <w:b/>
                <w:bCs/>
              </w:rPr>
              <w:t xml:space="preserve">Phương </w:t>
            </w:r>
            <w:proofErr w:type="spellStart"/>
            <w:r w:rsidRPr="000A5C95">
              <w:rPr>
                <w:rFonts w:ascii="Arial" w:eastAsia="Calibri" w:hAnsi="Arial" w:cs="Arial"/>
                <w:b/>
                <w:bCs/>
              </w:rPr>
              <w:t>pháp</w:t>
            </w:r>
            <w:proofErr w:type="spellEnd"/>
          </w:p>
        </w:tc>
      </w:tr>
      <w:tr w:rsidR="000A5C95" w:rsidRPr="00866E80" w14:paraId="1323CD34" w14:textId="77777777" w:rsidTr="00D9498A">
        <w:trPr>
          <w:trHeight w:val="151"/>
        </w:trPr>
        <w:tc>
          <w:tcPr>
            <w:tcW w:w="5778" w:type="dxa"/>
            <w:vAlign w:val="center"/>
          </w:tcPr>
          <w:p w14:paraId="39206610" w14:textId="77777777" w:rsidR="000A5C95" w:rsidRPr="00866E80" w:rsidRDefault="000A5C95" w:rsidP="00D9498A">
            <w:pPr>
              <w:tabs>
                <w:tab w:val="left" w:pos="720"/>
                <w:tab w:val="left" w:pos="900"/>
              </w:tabs>
              <w:spacing w:before="60" w:after="60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2AF8500D" w14:textId="77777777" w:rsidR="000A5C95" w:rsidRPr="00866E80" w:rsidRDefault="000A5C95" w:rsidP="00D9498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0A5C95" w:rsidRPr="00866E80" w14:paraId="20C4D0D9" w14:textId="77777777" w:rsidTr="00D9498A">
        <w:trPr>
          <w:trHeight w:val="151"/>
        </w:trPr>
        <w:tc>
          <w:tcPr>
            <w:tcW w:w="5778" w:type="dxa"/>
            <w:vAlign w:val="center"/>
          </w:tcPr>
          <w:p w14:paraId="5F840C7F" w14:textId="77777777" w:rsidR="000A5C95" w:rsidRPr="00866E80" w:rsidRDefault="000A5C95" w:rsidP="00D9498A">
            <w:pPr>
              <w:tabs>
                <w:tab w:val="left" w:pos="720"/>
                <w:tab w:val="left" w:pos="900"/>
              </w:tabs>
              <w:spacing w:before="60" w:after="60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  <w:tc>
          <w:tcPr>
            <w:tcW w:w="3402" w:type="dxa"/>
            <w:vAlign w:val="center"/>
          </w:tcPr>
          <w:p w14:paraId="67E03E59" w14:textId="77777777" w:rsidR="000A5C95" w:rsidRPr="00866E80" w:rsidRDefault="000A5C95" w:rsidP="00D9498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bCs/>
                <w:color w:val="000000"/>
                <w:lang w:val="en-ZA"/>
              </w:rPr>
            </w:pPr>
          </w:p>
        </w:tc>
      </w:tr>
      <w:tr w:rsidR="000A5C95" w:rsidRPr="00866E80" w14:paraId="74BAB2A4" w14:textId="77777777" w:rsidTr="00D9498A">
        <w:trPr>
          <w:trHeight w:val="151"/>
        </w:trPr>
        <w:tc>
          <w:tcPr>
            <w:tcW w:w="5778" w:type="dxa"/>
            <w:vAlign w:val="center"/>
          </w:tcPr>
          <w:p w14:paraId="398CD99E" w14:textId="77777777" w:rsidR="000A5C95" w:rsidRPr="00866E80" w:rsidRDefault="000A5C95" w:rsidP="00D9498A">
            <w:pPr>
              <w:tabs>
                <w:tab w:val="left" w:pos="720"/>
                <w:tab w:val="left" w:pos="900"/>
              </w:tabs>
              <w:spacing w:before="60" w:after="60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  <w:tc>
          <w:tcPr>
            <w:tcW w:w="3402" w:type="dxa"/>
            <w:vAlign w:val="center"/>
          </w:tcPr>
          <w:p w14:paraId="6B85527F" w14:textId="77777777" w:rsidR="000A5C95" w:rsidRPr="00866E80" w:rsidRDefault="000A5C95" w:rsidP="00D9498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bCs/>
                <w:color w:val="000000"/>
                <w:lang w:val="en-ZA"/>
              </w:rPr>
            </w:pPr>
          </w:p>
        </w:tc>
      </w:tr>
      <w:tr w:rsidR="000A5C95" w:rsidRPr="00866E80" w14:paraId="10C6A967" w14:textId="77777777" w:rsidTr="00D9498A">
        <w:trPr>
          <w:trHeight w:val="151"/>
        </w:trPr>
        <w:tc>
          <w:tcPr>
            <w:tcW w:w="5778" w:type="dxa"/>
            <w:vAlign w:val="center"/>
          </w:tcPr>
          <w:p w14:paraId="39643BFC" w14:textId="77777777" w:rsidR="000A5C95" w:rsidRPr="00866E80" w:rsidRDefault="000A5C95" w:rsidP="00D9498A">
            <w:pPr>
              <w:tabs>
                <w:tab w:val="left" w:pos="720"/>
                <w:tab w:val="left" w:pos="900"/>
              </w:tabs>
              <w:spacing w:before="60" w:after="60"/>
              <w:rPr>
                <w:rFonts w:ascii="Arial" w:eastAsia="Calibri" w:hAnsi="Arial" w:cs="Arial"/>
                <w:color w:val="000000"/>
                <w:lang w:val="en-GB"/>
              </w:rPr>
            </w:pPr>
          </w:p>
        </w:tc>
        <w:tc>
          <w:tcPr>
            <w:tcW w:w="3402" w:type="dxa"/>
          </w:tcPr>
          <w:p w14:paraId="555DF682" w14:textId="77777777" w:rsidR="000A5C95" w:rsidRPr="00866E80" w:rsidRDefault="000A5C95" w:rsidP="00D9498A">
            <w:pPr>
              <w:spacing w:before="60" w:after="60"/>
              <w:rPr>
                <w:rFonts w:ascii="Arial" w:eastAsia="Calibri" w:hAnsi="Arial" w:cs="Arial"/>
                <w:lang w:val="en-GB" w:eastAsia="zh-CN"/>
              </w:rPr>
            </w:pPr>
          </w:p>
        </w:tc>
      </w:tr>
    </w:tbl>
    <w:p w14:paraId="305D9588" w14:textId="77777777" w:rsidR="000A5C95" w:rsidRPr="00866E80" w:rsidRDefault="000A5C95" w:rsidP="000A5C95">
      <w:pPr>
        <w:shd w:val="clear" w:color="auto" w:fill="FFFFFF"/>
        <w:spacing w:after="120" w:line="234" w:lineRule="atLeast"/>
        <w:rPr>
          <w:rFonts w:ascii="Arial" w:eastAsia="Calibri" w:hAnsi="Arial" w:cs="Arial"/>
          <w:b/>
          <w:bCs/>
        </w:rPr>
      </w:pPr>
    </w:p>
    <w:p w14:paraId="113E5654" w14:textId="77777777" w:rsidR="000A5C95" w:rsidRPr="00866E80" w:rsidRDefault="000A5C95" w:rsidP="000A5C95">
      <w:pPr>
        <w:shd w:val="clear" w:color="auto" w:fill="FFFFFF"/>
        <w:spacing w:after="120" w:line="234" w:lineRule="atLeast"/>
        <w:rPr>
          <w:rFonts w:ascii="Arial" w:eastAsia="Calibri" w:hAnsi="Arial" w:cs="Arial"/>
          <w:b/>
          <w:bCs/>
        </w:rPr>
      </w:pPr>
      <w:r w:rsidRPr="00866E80">
        <w:rPr>
          <w:rFonts w:ascii="Arial" w:eastAsia="Calibri" w:hAnsi="Arial" w:cs="Arial"/>
          <w:b/>
          <w:bCs/>
        </w:rPr>
        <w:t xml:space="preserve">IV. Kế </w:t>
      </w:r>
      <w:proofErr w:type="spellStart"/>
      <w:r w:rsidRPr="00866E80">
        <w:rPr>
          <w:rFonts w:ascii="Arial" w:eastAsia="Calibri" w:hAnsi="Arial" w:cs="Arial"/>
          <w:b/>
          <w:bCs/>
        </w:rPr>
        <w:t>hoạch</w:t>
      </w:r>
      <w:proofErr w:type="spellEnd"/>
      <w:r w:rsidRPr="00866E80">
        <w:rPr>
          <w:rFonts w:ascii="Arial" w:eastAsia="Calibri" w:hAnsi="Arial" w:cs="Arial"/>
          <w:b/>
          <w:bCs/>
        </w:rPr>
        <w:t xml:space="preserve"> </w:t>
      </w:r>
      <w:proofErr w:type="spellStart"/>
      <w:r w:rsidRPr="00866E80">
        <w:rPr>
          <w:rFonts w:ascii="Arial" w:eastAsia="Calibri" w:hAnsi="Arial" w:cs="Arial"/>
          <w:b/>
          <w:bCs/>
        </w:rPr>
        <w:t>thực</w:t>
      </w:r>
      <w:proofErr w:type="spellEnd"/>
      <w:r w:rsidRPr="00866E80">
        <w:rPr>
          <w:rFonts w:ascii="Arial" w:eastAsia="Calibri" w:hAnsi="Arial" w:cs="Arial"/>
          <w:b/>
          <w:bCs/>
        </w:rPr>
        <w:t xml:space="preserve"> </w:t>
      </w:r>
      <w:proofErr w:type="spellStart"/>
      <w:r w:rsidRPr="00866E80">
        <w:rPr>
          <w:rFonts w:ascii="Arial" w:eastAsia="Calibri" w:hAnsi="Arial" w:cs="Arial"/>
          <w:b/>
          <w:bCs/>
        </w:rPr>
        <w:t>hiện</w:t>
      </w:r>
      <w:proofErr w:type="spellEnd"/>
    </w:p>
    <w:p w14:paraId="1F8298C7" w14:textId="77777777" w:rsidR="000A5C95" w:rsidRPr="00866E80" w:rsidRDefault="000A5C95" w:rsidP="000A5C95">
      <w:pPr>
        <w:shd w:val="clear" w:color="auto" w:fill="FFFFFF"/>
        <w:spacing w:after="120" w:line="234" w:lineRule="atLeast"/>
        <w:rPr>
          <w:rFonts w:ascii="Arial" w:eastAsia="Calibri" w:hAnsi="Arial" w:cs="Arial"/>
          <w:bCs/>
        </w:rPr>
      </w:pPr>
      <w:proofErr w:type="spellStart"/>
      <w:r w:rsidRPr="00866E80">
        <w:rPr>
          <w:rFonts w:ascii="Arial" w:eastAsia="Calibri" w:hAnsi="Arial" w:cs="Arial"/>
          <w:bCs/>
        </w:rPr>
        <w:t>Tư</w:t>
      </w:r>
      <w:proofErr w:type="spellEnd"/>
      <w:r w:rsidRPr="00866E80">
        <w:rPr>
          <w:rFonts w:ascii="Arial" w:eastAsia="Calibri" w:hAnsi="Arial" w:cs="Arial"/>
          <w:bCs/>
        </w:rPr>
        <w:t xml:space="preserve"> </w:t>
      </w:r>
      <w:proofErr w:type="spellStart"/>
      <w:r w:rsidRPr="00866E80">
        <w:rPr>
          <w:rFonts w:ascii="Arial" w:eastAsia="Calibri" w:hAnsi="Arial" w:cs="Arial"/>
          <w:bCs/>
        </w:rPr>
        <w:t>vấn</w:t>
      </w:r>
      <w:proofErr w:type="spellEnd"/>
      <w:r w:rsidRPr="00866E80">
        <w:rPr>
          <w:rFonts w:ascii="Arial" w:eastAsia="Calibri" w:hAnsi="Arial" w:cs="Arial"/>
          <w:bCs/>
        </w:rPr>
        <w:t xml:space="preserve"> </w:t>
      </w:r>
      <w:proofErr w:type="spellStart"/>
      <w:r w:rsidRPr="00866E80">
        <w:rPr>
          <w:rFonts w:ascii="Arial" w:eastAsia="Calibri" w:hAnsi="Arial" w:cs="Arial"/>
          <w:bCs/>
        </w:rPr>
        <w:t>có</w:t>
      </w:r>
      <w:proofErr w:type="spellEnd"/>
      <w:r w:rsidRPr="00866E80">
        <w:rPr>
          <w:rFonts w:ascii="Arial" w:eastAsia="Calibri" w:hAnsi="Arial" w:cs="Arial"/>
          <w:bCs/>
        </w:rPr>
        <w:t xml:space="preserve"> </w:t>
      </w:r>
      <w:proofErr w:type="spellStart"/>
      <w:r w:rsidRPr="00866E80">
        <w:rPr>
          <w:rFonts w:ascii="Arial" w:eastAsia="Calibri" w:hAnsi="Arial" w:cs="Arial"/>
          <w:bCs/>
        </w:rPr>
        <w:t>thể</w:t>
      </w:r>
      <w:proofErr w:type="spellEnd"/>
      <w:r w:rsidRPr="00866E80">
        <w:rPr>
          <w:rFonts w:ascii="Arial" w:eastAsia="Calibri" w:hAnsi="Arial" w:cs="Arial"/>
          <w:bCs/>
        </w:rPr>
        <w:t xml:space="preserve"> </w:t>
      </w:r>
      <w:proofErr w:type="spellStart"/>
      <w:r w:rsidRPr="00866E80">
        <w:rPr>
          <w:rFonts w:ascii="Arial" w:eastAsia="Calibri" w:hAnsi="Arial" w:cs="Arial"/>
          <w:bCs/>
        </w:rPr>
        <w:t>sử</w:t>
      </w:r>
      <w:proofErr w:type="spellEnd"/>
      <w:r w:rsidRPr="00866E80">
        <w:rPr>
          <w:rFonts w:ascii="Arial" w:eastAsia="Calibri" w:hAnsi="Arial" w:cs="Arial"/>
          <w:bCs/>
        </w:rPr>
        <w:t xml:space="preserve"> </w:t>
      </w:r>
      <w:proofErr w:type="spellStart"/>
      <w:r w:rsidRPr="00866E80">
        <w:rPr>
          <w:rFonts w:ascii="Arial" w:eastAsia="Calibri" w:hAnsi="Arial" w:cs="Arial"/>
          <w:bCs/>
        </w:rPr>
        <w:t>dụng</w:t>
      </w:r>
      <w:proofErr w:type="spellEnd"/>
      <w:r w:rsidRPr="00866E80">
        <w:rPr>
          <w:rFonts w:ascii="Arial" w:eastAsia="Calibri" w:hAnsi="Arial" w:cs="Arial"/>
          <w:bCs/>
        </w:rPr>
        <w:t xml:space="preserve"> </w:t>
      </w:r>
      <w:proofErr w:type="spellStart"/>
      <w:r w:rsidRPr="00866E80">
        <w:rPr>
          <w:rFonts w:ascii="Arial" w:eastAsia="Calibri" w:hAnsi="Arial" w:cs="Arial"/>
          <w:bCs/>
        </w:rPr>
        <w:t>bảng</w:t>
      </w:r>
      <w:proofErr w:type="spellEnd"/>
      <w:r w:rsidRPr="00866E80">
        <w:rPr>
          <w:rFonts w:ascii="Arial" w:eastAsia="Calibri" w:hAnsi="Arial" w:cs="Arial"/>
          <w:bCs/>
        </w:rPr>
        <w:t xml:space="preserve"> </w:t>
      </w:r>
      <w:proofErr w:type="spellStart"/>
      <w:r w:rsidRPr="00866E80">
        <w:rPr>
          <w:rFonts w:ascii="Arial" w:eastAsia="Calibri" w:hAnsi="Arial" w:cs="Arial"/>
          <w:bCs/>
        </w:rPr>
        <w:t>bố</w:t>
      </w:r>
      <w:proofErr w:type="spellEnd"/>
      <w:r w:rsidRPr="00866E80">
        <w:rPr>
          <w:rFonts w:ascii="Arial" w:eastAsia="Calibri" w:hAnsi="Arial" w:cs="Arial"/>
          <w:bCs/>
        </w:rPr>
        <w:t xml:space="preserve"> </w:t>
      </w:r>
      <w:proofErr w:type="spellStart"/>
      <w:r w:rsidRPr="00866E80">
        <w:rPr>
          <w:rFonts w:ascii="Arial" w:eastAsia="Calibri" w:hAnsi="Arial" w:cs="Arial"/>
          <w:bCs/>
        </w:rPr>
        <w:t>trí</w:t>
      </w:r>
      <w:proofErr w:type="spellEnd"/>
      <w:r w:rsidRPr="00866E80">
        <w:rPr>
          <w:rFonts w:ascii="Arial" w:eastAsia="Calibri" w:hAnsi="Arial" w:cs="Arial"/>
          <w:bCs/>
        </w:rPr>
        <w:t xml:space="preserve"> </w:t>
      </w:r>
      <w:proofErr w:type="spellStart"/>
      <w:r w:rsidRPr="00866E80">
        <w:rPr>
          <w:rFonts w:ascii="Arial" w:eastAsia="Calibri" w:hAnsi="Arial" w:cs="Arial"/>
          <w:bCs/>
        </w:rPr>
        <w:t>thời</w:t>
      </w:r>
      <w:proofErr w:type="spellEnd"/>
      <w:r w:rsidRPr="00866E80">
        <w:rPr>
          <w:rFonts w:ascii="Arial" w:eastAsia="Calibri" w:hAnsi="Arial" w:cs="Arial"/>
          <w:bCs/>
        </w:rPr>
        <w:t xml:space="preserve"> </w:t>
      </w:r>
      <w:proofErr w:type="spellStart"/>
      <w:r w:rsidRPr="00866E80">
        <w:rPr>
          <w:rFonts w:ascii="Arial" w:eastAsia="Calibri" w:hAnsi="Arial" w:cs="Arial"/>
          <w:bCs/>
        </w:rPr>
        <w:t>gian</w:t>
      </w:r>
      <w:proofErr w:type="spellEnd"/>
      <w:r w:rsidRPr="00866E80">
        <w:rPr>
          <w:rFonts w:ascii="Arial" w:eastAsia="Calibri" w:hAnsi="Arial" w:cs="Arial"/>
          <w:bCs/>
        </w:rPr>
        <w:t xml:space="preserve"> </w:t>
      </w:r>
      <w:proofErr w:type="spellStart"/>
      <w:r w:rsidRPr="00866E80">
        <w:rPr>
          <w:rFonts w:ascii="Arial" w:eastAsia="Calibri" w:hAnsi="Arial" w:cs="Arial"/>
          <w:bCs/>
        </w:rPr>
        <w:t>và</w:t>
      </w:r>
      <w:proofErr w:type="spellEnd"/>
      <w:r w:rsidRPr="00866E80">
        <w:rPr>
          <w:rFonts w:ascii="Arial" w:eastAsia="Calibri" w:hAnsi="Arial" w:cs="Arial"/>
          <w:bCs/>
        </w:rPr>
        <w:t xml:space="preserve"> </w:t>
      </w:r>
      <w:proofErr w:type="spellStart"/>
      <w:r w:rsidRPr="00866E80">
        <w:rPr>
          <w:rFonts w:ascii="Arial" w:eastAsia="Calibri" w:hAnsi="Arial" w:cs="Arial"/>
          <w:bCs/>
        </w:rPr>
        <w:t>nhân</w:t>
      </w:r>
      <w:proofErr w:type="spellEnd"/>
      <w:r w:rsidRPr="00866E80">
        <w:rPr>
          <w:rFonts w:ascii="Arial" w:eastAsia="Calibri" w:hAnsi="Arial" w:cs="Arial"/>
          <w:bCs/>
        </w:rPr>
        <w:t xml:space="preserve"> sự </w:t>
      </w:r>
      <w:proofErr w:type="spellStart"/>
      <w:r w:rsidRPr="00866E80">
        <w:rPr>
          <w:rFonts w:ascii="Arial" w:eastAsia="Calibri" w:hAnsi="Arial" w:cs="Arial"/>
          <w:bCs/>
        </w:rPr>
        <w:t>thực</w:t>
      </w:r>
      <w:proofErr w:type="spellEnd"/>
      <w:r w:rsidRPr="00866E80">
        <w:rPr>
          <w:rFonts w:ascii="Arial" w:eastAsia="Calibri" w:hAnsi="Arial" w:cs="Arial"/>
          <w:bCs/>
        </w:rPr>
        <w:t xml:space="preserve"> </w:t>
      </w:r>
      <w:proofErr w:type="spellStart"/>
      <w:r w:rsidRPr="00866E80">
        <w:rPr>
          <w:rFonts w:ascii="Arial" w:eastAsia="Calibri" w:hAnsi="Arial" w:cs="Arial"/>
          <w:bCs/>
        </w:rPr>
        <w:t>hiện</w:t>
      </w:r>
      <w:proofErr w:type="spellEnd"/>
      <w:r w:rsidRPr="00866E80">
        <w:rPr>
          <w:rFonts w:ascii="Arial" w:eastAsia="Calibri" w:hAnsi="Arial" w:cs="Arial"/>
          <w:bCs/>
        </w:rPr>
        <w:t xml:space="preserve"> </w:t>
      </w:r>
      <w:proofErr w:type="spellStart"/>
      <w:r w:rsidRPr="00866E80">
        <w:rPr>
          <w:rFonts w:ascii="Arial" w:eastAsia="Calibri" w:hAnsi="Arial" w:cs="Arial"/>
          <w:bCs/>
        </w:rPr>
        <w:t>theo</w:t>
      </w:r>
      <w:proofErr w:type="spellEnd"/>
      <w:r w:rsidRPr="00866E80">
        <w:rPr>
          <w:rFonts w:ascii="Arial" w:eastAsia="Calibri" w:hAnsi="Arial" w:cs="Arial"/>
          <w:bCs/>
        </w:rPr>
        <w:t xml:space="preserve"> </w:t>
      </w:r>
      <w:proofErr w:type="spellStart"/>
      <w:r w:rsidRPr="00866E80">
        <w:rPr>
          <w:rFonts w:ascii="Arial" w:eastAsia="Calibri" w:hAnsi="Arial" w:cs="Arial"/>
          <w:bCs/>
        </w:rPr>
        <w:t>mẫu</w:t>
      </w:r>
      <w:proofErr w:type="spellEnd"/>
      <w:r w:rsidRPr="00866E80">
        <w:rPr>
          <w:rFonts w:ascii="Arial" w:eastAsia="Calibri" w:hAnsi="Arial" w:cs="Arial"/>
          <w:bCs/>
        </w:rPr>
        <w:t xml:space="preserve"> </w:t>
      </w:r>
      <w:proofErr w:type="spellStart"/>
      <w:r w:rsidRPr="00866E80">
        <w:rPr>
          <w:rFonts w:ascii="Arial" w:eastAsia="Calibri" w:hAnsi="Arial" w:cs="Arial"/>
          <w:bCs/>
        </w:rPr>
        <w:t>dưới</w:t>
      </w:r>
      <w:proofErr w:type="spellEnd"/>
    </w:p>
    <w:p w14:paraId="702BCFF9" w14:textId="77777777" w:rsidR="000A5C95" w:rsidRPr="000A5C95" w:rsidRDefault="000A5C95" w:rsidP="000A5C95">
      <w:pPr>
        <w:shd w:val="clear" w:color="auto" w:fill="FFFFFF"/>
        <w:spacing w:after="120" w:line="234" w:lineRule="atLeast"/>
        <w:rPr>
          <w:rFonts w:ascii="Arial" w:eastAsia="Calibri" w:hAnsi="Arial" w:cs="Arial"/>
          <w:bCs/>
        </w:rPr>
      </w:pPr>
    </w:p>
    <w:tbl>
      <w:tblPr>
        <w:tblStyle w:val="TableGrid2"/>
        <w:tblW w:w="9351" w:type="dxa"/>
        <w:tblLook w:val="04A0" w:firstRow="1" w:lastRow="0" w:firstColumn="1" w:lastColumn="0" w:noHBand="0" w:noVBand="1"/>
      </w:tblPr>
      <w:tblGrid>
        <w:gridCol w:w="670"/>
        <w:gridCol w:w="1958"/>
        <w:gridCol w:w="1618"/>
        <w:gridCol w:w="1600"/>
        <w:gridCol w:w="1631"/>
        <w:gridCol w:w="1874"/>
      </w:tblGrid>
      <w:tr w:rsidR="000A5C95" w:rsidRPr="00866E80" w14:paraId="73245AAD" w14:textId="77777777" w:rsidTr="00D9498A">
        <w:trPr>
          <w:trHeight w:val="939"/>
        </w:trPr>
        <w:tc>
          <w:tcPr>
            <w:tcW w:w="632" w:type="dxa"/>
          </w:tcPr>
          <w:p w14:paraId="5BD680D0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b/>
                <w:lang w:val="en-GB"/>
              </w:rPr>
            </w:pPr>
            <w:r w:rsidRPr="00866E80">
              <w:rPr>
                <w:rFonts w:ascii="Arial" w:eastAsia="Calibri" w:hAnsi="Arial" w:cs="Arial"/>
                <w:b/>
                <w:lang w:val="en-GB"/>
              </w:rPr>
              <w:t>STT</w:t>
            </w:r>
          </w:p>
        </w:tc>
        <w:tc>
          <w:tcPr>
            <w:tcW w:w="1966" w:type="dxa"/>
          </w:tcPr>
          <w:p w14:paraId="4F18810E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b/>
                <w:lang w:val="en-GB"/>
              </w:rPr>
            </w:pP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Nhiệm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vụ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>/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Hoạt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động</w:t>
            </w:r>
            <w:proofErr w:type="spellEnd"/>
          </w:p>
        </w:tc>
        <w:tc>
          <w:tcPr>
            <w:tcW w:w="1625" w:type="dxa"/>
          </w:tcPr>
          <w:p w14:paraId="7A1BD996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b/>
                <w:lang w:val="en-GB"/>
              </w:rPr>
            </w:pP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Thời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gian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thực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hiện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dự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kiến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</w:p>
        </w:tc>
        <w:tc>
          <w:tcPr>
            <w:tcW w:w="1607" w:type="dxa"/>
          </w:tcPr>
          <w:p w14:paraId="19775817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b/>
                <w:lang w:val="en-GB"/>
              </w:rPr>
            </w:pP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Số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ngày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công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thực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hiện</w:t>
            </w:r>
            <w:proofErr w:type="spellEnd"/>
          </w:p>
        </w:tc>
        <w:tc>
          <w:tcPr>
            <w:tcW w:w="1638" w:type="dxa"/>
          </w:tcPr>
          <w:p w14:paraId="127B22EE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b/>
                <w:lang w:val="en-GB"/>
              </w:rPr>
            </w:pP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Địa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điểm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thực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hiện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</w:p>
        </w:tc>
        <w:tc>
          <w:tcPr>
            <w:tcW w:w="1883" w:type="dxa"/>
          </w:tcPr>
          <w:p w14:paraId="18F7BD42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b/>
                <w:lang w:val="en-GB"/>
              </w:rPr>
            </w:pP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Số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ngày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đi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thực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địa</w:t>
            </w:r>
            <w:proofErr w:type="spellEnd"/>
          </w:p>
        </w:tc>
      </w:tr>
      <w:tr w:rsidR="000A5C95" w:rsidRPr="00866E80" w14:paraId="5784F7C5" w14:textId="77777777" w:rsidTr="00D9498A">
        <w:tc>
          <w:tcPr>
            <w:tcW w:w="632" w:type="dxa"/>
          </w:tcPr>
          <w:p w14:paraId="54B7868C" w14:textId="77777777" w:rsidR="000A5C95" w:rsidRPr="00866E80" w:rsidRDefault="000A5C95" w:rsidP="00D9498A">
            <w:pPr>
              <w:spacing w:before="0"/>
              <w:jc w:val="center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I</w:t>
            </w:r>
          </w:p>
        </w:tc>
        <w:tc>
          <w:tcPr>
            <w:tcW w:w="1966" w:type="dxa"/>
          </w:tcPr>
          <w:p w14:paraId="1FB191B0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Task 1</w:t>
            </w:r>
          </w:p>
        </w:tc>
        <w:tc>
          <w:tcPr>
            <w:tcW w:w="1625" w:type="dxa"/>
          </w:tcPr>
          <w:p w14:paraId="7A2EC4D5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07" w:type="dxa"/>
          </w:tcPr>
          <w:p w14:paraId="6F420C8C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38" w:type="dxa"/>
          </w:tcPr>
          <w:p w14:paraId="53E849B9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883" w:type="dxa"/>
          </w:tcPr>
          <w:p w14:paraId="11612995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60C760DD" w14:textId="77777777" w:rsidTr="00D9498A">
        <w:tc>
          <w:tcPr>
            <w:tcW w:w="632" w:type="dxa"/>
          </w:tcPr>
          <w:p w14:paraId="232214B7" w14:textId="77777777" w:rsidR="000A5C95" w:rsidRPr="00866E80" w:rsidRDefault="000A5C95" w:rsidP="00D9498A">
            <w:pPr>
              <w:spacing w:before="0"/>
              <w:jc w:val="center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1</w:t>
            </w:r>
          </w:p>
        </w:tc>
        <w:tc>
          <w:tcPr>
            <w:tcW w:w="1966" w:type="dxa"/>
          </w:tcPr>
          <w:p w14:paraId="6D816348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…</w:t>
            </w:r>
          </w:p>
        </w:tc>
        <w:tc>
          <w:tcPr>
            <w:tcW w:w="1625" w:type="dxa"/>
          </w:tcPr>
          <w:p w14:paraId="17CAA0D8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…</w:t>
            </w:r>
          </w:p>
        </w:tc>
        <w:tc>
          <w:tcPr>
            <w:tcW w:w="1607" w:type="dxa"/>
          </w:tcPr>
          <w:p w14:paraId="5389304C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38" w:type="dxa"/>
          </w:tcPr>
          <w:p w14:paraId="510EA56E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883" w:type="dxa"/>
          </w:tcPr>
          <w:p w14:paraId="39ED544A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2197D6F6" w14:textId="77777777" w:rsidTr="00D9498A">
        <w:tc>
          <w:tcPr>
            <w:tcW w:w="632" w:type="dxa"/>
          </w:tcPr>
          <w:p w14:paraId="5BDBF126" w14:textId="77777777" w:rsidR="000A5C95" w:rsidRPr="00866E80" w:rsidRDefault="000A5C95" w:rsidP="00D9498A">
            <w:pPr>
              <w:spacing w:before="0"/>
              <w:jc w:val="center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2</w:t>
            </w:r>
          </w:p>
        </w:tc>
        <w:tc>
          <w:tcPr>
            <w:tcW w:w="1966" w:type="dxa"/>
          </w:tcPr>
          <w:p w14:paraId="1FBF2A1B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…</w:t>
            </w:r>
          </w:p>
        </w:tc>
        <w:tc>
          <w:tcPr>
            <w:tcW w:w="1625" w:type="dxa"/>
          </w:tcPr>
          <w:p w14:paraId="03BF057C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…</w:t>
            </w:r>
          </w:p>
        </w:tc>
        <w:tc>
          <w:tcPr>
            <w:tcW w:w="1607" w:type="dxa"/>
          </w:tcPr>
          <w:p w14:paraId="524217F3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38" w:type="dxa"/>
          </w:tcPr>
          <w:p w14:paraId="4C9D9E11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883" w:type="dxa"/>
          </w:tcPr>
          <w:p w14:paraId="55C5D561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1253A7AC" w14:textId="77777777" w:rsidTr="00D9498A">
        <w:tc>
          <w:tcPr>
            <w:tcW w:w="632" w:type="dxa"/>
          </w:tcPr>
          <w:p w14:paraId="591E6459" w14:textId="77777777" w:rsidR="000A5C95" w:rsidRPr="00866E80" w:rsidRDefault="000A5C95" w:rsidP="00D9498A">
            <w:pPr>
              <w:spacing w:before="0"/>
              <w:jc w:val="center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…</w:t>
            </w:r>
          </w:p>
        </w:tc>
        <w:tc>
          <w:tcPr>
            <w:tcW w:w="1966" w:type="dxa"/>
          </w:tcPr>
          <w:p w14:paraId="7DFC8105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…</w:t>
            </w:r>
          </w:p>
        </w:tc>
        <w:tc>
          <w:tcPr>
            <w:tcW w:w="1625" w:type="dxa"/>
          </w:tcPr>
          <w:p w14:paraId="5AEEA316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…</w:t>
            </w:r>
          </w:p>
        </w:tc>
        <w:tc>
          <w:tcPr>
            <w:tcW w:w="1607" w:type="dxa"/>
          </w:tcPr>
          <w:p w14:paraId="0FF37004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38" w:type="dxa"/>
          </w:tcPr>
          <w:p w14:paraId="091D07F2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883" w:type="dxa"/>
          </w:tcPr>
          <w:p w14:paraId="39C6951F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5E1F2EFF" w14:textId="77777777" w:rsidTr="00D9498A">
        <w:tc>
          <w:tcPr>
            <w:tcW w:w="632" w:type="dxa"/>
          </w:tcPr>
          <w:p w14:paraId="2E542A0F" w14:textId="77777777" w:rsidR="000A5C95" w:rsidRPr="00866E80" w:rsidRDefault="000A5C95" w:rsidP="00D9498A">
            <w:pPr>
              <w:jc w:val="center"/>
              <w:rPr>
                <w:rFonts w:ascii="Arial" w:hAnsi="Arial" w:cs="Arial"/>
              </w:rPr>
            </w:pPr>
          </w:p>
          <w:p w14:paraId="6DDE3A3E" w14:textId="77777777" w:rsidR="000A5C95" w:rsidRPr="00866E80" w:rsidRDefault="000A5C95" w:rsidP="00D9498A">
            <w:pPr>
              <w:spacing w:before="0"/>
              <w:jc w:val="center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II</w:t>
            </w:r>
          </w:p>
        </w:tc>
        <w:tc>
          <w:tcPr>
            <w:tcW w:w="1966" w:type="dxa"/>
          </w:tcPr>
          <w:p w14:paraId="016D5097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Task 2</w:t>
            </w:r>
          </w:p>
        </w:tc>
        <w:tc>
          <w:tcPr>
            <w:tcW w:w="1625" w:type="dxa"/>
          </w:tcPr>
          <w:p w14:paraId="59B97244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07" w:type="dxa"/>
          </w:tcPr>
          <w:p w14:paraId="3A618A7F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38" w:type="dxa"/>
          </w:tcPr>
          <w:p w14:paraId="4B0B0FBD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883" w:type="dxa"/>
          </w:tcPr>
          <w:p w14:paraId="0267AB31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052C0FE8" w14:textId="77777777" w:rsidTr="00D9498A">
        <w:tc>
          <w:tcPr>
            <w:tcW w:w="632" w:type="dxa"/>
          </w:tcPr>
          <w:p w14:paraId="6D5ACF51" w14:textId="77777777" w:rsidR="000A5C95" w:rsidRPr="00866E80" w:rsidRDefault="000A5C95" w:rsidP="00D9498A">
            <w:pPr>
              <w:spacing w:before="0"/>
              <w:jc w:val="center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1</w:t>
            </w:r>
          </w:p>
        </w:tc>
        <w:tc>
          <w:tcPr>
            <w:tcW w:w="1966" w:type="dxa"/>
          </w:tcPr>
          <w:p w14:paraId="4FD04FBC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…</w:t>
            </w:r>
          </w:p>
        </w:tc>
        <w:tc>
          <w:tcPr>
            <w:tcW w:w="1625" w:type="dxa"/>
          </w:tcPr>
          <w:p w14:paraId="058FBC23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…</w:t>
            </w:r>
          </w:p>
        </w:tc>
        <w:tc>
          <w:tcPr>
            <w:tcW w:w="1607" w:type="dxa"/>
          </w:tcPr>
          <w:p w14:paraId="76314036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38" w:type="dxa"/>
          </w:tcPr>
          <w:p w14:paraId="5A794BFB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883" w:type="dxa"/>
          </w:tcPr>
          <w:p w14:paraId="7A64B977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43BD98E6" w14:textId="77777777" w:rsidTr="00D9498A">
        <w:tc>
          <w:tcPr>
            <w:tcW w:w="632" w:type="dxa"/>
          </w:tcPr>
          <w:p w14:paraId="066AEC8F" w14:textId="77777777" w:rsidR="000A5C95" w:rsidRPr="00866E80" w:rsidRDefault="000A5C95" w:rsidP="00D9498A">
            <w:pPr>
              <w:spacing w:before="0"/>
              <w:jc w:val="center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2</w:t>
            </w:r>
          </w:p>
        </w:tc>
        <w:tc>
          <w:tcPr>
            <w:tcW w:w="1966" w:type="dxa"/>
          </w:tcPr>
          <w:p w14:paraId="4F01E30B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…</w:t>
            </w:r>
          </w:p>
        </w:tc>
        <w:tc>
          <w:tcPr>
            <w:tcW w:w="1625" w:type="dxa"/>
          </w:tcPr>
          <w:p w14:paraId="16700693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…</w:t>
            </w:r>
          </w:p>
        </w:tc>
        <w:tc>
          <w:tcPr>
            <w:tcW w:w="1607" w:type="dxa"/>
          </w:tcPr>
          <w:p w14:paraId="62B8E641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38" w:type="dxa"/>
          </w:tcPr>
          <w:p w14:paraId="6A6635EF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883" w:type="dxa"/>
          </w:tcPr>
          <w:p w14:paraId="6E30085C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77BCCAFD" w14:textId="77777777" w:rsidTr="00D9498A">
        <w:tc>
          <w:tcPr>
            <w:tcW w:w="632" w:type="dxa"/>
          </w:tcPr>
          <w:p w14:paraId="5B9F838C" w14:textId="77777777" w:rsidR="000A5C95" w:rsidRPr="00866E80" w:rsidRDefault="000A5C95" w:rsidP="00D9498A">
            <w:pPr>
              <w:spacing w:before="0"/>
              <w:jc w:val="center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966" w:type="dxa"/>
          </w:tcPr>
          <w:p w14:paraId="11868374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25" w:type="dxa"/>
          </w:tcPr>
          <w:p w14:paraId="706DBAB3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07" w:type="dxa"/>
          </w:tcPr>
          <w:p w14:paraId="3CA062C2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38" w:type="dxa"/>
          </w:tcPr>
          <w:p w14:paraId="6FF97E85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883" w:type="dxa"/>
          </w:tcPr>
          <w:p w14:paraId="5177B08C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2390D072" w14:textId="77777777" w:rsidTr="00D9498A">
        <w:tc>
          <w:tcPr>
            <w:tcW w:w="632" w:type="dxa"/>
          </w:tcPr>
          <w:p w14:paraId="20C44DD7" w14:textId="77777777" w:rsidR="000A5C95" w:rsidRPr="00866E80" w:rsidRDefault="000A5C95" w:rsidP="00D9498A">
            <w:pPr>
              <w:spacing w:before="0"/>
              <w:jc w:val="center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III</w:t>
            </w:r>
          </w:p>
        </w:tc>
        <w:tc>
          <w:tcPr>
            <w:tcW w:w="1966" w:type="dxa"/>
          </w:tcPr>
          <w:p w14:paraId="25EAE362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Task 3</w:t>
            </w:r>
          </w:p>
        </w:tc>
        <w:tc>
          <w:tcPr>
            <w:tcW w:w="1625" w:type="dxa"/>
          </w:tcPr>
          <w:p w14:paraId="3F21FBDF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07" w:type="dxa"/>
          </w:tcPr>
          <w:p w14:paraId="15C8689D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38" w:type="dxa"/>
          </w:tcPr>
          <w:p w14:paraId="44621744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883" w:type="dxa"/>
          </w:tcPr>
          <w:p w14:paraId="02236971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7A153C7E" w14:textId="77777777" w:rsidTr="00D9498A">
        <w:tc>
          <w:tcPr>
            <w:tcW w:w="632" w:type="dxa"/>
          </w:tcPr>
          <w:p w14:paraId="05996855" w14:textId="77777777" w:rsidR="000A5C95" w:rsidRPr="00866E80" w:rsidRDefault="000A5C95" w:rsidP="00D9498A">
            <w:pPr>
              <w:spacing w:before="0"/>
              <w:jc w:val="center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1</w:t>
            </w:r>
          </w:p>
        </w:tc>
        <w:tc>
          <w:tcPr>
            <w:tcW w:w="1966" w:type="dxa"/>
          </w:tcPr>
          <w:p w14:paraId="694430DC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…</w:t>
            </w:r>
          </w:p>
        </w:tc>
        <w:tc>
          <w:tcPr>
            <w:tcW w:w="1625" w:type="dxa"/>
          </w:tcPr>
          <w:p w14:paraId="781359A9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07" w:type="dxa"/>
          </w:tcPr>
          <w:p w14:paraId="19639E42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38" w:type="dxa"/>
          </w:tcPr>
          <w:p w14:paraId="1DBB192E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883" w:type="dxa"/>
          </w:tcPr>
          <w:p w14:paraId="2DC1ACF7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72F7A46F" w14:textId="77777777" w:rsidTr="00D9498A">
        <w:tc>
          <w:tcPr>
            <w:tcW w:w="632" w:type="dxa"/>
          </w:tcPr>
          <w:p w14:paraId="1BBEB9E4" w14:textId="77777777" w:rsidR="000A5C95" w:rsidRPr="00866E80" w:rsidRDefault="000A5C95" w:rsidP="00D9498A">
            <w:pPr>
              <w:spacing w:before="0"/>
              <w:jc w:val="center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2</w:t>
            </w:r>
          </w:p>
        </w:tc>
        <w:tc>
          <w:tcPr>
            <w:tcW w:w="1966" w:type="dxa"/>
          </w:tcPr>
          <w:p w14:paraId="7EEE2D13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…</w:t>
            </w:r>
          </w:p>
        </w:tc>
        <w:tc>
          <w:tcPr>
            <w:tcW w:w="1625" w:type="dxa"/>
          </w:tcPr>
          <w:p w14:paraId="12443C86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07" w:type="dxa"/>
          </w:tcPr>
          <w:p w14:paraId="5ED295A7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38" w:type="dxa"/>
          </w:tcPr>
          <w:p w14:paraId="4FC4119E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883" w:type="dxa"/>
          </w:tcPr>
          <w:p w14:paraId="2FE4AE18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7A13A829" w14:textId="77777777" w:rsidTr="00D9498A">
        <w:tc>
          <w:tcPr>
            <w:tcW w:w="632" w:type="dxa"/>
          </w:tcPr>
          <w:p w14:paraId="216C2EBC" w14:textId="77777777" w:rsidR="000A5C95" w:rsidRPr="00866E80" w:rsidRDefault="000A5C95" w:rsidP="00D9498A">
            <w:pPr>
              <w:spacing w:before="0"/>
              <w:jc w:val="center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lastRenderedPageBreak/>
              <w:t>…</w:t>
            </w:r>
          </w:p>
        </w:tc>
        <w:tc>
          <w:tcPr>
            <w:tcW w:w="1966" w:type="dxa"/>
          </w:tcPr>
          <w:p w14:paraId="4E49B83D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…</w:t>
            </w:r>
          </w:p>
        </w:tc>
        <w:tc>
          <w:tcPr>
            <w:tcW w:w="1625" w:type="dxa"/>
          </w:tcPr>
          <w:p w14:paraId="7D2DE31C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07" w:type="dxa"/>
          </w:tcPr>
          <w:p w14:paraId="646E990A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38" w:type="dxa"/>
          </w:tcPr>
          <w:p w14:paraId="01F1F5D2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883" w:type="dxa"/>
          </w:tcPr>
          <w:p w14:paraId="3A701CF5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6E3796BF" w14:textId="77777777" w:rsidTr="00D9498A">
        <w:tc>
          <w:tcPr>
            <w:tcW w:w="632" w:type="dxa"/>
          </w:tcPr>
          <w:p w14:paraId="5F2736D6" w14:textId="77777777" w:rsidR="000A5C95" w:rsidRPr="00866E80" w:rsidRDefault="000A5C95" w:rsidP="00D9498A">
            <w:pPr>
              <w:spacing w:before="0"/>
              <w:jc w:val="center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III</w:t>
            </w:r>
          </w:p>
        </w:tc>
        <w:tc>
          <w:tcPr>
            <w:tcW w:w="1966" w:type="dxa"/>
          </w:tcPr>
          <w:p w14:paraId="7E6F9903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hAnsi="Arial" w:cs="Arial"/>
              </w:rPr>
              <w:t>Task 4</w:t>
            </w:r>
          </w:p>
        </w:tc>
        <w:tc>
          <w:tcPr>
            <w:tcW w:w="1625" w:type="dxa"/>
          </w:tcPr>
          <w:p w14:paraId="1A4E102A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07" w:type="dxa"/>
          </w:tcPr>
          <w:p w14:paraId="3FCEC957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38" w:type="dxa"/>
          </w:tcPr>
          <w:p w14:paraId="7B0EDD47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883" w:type="dxa"/>
          </w:tcPr>
          <w:p w14:paraId="044BE25C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3EF12E6D" w14:textId="77777777" w:rsidTr="00D9498A">
        <w:tc>
          <w:tcPr>
            <w:tcW w:w="632" w:type="dxa"/>
          </w:tcPr>
          <w:p w14:paraId="659F077C" w14:textId="77777777" w:rsidR="000A5C95" w:rsidRPr="00866E80" w:rsidRDefault="000A5C95" w:rsidP="00D9498A">
            <w:pPr>
              <w:spacing w:before="0"/>
              <w:jc w:val="center"/>
              <w:rPr>
                <w:rFonts w:ascii="Arial" w:hAnsi="Arial" w:cs="Arial"/>
              </w:rPr>
            </w:pPr>
            <w:r w:rsidRPr="00866E80">
              <w:rPr>
                <w:rFonts w:ascii="Arial" w:hAnsi="Arial" w:cs="Arial"/>
              </w:rPr>
              <w:t>1</w:t>
            </w:r>
          </w:p>
        </w:tc>
        <w:tc>
          <w:tcPr>
            <w:tcW w:w="1966" w:type="dxa"/>
          </w:tcPr>
          <w:p w14:paraId="20EF01AE" w14:textId="77777777" w:rsidR="000A5C95" w:rsidRPr="00866E80" w:rsidRDefault="000A5C95" w:rsidP="00D9498A">
            <w:pPr>
              <w:spacing w:before="0"/>
              <w:jc w:val="left"/>
              <w:rPr>
                <w:rFonts w:ascii="Arial" w:hAnsi="Arial" w:cs="Arial"/>
              </w:rPr>
            </w:pPr>
            <w:r w:rsidRPr="00866E80">
              <w:rPr>
                <w:rFonts w:ascii="Arial" w:hAnsi="Arial" w:cs="Arial"/>
              </w:rPr>
              <w:t>…</w:t>
            </w:r>
          </w:p>
        </w:tc>
        <w:tc>
          <w:tcPr>
            <w:tcW w:w="1625" w:type="dxa"/>
          </w:tcPr>
          <w:p w14:paraId="0C203DB1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07" w:type="dxa"/>
          </w:tcPr>
          <w:p w14:paraId="4BEB5BBC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38" w:type="dxa"/>
          </w:tcPr>
          <w:p w14:paraId="1F2B0A20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883" w:type="dxa"/>
          </w:tcPr>
          <w:p w14:paraId="51302466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713F04E1" w14:textId="77777777" w:rsidTr="00D9498A">
        <w:tc>
          <w:tcPr>
            <w:tcW w:w="632" w:type="dxa"/>
          </w:tcPr>
          <w:p w14:paraId="458EEF7A" w14:textId="77777777" w:rsidR="000A5C95" w:rsidRPr="00866E80" w:rsidRDefault="000A5C95" w:rsidP="00D9498A">
            <w:pPr>
              <w:spacing w:before="0"/>
              <w:jc w:val="center"/>
              <w:rPr>
                <w:rFonts w:ascii="Arial" w:hAnsi="Arial" w:cs="Arial"/>
              </w:rPr>
            </w:pPr>
            <w:r w:rsidRPr="00866E80">
              <w:rPr>
                <w:rFonts w:ascii="Arial" w:hAnsi="Arial" w:cs="Arial"/>
              </w:rPr>
              <w:t>2</w:t>
            </w:r>
          </w:p>
        </w:tc>
        <w:tc>
          <w:tcPr>
            <w:tcW w:w="1966" w:type="dxa"/>
          </w:tcPr>
          <w:p w14:paraId="1785FA08" w14:textId="77777777" w:rsidR="000A5C95" w:rsidRPr="00866E80" w:rsidRDefault="000A5C95" w:rsidP="00D9498A">
            <w:pPr>
              <w:spacing w:before="0"/>
              <w:jc w:val="left"/>
              <w:rPr>
                <w:rFonts w:ascii="Arial" w:hAnsi="Arial" w:cs="Arial"/>
              </w:rPr>
            </w:pPr>
            <w:r w:rsidRPr="00866E80">
              <w:rPr>
                <w:rFonts w:ascii="Arial" w:hAnsi="Arial" w:cs="Arial"/>
              </w:rPr>
              <w:t>…</w:t>
            </w:r>
          </w:p>
        </w:tc>
        <w:tc>
          <w:tcPr>
            <w:tcW w:w="1625" w:type="dxa"/>
          </w:tcPr>
          <w:p w14:paraId="09D5CF2A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07" w:type="dxa"/>
          </w:tcPr>
          <w:p w14:paraId="6A7931F5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38" w:type="dxa"/>
          </w:tcPr>
          <w:p w14:paraId="467E6A95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883" w:type="dxa"/>
          </w:tcPr>
          <w:p w14:paraId="7ACBA327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37433307" w14:textId="77777777" w:rsidTr="00D9498A">
        <w:tc>
          <w:tcPr>
            <w:tcW w:w="632" w:type="dxa"/>
          </w:tcPr>
          <w:p w14:paraId="19AB135E" w14:textId="77777777" w:rsidR="000A5C95" w:rsidRPr="00866E80" w:rsidRDefault="000A5C95" w:rsidP="00D9498A">
            <w:pPr>
              <w:spacing w:before="0"/>
              <w:jc w:val="center"/>
              <w:rPr>
                <w:rFonts w:ascii="Arial" w:hAnsi="Arial" w:cs="Arial"/>
              </w:rPr>
            </w:pPr>
          </w:p>
        </w:tc>
        <w:tc>
          <w:tcPr>
            <w:tcW w:w="1966" w:type="dxa"/>
          </w:tcPr>
          <w:p w14:paraId="5312B8B7" w14:textId="77777777" w:rsidR="000A5C95" w:rsidRPr="00866E80" w:rsidRDefault="000A5C95" w:rsidP="00D9498A">
            <w:pPr>
              <w:spacing w:before="0"/>
              <w:jc w:val="left"/>
              <w:rPr>
                <w:rFonts w:ascii="Arial" w:hAnsi="Arial" w:cs="Arial"/>
              </w:rPr>
            </w:pPr>
            <w:proofErr w:type="spellStart"/>
            <w:r w:rsidRPr="00866E80">
              <w:rPr>
                <w:rFonts w:ascii="Arial" w:hAnsi="Arial" w:cs="Arial"/>
              </w:rPr>
              <w:t>Tổng</w:t>
            </w:r>
            <w:proofErr w:type="spellEnd"/>
            <w:r w:rsidRPr="00866E80">
              <w:rPr>
                <w:rFonts w:ascii="Arial" w:hAnsi="Arial" w:cs="Arial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</w:rPr>
              <w:t>cộng</w:t>
            </w:r>
            <w:proofErr w:type="spellEnd"/>
          </w:p>
        </w:tc>
        <w:tc>
          <w:tcPr>
            <w:tcW w:w="1625" w:type="dxa"/>
          </w:tcPr>
          <w:p w14:paraId="10452DD5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07" w:type="dxa"/>
          </w:tcPr>
          <w:p w14:paraId="48FC06B1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38" w:type="dxa"/>
          </w:tcPr>
          <w:p w14:paraId="079984A1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883" w:type="dxa"/>
          </w:tcPr>
          <w:p w14:paraId="2781BD2D" w14:textId="77777777" w:rsidR="000A5C95" w:rsidRPr="00866E80" w:rsidRDefault="000A5C95" w:rsidP="00D9498A">
            <w:pPr>
              <w:spacing w:before="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</w:tbl>
    <w:p w14:paraId="2809588E" w14:textId="77777777" w:rsidR="000A5C95" w:rsidRPr="00866E80" w:rsidRDefault="000A5C95" w:rsidP="000A5C95">
      <w:pPr>
        <w:shd w:val="clear" w:color="auto" w:fill="FFFFFF"/>
        <w:spacing w:after="120" w:line="234" w:lineRule="atLeast"/>
        <w:rPr>
          <w:rFonts w:ascii="Arial" w:eastAsia="Calibri" w:hAnsi="Arial" w:cs="Arial"/>
          <w:bCs/>
        </w:rPr>
      </w:pPr>
    </w:p>
    <w:p w14:paraId="0996FE3B" w14:textId="77777777" w:rsidR="000A5C95" w:rsidRPr="00866E80" w:rsidRDefault="000A5C95" w:rsidP="000A5C95">
      <w:pPr>
        <w:shd w:val="clear" w:color="auto" w:fill="FFFFFF"/>
        <w:spacing w:after="120" w:line="234" w:lineRule="atLeast"/>
        <w:rPr>
          <w:rFonts w:ascii="Arial" w:eastAsia="Calibri" w:hAnsi="Arial" w:cs="Arial"/>
          <w:b/>
        </w:rPr>
      </w:pPr>
      <w:r w:rsidRPr="00866E80">
        <w:rPr>
          <w:rFonts w:ascii="Arial" w:eastAsia="Calibri" w:hAnsi="Arial" w:cs="Arial"/>
          <w:b/>
        </w:rPr>
        <w:t xml:space="preserve">IV. </w:t>
      </w:r>
      <w:proofErr w:type="spellStart"/>
      <w:r w:rsidRPr="00866E80">
        <w:rPr>
          <w:rFonts w:ascii="Arial" w:eastAsia="Calibri" w:hAnsi="Arial" w:cs="Arial"/>
          <w:b/>
        </w:rPr>
        <w:t>Sản</w:t>
      </w:r>
      <w:proofErr w:type="spellEnd"/>
      <w:r w:rsidRPr="00866E80">
        <w:rPr>
          <w:rFonts w:ascii="Arial" w:eastAsia="Calibri" w:hAnsi="Arial" w:cs="Arial"/>
          <w:b/>
        </w:rPr>
        <w:t xml:space="preserve"> </w:t>
      </w:r>
      <w:proofErr w:type="spellStart"/>
      <w:r w:rsidRPr="00866E80">
        <w:rPr>
          <w:rFonts w:ascii="Arial" w:eastAsia="Calibri" w:hAnsi="Arial" w:cs="Arial"/>
          <w:b/>
        </w:rPr>
        <w:t>phẩm</w:t>
      </w:r>
      <w:proofErr w:type="spellEnd"/>
      <w:r w:rsidRPr="00866E80">
        <w:rPr>
          <w:rFonts w:ascii="Arial" w:eastAsia="Calibri" w:hAnsi="Arial" w:cs="Arial"/>
          <w:b/>
        </w:rPr>
        <w:t xml:space="preserve"> </w:t>
      </w:r>
      <w:proofErr w:type="spellStart"/>
      <w:r w:rsidRPr="00866E80">
        <w:rPr>
          <w:rFonts w:ascii="Arial" w:eastAsia="Calibri" w:hAnsi="Arial" w:cs="Arial"/>
          <w:b/>
        </w:rPr>
        <w:t>và</w:t>
      </w:r>
      <w:proofErr w:type="spellEnd"/>
      <w:r w:rsidRPr="00866E80">
        <w:rPr>
          <w:rFonts w:ascii="Arial" w:eastAsia="Calibri" w:hAnsi="Arial" w:cs="Arial"/>
          <w:b/>
        </w:rPr>
        <w:t xml:space="preserve"> </w:t>
      </w:r>
      <w:proofErr w:type="spellStart"/>
      <w:r w:rsidRPr="00866E80">
        <w:rPr>
          <w:rFonts w:ascii="Arial" w:eastAsia="Calibri" w:hAnsi="Arial" w:cs="Arial"/>
          <w:b/>
        </w:rPr>
        <w:t>thời</w:t>
      </w:r>
      <w:proofErr w:type="spellEnd"/>
      <w:r w:rsidRPr="00866E80">
        <w:rPr>
          <w:rFonts w:ascii="Arial" w:eastAsia="Calibri" w:hAnsi="Arial" w:cs="Arial"/>
          <w:b/>
        </w:rPr>
        <w:t xml:space="preserve"> </w:t>
      </w:r>
      <w:proofErr w:type="spellStart"/>
      <w:r w:rsidRPr="00866E80">
        <w:rPr>
          <w:rFonts w:ascii="Arial" w:eastAsia="Calibri" w:hAnsi="Arial" w:cs="Arial"/>
          <w:b/>
        </w:rPr>
        <w:t>gian</w:t>
      </w:r>
      <w:proofErr w:type="spellEnd"/>
      <w:r w:rsidRPr="00866E80">
        <w:rPr>
          <w:rFonts w:ascii="Arial" w:eastAsia="Calibri" w:hAnsi="Arial" w:cs="Arial"/>
          <w:b/>
        </w:rPr>
        <w:t xml:space="preserve"> </w:t>
      </w:r>
      <w:proofErr w:type="spellStart"/>
      <w:r w:rsidRPr="00866E80">
        <w:rPr>
          <w:rFonts w:ascii="Arial" w:eastAsia="Calibri" w:hAnsi="Arial" w:cs="Arial"/>
          <w:b/>
        </w:rPr>
        <w:t>bàn</w:t>
      </w:r>
      <w:proofErr w:type="spellEnd"/>
      <w:r w:rsidRPr="00866E80">
        <w:rPr>
          <w:rFonts w:ascii="Arial" w:eastAsia="Calibri" w:hAnsi="Arial" w:cs="Arial"/>
          <w:b/>
        </w:rPr>
        <w:t xml:space="preserve"> </w:t>
      </w:r>
      <w:proofErr w:type="spellStart"/>
      <w:r w:rsidRPr="00866E80">
        <w:rPr>
          <w:rFonts w:ascii="Arial" w:eastAsia="Calibri" w:hAnsi="Arial" w:cs="Arial"/>
          <w:b/>
        </w:rPr>
        <w:t>giao</w:t>
      </w:r>
      <w:proofErr w:type="spellEnd"/>
    </w:p>
    <w:p w14:paraId="00A3CB38" w14:textId="77777777" w:rsidR="000A5C95" w:rsidRPr="00866E80" w:rsidRDefault="000A5C95" w:rsidP="000A5C95">
      <w:pPr>
        <w:shd w:val="clear" w:color="auto" w:fill="FFFFFF"/>
        <w:spacing w:after="120" w:line="234" w:lineRule="atLeast"/>
        <w:rPr>
          <w:rFonts w:ascii="Arial" w:eastAsia="Calibri" w:hAnsi="Arial" w:cs="Arial"/>
          <w:bCs/>
        </w:rPr>
      </w:pPr>
    </w:p>
    <w:tbl>
      <w:tblPr>
        <w:tblW w:w="495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4687"/>
        <w:gridCol w:w="3544"/>
      </w:tblGrid>
      <w:tr w:rsidR="000A5C95" w:rsidRPr="00866E80" w14:paraId="02B8E811" w14:textId="77777777" w:rsidTr="00D9498A">
        <w:trPr>
          <w:tblHeader/>
        </w:trPr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</w:tcPr>
          <w:p w14:paraId="26B7D626" w14:textId="77777777" w:rsidR="000A5C95" w:rsidRPr="00866E80" w:rsidRDefault="000A5C95" w:rsidP="00D9498A">
            <w:pPr>
              <w:spacing w:after="200" w:line="271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>No.</w:t>
            </w: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auto"/>
          </w:tcPr>
          <w:p w14:paraId="759F2920" w14:textId="77777777" w:rsidR="000A5C95" w:rsidRPr="00866E80" w:rsidRDefault="000A5C95" w:rsidP="00D9498A">
            <w:pPr>
              <w:spacing w:after="200" w:line="271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GB"/>
              </w:rPr>
            </w:pPr>
            <w:proofErr w:type="spellStart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>Sản</w:t>
            </w:r>
            <w:proofErr w:type="spellEnd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>phẩm</w:t>
            </w:r>
            <w:proofErr w:type="spellEnd"/>
          </w:p>
        </w:tc>
        <w:tc>
          <w:tcPr>
            <w:tcW w:w="1983" w:type="pct"/>
            <w:tcBorders>
              <w:bottom w:val="single" w:sz="4" w:space="0" w:color="auto"/>
            </w:tcBorders>
            <w:shd w:val="clear" w:color="auto" w:fill="auto"/>
          </w:tcPr>
          <w:p w14:paraId="75F9943D" w14:textId="77777777" w:rsidR="000A5C95" w:rsidRPr="00866E80" w:rsidRDefault="000A5C95" w:rsidP="00D9498A">
            <w:pPr>
              <w:spacing w:after="200" w:line="271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GB"/>
              </w:rPr>
            </w:pPr>
            <w:proofErr w:type="spellStart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>Khung</w:t>
            </w:r>
            <w:proofErr w:type="spellEnd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>thời</w:t>
            </w:r>
            <w:proofErr w:type="spellEnd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>gian</w:t>
            </w:r>
            <w:proofErr w:type="spellEnd"/>
          </w:p>
        </w:tc>
      </w:tr>
      <w:tr w:rsidR="000A5C95" w:rsidRPr="00866E80" w14:paraId="1D227CCA" w14:textId="77777777" w:rsidTr="00D9498A">
        <w:tc>
          <w:tcPr>
            <w:tcW w:w="395" w:type="pct"/>
            <w:shd w:val="clear" w:color="auto" w:fill="auto"/>
          </w:tcPr>
          <w:p w14:paraId="0AAB8A0E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1</w:t>
            </w:r>
          </w:p>
        </w:tc>
        <w:tc>
          <w:tcPr>
            <w:tcW w:w="2622" w:type="pct"/>
            <w:shd w:val="clear" w:color="auto" w:fill="auto"/>
          </w:tcPr>
          <w:p w14:paraId="71DBDF33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b/>
                <w:color w:val="000000"/>
                <w:lang w:val="en-GB"/>
              </w:rPr>
            </w:pPr>
            <w:proofErr w:type="spellStart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>Nhiệm</w:t>
            </w:r>
            <w:proofErr w:type="spellEnd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>vụ</w:t>
            </w:r>
            <w:proofErr w:type="spellEnd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 xml:space="preserve"> 1</w:t>
            </w:r>
          </w:p>
        </w:tc>
        <w:tc>
          <w:tcPr>
            <w:tcW w:w="1983" w:type="pct"/>
            <w:shd w:val="clear" w:color="auto" w:fill="auto"/>
          </w:tcPr>
          <w:p w14:paraId="1B0EAD7E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proofErr w:type="gram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….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ngày</w:t>
            </w:r>
            <w:proofErr w:type="spellEnd"/>
            <w:proofErr w:type="gram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sau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khi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ký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hợp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đồng</w:t>
            </w:r>
            <w:proofErr w:type="spellEnd"/>
          </w:p>
        </w:tc>
      </w:tr>
      <w:tr w:rsidR="000A5C95" w:rsidRPr="00866E80" w14:paraId="31AF4689" w14:textId="77777777" w:rsidTr="00D9498A">
        <w:tc>
          <w:tcPr>
            <w:tcW w:w="395" w:type="pct"/>
            <w:shd w:val="clear" w:color="auto" w:fill="auto"/>
          </w:tcPr>
          <w:p w14:paraId="4F1A05D5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</w:p>
        </w:tc>
        <w:tc>
          <w:tcPr>
            <w:tcW w:w="2622" w:type="pct"/>
            <w:shd w:val="clear" w:color="auto" w:fill="auto"/>
          </w:tcPr>
          <w:p w14:paraId="345E9BEA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b/>
                <w:color w:val="000000"/>
                <w:lang w:val="en-GB"/>
              </w:rPr>
            </w:pPr>
          </w:p>
        </w:tc>
        <w:tc>
          <w:tcPr>
            <w:tcW w:w="1983" w:type="pct"/>
            <w:shd w:val="clear" w:color="auto" w:fill="auto"/>
          </w:tcPr>
          <w:p w14:paraId="2C902A30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</w:p>
        </w:tc>
      </w:tr>
      <w:tr w:rsidR="000A5C95" w:rsidRPr="00866E80" w14:paraId="585E3F74" w14:textId="77777777" w:rsidTr="00D9498A">
        <w:tc>
          <w:tcPr>
            <w:tcW w:w="395" w:type="pct"/>
            <w:shd w:val="clear" w:color="auto" w:fill="auto"/>
          </w:tcPr>
          <w:p w14:paraId="2C31BA1B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2</w:t>
            </w:r>
          </w:p>
        </w:tc>
        <w:tc>
          <w:tcPr>
            <w:tcW w:w="2622" w:type="pct"/>
            <w:shd w:val="clear" w:color="auto" w:fill="auto"/>
          </w:tcPr>
          <w:p w14:paraId="0ABD6A77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b/>
                <w:color w:val="000000"/>
                <w:lang w:val="en-GB"/>
              </w:rPr>
            </w:pPr>
            <w:proofErr w:type="spellStart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>Nhiệm</w:t>
            </w:r>
            <w:proofErr w:type="spellEnd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>vụ</w:t>
            </w:r>
            <w:proofErr w:type="spellEnd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 xml:space="preserve"> 2 </w:t>
            </w:r>
          </w:p>
        </w:tc>
        <w:tc>
          <w:tcPr>
            <w:tcW w:w="1983" w:type="pct"/>
            <w:shd w:val="clear" w:color="auto" w:fill="auto"/>
          </w:tcPr>
          <w:p w14:paraId="1FAA03BD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b/>
                <w:color w:val="000000"/>
                <w:lang w:val="en-GB"/>
              </w:rPr>
            </w:pPr>
            <w:proofErr w:type="gram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….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ngày</w:t>
            </w:r>
            <w:proofErr w:type="spellEnd"/>
            <w:proofErr w:type="gram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sau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khi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ký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hợp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đồng</w:t>
            </w:r>
            <w:proofErr w:type="spellEnd"/>
          </w:p>
        </w:tc>
      </w:tr>
      <w:tr w:rsidR="000A5C95" w:rsidRPr="00866E80" w14:paraId="7C847C45" w14:textId="77777777" w:rsidTr="00D9498A">
        <w:tc>
          <w:tcPr>
            <w:tcW w:w="395" w:type="pct"/>
            <w:shd w:val="clear" w:color="auto" w:fill="auto"/>
          </w:tcPr>
          <w:p w14:paraId="32B51E28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</w:p>
        </w:tc>
        <w:tc>
          <w:tcPr>
            <w:tcW w:w="2622" w:type="pct"/>
            <w:shd w:val="clear" w:color="auto" w:fill="auto"/>
          </w:tcPr>
          <w:p w14:paraId="6952B647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</w:p>
        </w:tc>
        <w:tc>
          <w:tcPr>
            <w:tcW w:w="1983" w:type="pct"/>
            <w:shd w:val="clear" w:color="auto" w:fill="auto"/>
          </w:tcPr>
          <w:p w14:paraId="2527A227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</w:p>
        </w:tc>
      </w:tr>
      <w:tr w:rsidR="000A5C95" w:rsidRPr="00866E80" w14:paraId="5E2ECA61" w14:textId="77777777" w:rsidTr="00D9498A">
        <w:tc>
          <w:tcPr>
            <w:tcW w:w="395" w:type="pct"/>
            <w:shd w:val="clear" w:color="auto" w:fill="auto"/>
          </w:tcPr>
          <w:p w14:paraId="01A05590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3</w:t>
            </w:r>
          </w:p>
        </w:tc>
        <w:tc>
          <w:tcPr>
            <w:tcW w:w="2622" w:type="pct"/>
            <w:shd w:val="clear" w:color="auto" w:fill="auto"/>
          </w:tcPr>
          <w:p w14:paraId="7EFF1767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proofErr w:type="spellStart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>Nhiệm</w:t>
            </w:r>
            <w:proofErr w:type="spellEnd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>vụ</w:t>
            </w:r>
            <w:proofErr w:type="spellEnd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 xml:space="preserve"> 3</w:t>
            </w:r>
          </w:p>
        </w:tc>
        <w:tc>
          <w:tcPr>
            <w:tcW w:w="1983" w:type="pct"/>
            <w:shd w:val="clear" w:color="auto" w:fill="auto"/>
          </w:tcPr>
          <w:p w14:paraId="1B31BD10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proofErr w:type="gram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….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ngày</w:t>
            </w:r>
            <w:proofErr w:type="spellEnd"/>
            <w:proofErr w:type="gram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sau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khi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ký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hợp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đồng</w:t>
            </w:r>
            <w:proofErr w:type="spellEnd"/>
          </w:p>
        </w:tc>
      </w:tr>
      <w:tr w:rsidR="000A5C95" w:rsidRPr="00866E80" w14:paraId="7EC78EF6" w14:textId="77777777" w:rsidTr="00D9498A">
        <w:tc>
          <w:tcPr>
            <w:tcW w:w="395" w:type="pct"/>
            <w:shd w:val="clear" w:color="auto" w:fill="auto"/>
          </w:tcPr>
          <w:p w14:paraId="4416D496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</w:p>
        </w:tc>
        <w:tc>
          <w:tcPr>
            <w:tcW w:w="2622" w:type="pct"/>
            <w:shd w:val="clear" w:color="auto" w:fill="auto"/>
          </w:tcPr>
          <w:p w14:paraId="3AE6672B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b/>
                <w:color w:val="000000"/>
                <w:lang w:val="en-GB"/>
              </w:rPr>
            </w:pPr>
          </w:p>
        </w:tc>
        <w:tc>
          <w:tcPr>
            <w:tcW w:w="1983" w:type="pct"/>
            <w:shd w:val="clear" w:color="auto" w:fill="auto"/>
          </w:tcPr>
          <w:p w14:paraId="3410ACF2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</w:p>
        </w:tc>
      </w:tr>
      <w:tr w:rsidR="000A5C95" w:rsidRPr="00866E80" w14:paraId="42D92AE9" w14:textId="77777777" w:rsidTr="00D9498A">
        <w:tc>
          <w:tcPr>
            <w:tcW w:w="395" w:type="pct"/>
            <w:shd w:val="clear" w:color="auto" w:fill="auto"/>
          </w:tcPr>
          <w:p w14:paraId="48C46568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4</w:t>
            </w:r>
          </w:p>
        </w:tc>
        <w:tc>
          <w:tcPr>
            <w:tcW w:w="2622" w:type="pct"/>
            <w:shd w:val="clear" w:color="auto" w:fill="auto"/>
          </w:tcPr>
          <w:p w14:paraId="3173324E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b/>
                <w:color w:val="000000"/>
                <w:lang w:val="en-GB"/>
              </w:rPr>
            </w:pPr>
            <w:proofErr w:type="spellStart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>Nhiệm</w:t>
            </w:r>
            <w:proofErr w:type="spellEnd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>vụ</w:t>
            </w:r>
            <w:proofErr w:type="spellEnd"/>
            <w:r w:rsidRPr="00866E80">
              <w:rPr>
                <w:rFonts w:ascii="Arial" w:eastAsia="Times New Roman" w:hAnsi="Arial" w:cs="Arial"/>
                <w:b/>
                <w:color w:val="000000"/>
                <w:lang w:val="en-GB"/>
              </w:rPr>
              <w:t xml:space="preserve"> 4</w:t>
            </w:r>
          </w:p>
        </w:tc>
        <w:tc>
          <w:tcPr>
            <w:tcW w:w="1983" w:type="pct"/>
            <w:shd w:val="clear" w:color="auto" w:fill="auto"/>
          </w:tcPr>
          <w:p w14:paraId="2B5DA6EA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proofErr w:type="gram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….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ngày</w:t>
            </w:r>
            <w:proofErr w:type="spellEnd"/>
            <w:proofErr w:type="gram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sau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khi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ký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hợp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đồng</w:t>
            </w:r>
            <w:proofErr w:type="spellEnd"/>
          </w:p>
        </w:tc>
      </w:tr>
      <w:tr w:rsidR="000A5C95" w:rsidRPr="00866E80" w14:paraId="284E8C3A" w14:textId="77777777" w:rsidTr="00D9498A">
        <w:tc>
          <w:tcPr>
            <w:tcW w:w="395" w:type="pct"/>
            <w:shd w:val="clear" w:color="auto" w:fill="auto"/>
          </w:tcPr>
          <w:p w14:paraId="20500690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</w:p>
        </w:tc>
        <w:tc>
          <w:tcPr>
            <w:tcW w:w="2622" w:type="pct"/>
            <w:shd w:val="clear" w:color="auto" w:fill="auto"/>
          </w:tcPr>
          <w:p w14:paraId="39187497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b/>
                <w:color w:val="000000"/>
                <w:lang w:val="en-GB"/>
              </w:rPr>
            </w:pPr>
          </w:p>
        </w:tc>
        <w:tc>
          <w:tcPr>
            <w:tcW w:w="1983" w:type="pct"/>
            <w:shd w:val="clear" w:color="auto" w:fill="auto"/>
          </w:tcPr>
          <w:p w14:paraId="7A3D9A1F" w14:textId="77777777" w:rsidR="000A5C95" w:rsidRPr="00866E80" w:rsidRDefault="000A5C95" w:rsidP="00D9498A">
            <w:pPr>
              <w:spacing w:after="200" w:line="271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</w:p>
        </w:tc>
      </w:tr>
    </w:tbl>
    <w:p w14:paraId="68665560" w14:textId="77777777" w:rsidR="000A5C95" w:rsidRPr="00866E80" w:rsidRDefault="000A5C95" w:rsidP="000A5C95">
      <w:pPr>
        <w:shd w:val="clear" w:color="auto" w:fill="FFFFFF"/>
        <w:spacing w:after="120" w:line="234" w:lineRule="atLeast"/>
        <w:rPr>
          <w:rFonts w:ascii="Arial" w:eastAsia="Calibri" w:hAnsi="Arial" w:cs="Arial"/>
          <w:b/>
          <w:bCs/>
        </w:rPr>
      </w:pPr>
      <w:r w:rsidRPr="00866E80">
        <w:rPr>
          <w:rFonts w:ascii="Arial" w:eastAsia="Calibri" w:hAnsi="Arial" w:cs="Arial"/>
          <w:b/>
          <w:bCs/>
          <w:lang w:val="vi-VN"/>
        </w:rPr>
        <w:t xml:space="preserve"> </w:t>
      </w:r>
    </w:p>
    <w:p w14:paraId="38E62894" w14:textId="77777777" w:rsidR="000A5C95" w:rsidRPr="00866E80" w:rsidRDefault="000A5C95" w:rsidP="000A5C95">
      <w:pPr>
        <w:shd w:val="clear" w:color="auto" w:fill="FFFFFF"/>
        <w:spacing w:after="120" w:line="234" w:lineRule="atLeast"/>
        <w:rPr>
          <w:rFonts w:ascii="Arial" w:eastAsia="Calibri" w:hAnsi="Arial" w:cs="Arial"/>
          <w:b/>
          <w:bCs/>
          <w:lang w:val="vi-VN"/>
        </w:rPr>
      </w:pPr>
      <w:r w:rsidRPr="00866E80">
        <w:rPr>
          <w:rFonts w:ascii="Arial" w:eastAsia="Calibri" w:hAnsi="Arial" w:cs="Arial"/>
          <w:b/>
          <w:bCs/>
        </w:rPr>
        <w:t xml:space="preserve">VI. </w:t>
      </w:r>
      <w:proofErr w:type="spellStart"/>
      <w:r w:rsidRPr="00866E80">
        <w:rPr>
          <w:rFonts w:ascii="Arial" w:eastAsia="Calibri" w:hAnsi="Arial" w:cs="Arial"/>
          <w:b/>
          <w:bCs/>
        </w:rPr>
        <w:t>Đề</w:t>
      </w:r>
      <w:proofErr w:type="spellEnd"/>
      <w:r w:rsidRPr="00866E80">
        <w:rPr>
          <w:rFonts w:ascii="Arial" w:eastAsia="Calibri" w:hAnsi="Arial" w:cs="Arial"/>
          <w:b/>
          <w:bCs/>
        </w:rPr>
        <w:t xml:space="preserve"> </w:t>
      </w:r>
      <w:proofErr w:type="spellStart"/>
      <w:r w:rsidRPr="00866E80">
        <w:rPr>
          <w:rFonts w:ascii="Arial" w:eastAsia="Calibri" w:hAnsi="Arial" w:cs="Arial"/>
          <w:b/>
          <w:bCs/>
        </w:rPr>
        <w:t>xuất</w:t>
      </w:r>
      <w:proofErr w:type="spellEnd"/>
      <w:r w:rsidRPr="00866E80">
        <w:rPr>
          <w:rFonts w:ascii="Arial" w:eastAsia="Calibri" w:hAnsi="Arial" w:cs="Arial"/>
          <w:b/>
          <w:bCs/>
        </w:rPr>
        <w:t xml:space="preserve"> </w:t>
      </w:r>
      <w:proofErr w:type="spellStart"/>
      <w:r w:rsidRPr="00866E80">
        <w:rPr>
          <w:rFonts w:ascii="Arial" w:eastAsia="Calibri" w:hAnsi="Arial" w:cs="Arial"/>
          <w:b/>
          <w:bCs/>
        </w:rPr>
        <w:t>tài</w:t>
      </w:r>
      <w:proofErr w:type="spellEnd"/>
      <w:r w:rsidRPr="00866E80">
        <w:rPr>
          <w:rFonts w:ascii="Arial" w:eastAsia="Calibri" w:hAnsi="Arial" w:cs="Arial"/>
          <w:b/>
          <w:bCs/>
        </w:rPr>
        <w:t xml:space="preserve"> </w:t>
      </w:r>
      <w:proofErr w:type="spellStart"/>
      <w:r w:rsidRPr="00866E80">
        <w:rPr>
          <w:rFonts w:ascii="Arial" w:eastAsia="Calibri" w:hAnsi="Arial" w:cs="Arial"/>
          <w:b/>
          <w:bCs/>
        </w:rPr>
        <w:t>chính</w:t>
      </w:r>
      <w:proofErr w:type="spellEnd"/>
      <w:r w:rsidRPr="00866E80">
        <w:rPr>
          <w:rFonts w:ascii="Arial" w:eastAsia="Calibri" w:hAnsi="Arial" w:cs="Arial"/>
          <w:b/>
          <w:bCs/>
          <w:lang w:val="vi-VN"/>
        </w:rPr>
        <w:t> </w:t>
      </w:r>
    </w:p>
    <w:p w14:paraId="70AF9466" w14:textId="77777777" w:rsidR="000A5C95" w:rsidRPr="00866E80" w:rsidRDefault="000A5C95" w:rsidP="000A5C95">
      <w:pPr>
        <w:pStyle w:val="ListParagraph"/>
        <w:tabs>
          <w:tab w:val="left" w:pos="4500"/>
        </w:tabs>
        <w:ind w:left="0"/>
        <w:rPr>
          <w:rFonts w:ascii="Arial" w:hAnsi="Arial" w:cs="Arial"/>
          <w:i/>
          <w:iCs/>
          <w:color w:val="BF8F00"/>
          <w:spacing w:val="-4"/>
          <w:lang w:eastAsia="x-none"/>
        </w:rPr>
      </w:pPr>
      <w:bookmarkStart w:id="1" w:name="_Toc67395753"/>
      <w:bookmarkEnd w:id="0"/>
      <w:proofErr w:type="spellStart"/>
      <w:r w:rsidRPr="00866E80">
        <w:rPr>
          <w:rFonts w:ascii="Arial" w:hAnsi="Arial" w:cs="Arial"/>
          <w:i/>
          <w:iCs/>
          <w:color w:val="BF8F00"/>
          <w:spacing w:val="-4"/>
          <w:u w:val="single"/>
          <w:lang w:eastAsia="x-none"/>
        </w:rPr>
        <w:t>Lưu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u w:val="single"/>
          <w:lang w:eastAsia="x-none"/>
        </w:rPr>
        <w:t xml:space="preserve"> ý:</w:t>
      </w:r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Chi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phí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đi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lại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và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ăn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ở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được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đề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xuất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phù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hợp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với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đề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xuất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kỹ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thuật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.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Nó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sẽ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được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tính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toán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theo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quy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định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của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WWF.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Vui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lòng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lấy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định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mức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chi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phí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của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WWF ở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trang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cuối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để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tham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khảo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khi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lập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đề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xuất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tài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chính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.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Đề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xuất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tài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chính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sẽ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được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đánh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giá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dựa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trên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việc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chào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giá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tốt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nhất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bao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gồm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tất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cả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các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chi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phí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liên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quan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để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thực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hiện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công </w:t>
      </w:r>
      <w:proofErr w:type="spellStart"/>
      <w:proofErr w:type="gram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việc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này</w:t>
      </w:r>
      <w:proofErr w:type="spellEnd"/>
      <w:proofErr w:type="gram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như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được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chi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tiết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trong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các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bảng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ở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trang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cuối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.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Vui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lòng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chia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sẻ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bảng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tính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excel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để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chúng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tôi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tham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khảo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và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kiểm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tra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tài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chính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.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Định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mức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chi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phí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là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tỷ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lệ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tối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đa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có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thể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cung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cấp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cho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các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hoạt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động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tư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vấn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và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dự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 </w:t>
      </w:r>
      <w:proofErr w:type="spellStart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>án</w:t>
      </w:r>
      <w:proofErr w:type="spellEnd"/>
      <w:r w:rsidRPr="00866E80">
        <w:rPr>
          <w:rFonts w:ascii="Arial" w:hAnsi="Arial" w:cs="Arial"/>
          <w:i/>
          <w:iCs/>
          <w:color w:val="BF8F00"/>
          <w:spacing w:val="-4"/>
          <w:lang w:eastAsia="x-none"/>
        </w:rPr>
        <w:t xml:space="preserve">. </w:t>
      </w:r>
    </w:p>
    <w:bookmarkEnd w:id="1"/>
    <w:p w14:paraId="1ADCF6B5" w14:textId="77777777" w:rsidR="000A5C95" w:rsidRPr="00866E80" w:rsidRDefault="000A5C95" w:rsidP="000A5C95">
      <w:pPr>
        <w:shd w:val="clear" w:color="auto" w:fill="FFFFFF"/>
        <w:spacing w:after="120" w:line="234" w:lineRule="atLeast"/>
        <w:rPr>
          <w:rFonts w:ascii="Arial" w:eastAsia="Calibri" w:hAnsi="Arial" w:cs="Arial"/>
          <w:b/>
          <w:bCs/>
          <w:lang w:val="vi-VN"/>
        </w:rPr>
      </w:pPr>
    </w:p>
    <w:p w14:paraId="29F135BA" w14:textId="77777777" w:rsidR="000A5C95" w:rsidRPr="00866E80" w:rsidRDefault="000A5C95" w:rsidP="000A5C95">
      <w:pPr>
        <w:shd w:val="clear" w:color="auto" w:fill="FFFFFF"/>
        <w:spacing w:after="120" w:line="234" w:lineRule="atLeast"/>
        <w:rPr>
          <w:rFonts w:ascii="Arial" w:eastAsia="Calibri" w:hAnsi="Arial" w:cs="Arial"/>
          <w:b/>
          <w:bCs/>
          <w:lang w:val="vi-VN"/>
        </w:rPr>
      </w:pPr>
      <w:bookmarkStart w:id="2" w:name="_Hlk98219313"/>
      <w:r w:rsidRPr="00866E80">
        <w:rPr>
          <w:rFonts w:ascii="Arial" w:eastAsia="Calibri" w:hAnsi="Arial" w:cs="Arial"/>
          <w:lang w:val="vi-VN"/>
        </w:rPr>
        <w:t> __________, ngày ___ tháng ___ năm ___</w:t>
      </w:r>
    </w:p>
    <w:p w14:paraId="25A6EE59" w14:textId="376FF805" w:rsidR="000A5C95" w:rsidRPr="00866E80" w:rsidRDefault="000A5C95" w:rsidP="000A5C95">
      <w:pPr>
        <w:shd w:val="clear" w:color="auto" w:fill="FFFFFF"/>
        <w:spacing w:after="120" w:line="234" w:lineRule="atLeast"/>
        <w:rPr>
          <w:rFonts w:ascii="Arial" w:eastAsia="Calibri" w:hAnsi="Arial" w:cs="Arial"/>
          <w:b/>
          <w:lang w:val="vi-VN"/>
        </w:rPr>
      </w:pPr>
      <w:r w:rsidRPr="00866E80">
        <w:rPr>
          <w:rFonts w:ascii="Arial" w:eastAsia="Calibri" w:hAnsi="Arial" w:cs="Arial"/>
          <w:b/>
          <w:bCs/>
          <w:lang w:val="vi-VN"/>
        </w:rPr>
        <w:t>Kính gửi: Tổ chức Quốc tế về Bảo tồn Thiên nhiên tại Việt Nam</w:t>
      </w:r>
      <w:r w:rsidRPr="00866E80">
        <w:rPr>
          <w:rFonts w:ascii="Arial" w:eastAsia="Calibri" w:hAnsi="Arial" w:cs="Arial"/>
          <w:b/>
          <w:lang w:val="vi-VN"/>
        </w:rPr>
        <w:t> (WWF-Việt Nam)</w:t>
      </w:r>
    </w:p>
    <w:p w14:paraId="101294A4" w14:textId="77777777" w:rsidR="000A5C95" w:rsidRPr="00866E80" w:rsidRDefault="000A5C95" w:rsidP="000A5C95">
      <w:pPr>
        <w:shd w:val="clear" w:color="auto" w:fill="FFFFFF"/>
        <w:spacing w:after="120" w:line="234" w:lineRule="atLeast"/>
        <w:rPr>
          <w:rFonts w:ascii="Arial" w:eastAsia="Calibri" w:hAnsi="Arial" w:cs="Arial"/>
          <w:lang w:val="vi-VN"/>
        </w:rPr>
      </w:pPr>
    </w:p>
    <w:p w14:paraId="33DD15EB" w14:textId="77777777" w:rsidR="000A5C95" w:rsidRPr="00866E80" w:rsidRDefault="000A5C95" w:rsidP="000A5C95">
      <w:pPr>
        <w:shd w:val="clear" w:color="auto" w:fill="FFFFFF"/>
        <w:spacing w:after="120" w:line="234" w:lineRule="atLeast"/>
        <w:rPr>
          <w:rFonts w:ascii="Arial" w:eastAsia="Calibri" w:hAnsi="Arial" w:cs="Arial"/>
        </w:rPr>
      </w:pPr>
      <w:r w:rsidRPr="00866E80">
        <w:rPr>
          <w:rFonts w:ascii="Arial" w:eastAsia="Calibri" w:hAnsi="Arial" w:cs="Arial"/>
          <w:lang w:val="vi-VN"/>
        </w:rPr>
        <w:t xml:space="preserve">Gói thầu số </w:t>
      </w:r>
      <w:r w:rsidRPr="00866E80">
        <w:rPr>
          <w:rFonts w:ascii="Arial" w:eastAsia="Calibri" w:hAnsi="Arial" w:cs="Arial"/>
        </w:rPr>
        <w:t>…: (</w:t>
      </w:r>
      <w:proofErr w:type="spellStart"/>
      <w:r w:rsidRPr="00866E80">
        <w:rPr>
          <w:rFonts w:ascii="Arial" w:eastAsia="Calibri" w:hAnsi="Arial" w:cs="Arial"/>
        </w:rPr>
        <w:t>Tên</w:t>
      </w:r>
      <w:proofErr w:type="spellEnd"/>
      <w:r w:rsidRPr="00866E80">
        <w:rPr>
          <w:rFonts w:ascii="Arial" w:eastAsia="Calibri" w:hAnsi="Arial" w:cs="Arial"/>
        </w:rPr>
        <w:t xml:space="preserve"> </w:t>
      </w:r>
      <w:proofErr w:type="spellStart"/>
      <w:r w:rsidRPr="00866E80">
        <w:rPr>
          <w:rFonts w:ascii="Arial" w:eastAsia="Calibri" w:hAnsi="Arial" w:cs="Arial"/>
        </w:rPr>
        <w:t>gói</w:t>
      </w:r>
      <w:proofErr w:type="spellEnd"/>
      <w:r w:rsidRPr="00866E80">
        <w:rPr>
          <w:rFonts w:ascii="Arial" w:eastAsia="Calibri" w:hAnsi="Arial" w:cs="Arial"/>
        </w:rPr>
        <w:t xml:space="preserve"> </w:t>
      </w:r>
      <w:proofErr w:type="spellStart"/>
      <w:r w:rsidRPr="00866E80">
        <w:rPr>
          <w:rFonts w:ascii="Arial" w:eastAsia="Calibri" w:hAnsi="Arial" w:cs="Arial"/>
        </w:rPr>
        <w:t>thầu</w:t>
      </w:r>
      <w:proofErr w:type="spellEnd"/>
      <w:r w:rsidRPr="00866E80">
        <w:rPr>
          <w:rFonts w:ascii="Arial" w:eastAsia="Calibri" w:hAnsi="Arial" w:cs="Arial"/>
        </w:rPr>
        <w:t>)</w:t>
      </w:r>
    </w:p>
    <w:p w14:paraId="439EB701" w14:textId="77777777" w:rsidR="000A5C95" w:rsidRPr="00866E80" w:rsidRDefault="000A5C95" w:rsidP="000A5C95">
      <w:pPr>
        <w:spacing w:before="0" w:after="200"/>
        <w:jc w:val="left"/>
        <w:rPr>
          <w:rFonts w:ascii="Arial" w:eastAsia="Calibri" w:hAnsi="Arial" w:cs="Arial"/>
          <w:lang w:val="vi-VN"/>
        </w:rPr>
      </w:pPr>
    </w:p>
    <w:p w14:paraId="3ADF8B03" w14:textId="77777777" w:rsidR="000A5C95" w:rsidRPr="00866E80" w:rsidRDefault="000A5C95" w:rsidP="000A5C95">
      <w:pPr>
        <w:shd w:val="clear" w:color="auto" w:fill="FFFFFF"/>
        <w:spacing w:after="120" w:line="234" w:lineRule="atLeast"/>
        <w:rPr>
          <w:rFonts w:ascii="Arial" w:eastAsia="Calibri" w:hAnsi="Arial" w:cs="Arial"/>
          <w:lang w:val="vi-VN"/>
        </w:rPr>
      </w:pPr>
      <w:proofErr w:type="spellStart"/>
      <w:r w:rsidRPr="00866E80">
        <w:rPr>
          <w:rFonts w:ascii="Arial" w:eastAsia="Calibri" w:hAnsi="Arial" w:cs="Arial"/>
        </w:rPr>
        <w:t>Tôi</w:t>
      </w:r>
      <w:proofErr w:type="spellEnd"/>
      <w:r w:rsidRPr="00866E80">
        <w:rPr>
          <w:rFonts w:ascii="Arial" w:eastAsia="Calibri" w:hAnsi="Arial" w:cs="Arial"/>
          <w:lang w:val="vi-VN"/>
        </w:rPr>
        <w:t xml:space="preserve">, </w:t>
      </w:r>
      <w:r w:rsidRPr="00866E80">
        <w:rPr>
          <w:rFonts w:ascii="Arial" w:eastAsia="Calibri" w:hAnsi="Arial" w:cs="Arial"/>
        </w:rPr>
        <w:t>(</w:t>
      </w:r>
      <w:proofErr w:type="spellStart"/>
      <w:r w:rsidRPr="00866E80">
        <w:rPr>
          <w:rFonts w:ascii="Arial" w:eastAsia="Calibri" w:hAnsi="Arial" w:cs="Arial"/>
        </w:rPr>
        <w:t>Tên</w:t>
      </w:r>
      <w:proofErr w:type="spellEnd"/>
      <w:r w:rsidRPr="00866E80">
        <w:rPr>
          <w:rFonts w:ascii="Arial" w:eastAsia="Calibri" w:hAnsi="Arial" w:cs="Arial"/>
        </w:rPr>
        <w:t xml:space="preserve"> </w:t>
      </w:r>
      <w:proofErr w:type="spellStart"/>
      <w:r w:rsidRPr="00866E80">
        <w:rPr>
          <w:rFonts w:ascii="Arial" w:eastAsia="Calibri" w:hAnsi="Arial" w:cs="Arial"/>
        </w:rPr>
        <w:t>tư</w:t>
      </w:r>
      <w:proofErr w:type="spellEnd"/>
      <w:r w:rsidRPr="00866E80">
        <w:rPr>
          <w:rFonts w:ascii="Arial" w:eastAsia="Calibri" w:hAnsi="Arial" w:cs="Arial"/>
        </w:rPr>
        <w:t xml:space="preserve"> </w:t>
      </w:r>
      <w:proofErr w:type="spellStart"/>
      <w:r w:rsidRPr="00866E80">
        <w:rPr>
          <w:rFonts w:ascii="Arial" w:eastAsia="Calibri" w:hAnsi="Arial" w:cs="Arial"/>
        </w:rPr>
        <w:t>vấn</w:t>
      </w:r>
      <w:proofErr w:type="spellEnd"/>
      <w:proofErr w:type="gramStart"/>
      <w:r w:rsidRPr="00866E80">
        <w:rPr>
          <w:rFonts w:ascii="Arial" w:eastAsia="Calibri" w:hAnsi="Arial" w:cs="Arial"/>
        </w:rPr>
        <w:t>) ,</w:t>
      </w:r>
      <w:proofErr w:type="gramEnd"/>
      <w:r w:rsidRPr="00866E80">
        <w:rPr>
          <w:rFonts w:ascii="Arial" w:eastAsia="Calibri" w:hAnsi="Arial" w:cs="Arial"/>
        </w:rPr>
        <w:t xml:space="preserve"> </w:t>
      </w:r>
      <w:proofErr w:type="spellStart"/>
      <w:r w:rsidRPr="00866E80">
        <w:rPr>
          <w:rFonts w:ascii="Arial" w:eastAsia="Calibri" w:hAnsi="Arial" w:cs="Arial"/>
        </w:rPr>
        <w:t>ký</w:t>
      </w:r>
      <w:proofErr w:type="spellEnd"/>
      <w:r w:rsidRPr="00866E80">
        <w:rPr>
          <w:rFonts w:ascii="Arial" w:eastAsia="Calibri" w:hAnsi="Arial" w:cs="Arial"/>
        </w:rPr>
        <w:t xml:space="preserve"> </w:t>
      </w:r>
      <w:proofErr w:type="spellStart"/>
      <w:r w:rsidRPr="00866E80">
        <w:rPr>
          <w:rFonts w:ascii="Arial" w:eastAsia="Calibri" w:hAnsi="Arial" w:cs="Arial"/>
        </w:rPr>
        <w:t>tên</w:t>
      </w:r>
      <w:proofErr w:type="spellEnd"/>
      <w:r w:rsidRPr="00866E80">
        <w:rPr>
          <w:rFonts w:ascii="Arial" w:eastAsia="Calibri" w:hAnsi="Arial" w:cs="Arial"/>
        </w:rPr>
        <w:t xml:space="preserve"> </w:t>
      </w:r>
      <w:proofErr w:type="spellStart"/>
      <w:r w:rsidRPr="00866E80">
        <w:rPr>
          <w:rFonts w:ascii="Arial" w:eastAsia="Calibri" w:hAnsi="Arial" w:cs="Arial"/>
        </w:rPr>
        <w:t>dưới</w:t>
      </w:r>
      <w:proofErr w:type="spellEnd"/>
      <w:r w:rsidRPr="00866E80">
        <w:rPr>
          <w:rFonts w:ascii="Arial" w:eastAsia="Calibri" w:hAnsi="Arial" w:cs="Arial"/>
        </w:rPr>
        <w:t xml:space="preserve"> </w:t>
      </w:r>
      <w:proofErr w:type="spellStart"/>
      <w:r w:rsidRPr="00866E80">
        <w:rPr>
          <w:rFonts w:ascii="Arial" w:eastAsia="Calibri" w:hAnsi="Arial" w:cs="Arial"/>
        </w:rPr>
        <w:t>đây</w:t>
      </w:r>
      <w:proofErr w:type="spellEnd"/>
      <w:r w:rsidRPr="00866E80">
        <w:rPr>
          <w:rFonts w:ascii="Arial" w:eastAsia="Calibri" w:hAnsi="Arial" w:cs="Arial"/>
          <w:lang w:val="vi-VN"/>
        </w:rPr>
        <w:t xml:space="preserve">, đề xuất  cung cấp dịch vụ tư vấn cho Gói thầu </w:t>
      </w:r>
      <w:proofErr w:type="spellStart"/>
      <w:r w:rsidRPr="00866E80">
        <w:rPr>
          <w:rFonts w:ascii="Arial" w:eastAsia="Calibri" w:hAnsi="Arial" w:cs="Arial"/>
        </w:rPr>
        <w:t>số</w:t>
      </w:r>
      <w:proofErr w:type="spellEnd"/>
      <w:r w:rsidRPr="00866E80">
        <w:rPr>
          <w:rFonts w:ascii="Arial" w:eastAsia="Calibri" w:hAnsi="Arial" w:cs="Arial"/>
        </w:rPr>
        <w:t xml:space="preserve"> (</w:t>
      </w:r>
      <w:proofErr w:type="spellStart"/>
      <w:r w:rsidRPr="00866E80">
        <w:rPr>
          <w:rFonts w:ascii="Arial" w:eastAsia="Calibri" w:hAnsi="Arial" w:cs="Arial"/>
        </w:rPr>
        <w:t>số</w:t>
      </w:r>
      <w:proofErr w:type="spellEnd"/>
      <w:r w:rsidRPr="00866E80">
        <w:rPr>
          <w:rFonts w:ascii="Arial" w:eastAsia="Calibri" w:hAnsi="Arial" w:cs="Arial"/>
        </w:rPr>
        <w:t xml:space="preserve"> </w:t>
      </w:r>
      <w:proofErr w:type="spellStart"/>
      <w:r w:rsidRPr="00866E80">
        <w:rPr>
          <w:rFonts w:ascii="Arial" w:eastAsia="Calibri" w:hAnsi="Arial" w:cs="Arial"/>
        </w:rPr>
        <w:t>gói</w:t>
      </w:r>
      <w:proofErr w:type="spellEnd"/>
      <w:r w:rsidRPr="00866E80">
        <w:rPr>
          <w:rFonts w:ascii="Arial" w:eastAsia="Calibri" w:hAnsi="Arial" w:cs="Arial"/>
        </w:rPr>
        <w:t xml:space="preserve"> </w:t>
      </w:r>
      <w:proofErr w:type="spellStart"/>
      <w:r w:rsidRPr="00866E80">
        <w:rPr>
          <w:rFonts w:ascii="Arial" w:eastAsia="Calibri" w:hAnsi="Arial" w:cs="Arial"/>
        </w:rPr>
        <w:t>thầu</w:t>
      </w:r>
      <w:proofErr w:type="spellEnd"/>
      <w:r w:rsidRPr="00866E80">
        <w:rPr>
          <w:rFonts w:ascii="Arial" w:eastAsia="Calibri" w:hAnsi="Arial" w:cs="Arial"/>
        </w:rPr>
        <w:t xml:space="preserve"> </w:t>
      </w:r>
      <w:proofErr w:type="spellStart"/>
      <w:r w:rsidRPr="00866E80">
        <w:rPr>
          <w:rFonts w:ascii="Arial" w:eastAsia="Calibri" w:hAnsi="Arial" w:cs="Arial"/>
        </w:rPr>
        <w:t>và</w:t>
      </w:r>
      <w:proofErr w:type="spellEnd"/>
      <w:r w:rsidRPr="00866E80">
        <w:rPr>
          <w:rFonts w:ascii="Arial" w:eastAsia="Calibri" w:hAnsi="Arial" w:cs="Arial"/>
        </w:rPr>
        <w:t xml:space="preserve"> </w:t>
      </w:r>
      <w:proofErr w:type="spellStart"/>
      <w:r w:rsidRPr="00866E80">
        <w:rPr>
          <w:rFonts w:ascii="Arial" w:eastAsia="Calibri" w:hAnsi="Arial" w:cs="Arial"/>
        </w:rPr>
        <w:t>tên</w:t>
      </w:r>
      <w:proofErr w:type="spellEnd"/>
      <w:r w:rsidRPr="00866E80">
        <w:rPr>
          <w:rFonts w:ascii="Arial" w:eastAsia="Calibri" w:hAnsi="Arial" w:cs="Arial"/>
        </w:rPr>
        <w:t xml:space="preserve"> </w:t>
      </w:r>
      <w:proofErr w:type="spellStart"/>
      <w:r w:rsidRPr="00866E80">
        <w:rPr>
          <w:rFonts w:ascii="Arial" w:eastAsia="Calibri" w:hAnsi="Arial" w:cs="Arial"/>
        </w:rPr>
        <w:t>gói</w:t>
      </w:r>
      <w:proofErr w:type="spellEnd"/>
      <w:r w:rsidRPr="00866E80">
        <w:rPr>
          <w:rFonts w:ascii="Arial" w:eastAsia="Calibri" w:hAnsi="Arial" w:cs="Arial"/>
        </w:rPr>
        <w:t xml:space="preserve"> </w:t>
      </w:r>
      <w:proofErr w:type="spellStart"/>
      <w:r w:rsidRPr="00866E80">
        <w:rPr>
          <w:rFonts w:ascii="Arial" w:eastAsia="Calibri" w:hAnsi="Arial" w:cs="Arial"/>
        </w:rPr>
        <w:t>thầu</w:t>
      </w:r>
      <w:proofErr w:type="spellEnd"/>
      <w:r w:rsidRPr="00866E80">
        <w:rPr>
          <w:rFonts w:ascii="Arial" w:eastAsia="Calibri" w:hAnsi="Arial" w:cs="Arial"/>
        </w:rPr>
        <w:t>)</w:t>
      </w:r>
      <w:r w:rsidRPr="00866E80">
        <w:rPr>
          <w:rFonts w:ascii="Arial" w:eastAsia="Calibri" w:hAnsi="Arial" w:cs="Arial"/>
          <w:lang w:val="vi-VN"/>
        </w:rPr>
        <w:t xml:space="preserve"> </w:t>
      </w:r>
    </w:p>
    <w:p w14:paraId="2CE4D047" w14:textId="77777777" w:rsidR="000A5C95" w:rsidRPr="00866E80" w:rsidRDefault="000A5C95" w:rsidP="000A5C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0" w:lineRule="atLeast"/>
        <w:jc w:val="left"/>
        <w:rPr>
          <w:rFonts w:ascii="Arial" w:eastAsia="Times New Roman" w:hAnsi="Arial" w:cs="Arial"/>
          <w:lang w:val="vi-VN"/>
        </w:rPr>
      </w:pPr>
    </w:p>
    <w:p w14:paraId="6116F3A1" w14:textId="77777777" w:rsidR="000A5C95" w:rsidRPr="00866E80" w:rsidRDefault="000A5C95" w:rsidP="000A5C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0" w:lineRule="atLeast"/>
        <w:rPr>
          <w:rFonts w:ascii="Arial" w:eastAsia="Times New Roman" w:hAnsi="Arial" w:cs="Arial"/>
        </w:rPr>
      </w:pPr>
      <w:r w:rsidRPr="00866E80">
        <w:rPr>
          <w:rFonts w:ascii="Arial" w:eastAsia="Times New Roman" w:hAnsi="Arial" w:cs="Arial"/>
          <w:lang w:val="vi-VN"/>
        </w:rPr>
        <w:t>Đề xuất Tài chính của tôi là [</w:t>
      </w:r>
      <w:r w:rsidRPr="00866E80">
        <w:rPr>
          <w:rFonts w:ascii="Arial" w:eastAsia="Times New Roman" w:hAnsi="Arial" w:cs="Arial"/>
          <w:i/>
          <w:lang w:val="vi-VN"/>
        </w:rPr>
        <w:t>ghi số tiền</w:t>
      </w:r>
      <w:r w:rsidRPr="00866E80">
        <w:rPr>
          <w:rFonts w:ascii="Arial" w:eastAsia="Times New Roman" w:hAnsi="Arial" w:cs="Arial"/>
          <w:lang w:val="vi-VN"/>
        </w:rPr>
        <w:t>] VND (Bằng số: ………), bao gồm tất cả các loại thuế hiện hành. Đề xuất Tài chính của tôi có thể được điều chỉnh thông qua đàm phán Hợp đồng.</w:t>
      </w:r>
      <w:r w:rsidRPr="00866E80">
        <w:rPr>
          <w:rFonts w:ascii="Arial" w:eastAsia="Times New Roman" w:hAnsi="Arial" w:cs="Arial"/>
        </w:rPr>
        <w:t xml:space="preserve"> Trong </w:t>
      </w:r>
      <w:proofErr w:type="spellStart"/>
      <w:r w:rsidRPr="00866E80">
        <w:rPr>
          <w:rFonts w:ascii="Arial" w:eastAsia="Times New Roman" w:hAnsi="Arial" w:cs="Arial"/>
        </w:rPr>
        <w:t>đó</w:t>
      </w:r>
      <w:proofErr w:type="spellEnd"/>
      <w:r w:rsidRPr="00866E80">
        <w:rPr>
          <w:rFonts w:ascii="Arial" w:eastAsia="Times New Roman" w:hAnsi="Arial" w:cs="Arial"/>
        </w:rPr>
        <w:t>:</w:t>
      </w:r>
    </w:p>
    <w:bookmarkEnd w:id="2"/>
    <w:p w14:paraId="488D5E66" w14:textId="77777777" w:rsidR="000A5C95" w:rsidRPr="00866E80" w:rsidRDefault="000A5C95" w:rsidP="000A5C95">
      <w:pPr>
        <w:spacing w:before="0" w:after="200"/>
        <w:jc w:val="left"/>
        <w:rPr>
          <w:rFonts w:ascii="Arial" w:eastAsia="Calibri" w:hAnsi="Arial" w:cs="Arial"/>
          <w:b/>
          <w:lang w:val="en-GB"/>
        </w:rPr>
      </w:pPr>
    </w:p>
    <w:p w14:paraId="726B5302" w14:textId="77777777" w:rsidR="000A5C95" w:rsidRPr="00866E80" w:rsidRDefault="000A5C95" w:rsidP="00D45972">
      <w:pPr>
        <w:keepNext/>
        <w:numPr>
          <w:ilvl w:val="3"/>
          <w:numId w:val="16"/>
        </w:numPr>
        <w:spacing w:before="360" w:after="160" w:line="259" w:lineRule="auto"/>
        <w:ind w:left="2880" w:hanging="360"/>
        <w:jc w:val="left"/>
        <w:outlineLvl w:val="3"/>
        <w:rPr>
          <w:rFonts w:ascii="Arial" w:eastAsia="Times New Roman" w:hAnsi="Arial" w:cs="Arial"/>
          <w:b/>
          <w:color w:val="365F91" w:themeColor="accent1" w:themeShade="BF"/>
          <w:lang w:val="en-AU"/>
        </w:rPr>
      </w:pPr>
      <w:r w:rsidRPr="00866E80">
        <w:rPr>
          <w:rFonts w:ascii="Arial" w:eastAsia="Times New Roman" w:hAnsi="Arial" w:cs="Arial"/>
          <w:b/>
          <w:color w:val="365F91" w:themeColor="accent1" w:themeShade="BF"/>
          <w:lang w:val="en-AU"/>
        </w:rPr>
        <w:t>BẢNG 1: TỔNG HỢP CHI PHÍ CHO GÓI HOẠT ĐỘNG</w:t>
      </w:r>
    </w:p>
    <w:p w14:paraId="1A5C5968" w14:textId="77777777" w:rsidR="000A5C95" w:rsidRPr="00866E80" w:rsidRDefault="000A5C95" w:rsidP="000A5C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0" w:lineRule="atLeast"/>
        <w:rPr>
          <w:rFonts w:ascii="Arial" w:eastAsia="Times New Roman" w:hAnsi="Arial" w:cs="Arial"/>
        </w:rPr>
      </w:pPr>
    </w:p>
    <w:tbl>
      <w:tblPr>
        <w:tblW w:w="943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992"/>
        <w:gridCol w:w="1635"/>
        <w:gridCol w:w="1559"/>
      </w:tblGrid>
      <w:tr w:rsidR="000A5C95" w:rsidRPr="00866E80" w14:paraId="43ACB0C2" w14:textId="77777777" w:rsidTr="00D9498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EB0FD" w14:textId="77777777" w:rsidR="000A5C95" w:rsidRPr="00866E80" w:rsidRDefault="000A5C95" w:rsidP="00D9498A">
            <w:pPr>
              <w:spacing w:before="20" w:after="2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1. Công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tư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vấn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8BB50" w14:textId="77777777" w:rsidR="000A5C95" w:rsidRPr="00866E80" w:rsidRDefault="000A5C95" w:rsidP="00D9498A">
            <w:pPr>
              <w:spacing w:before="20" w:after="20"/>
              <w:jc w:val="left"/>
              <w:rPr>
                <w:rFonts w:ascii="Arial" w:eastAsia="Calibri" w:hAnsi="Arial" w:cs="Arial"/>
                <w:b/>
                <w:lang w:val="en-GB"/>
              </w:rPr>
            </w:pP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Đơn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vị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6F15D" w14:textId="77777777" w:rsidR="000A5C95" w:rsidRPr="00866E80" w:rsidRDefault="000A5C95" w:rsidP="00D9498A">
            <w:pPr>
              <w:spacing w:before="20" w:after="20"/>
              <w:jc w:val="left"/>
              <w:rPr>
                <w:rFonts w:ascii="Arial" w:eastAsia="Calibri" w:hAnsi="Arial" w:cs="Arial"/>
                <w:b/>
                <w:lang w:val="en-GB"/>
              </w:rPr>
            </w:pP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Số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lượng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635A7" w14:textId="77777777" w:rsidR="000A5C95" w:rsidRPr="00866E80" w:rsidRDefault="000A5C95" w:rsidP="00D9498A">
            <w:pPr>
              <w:spacing w:before="20" w:after="20"/>
              <w:jc w:val="left"/>
              <w:rPr>
                <w:rFonts w:ascii="Arial" w:eastAsia="Calibri" w:hAnsi="Arial" w:cs="Arial"/>
                <w:b/>
                <w:lang w:val="en-GB"/>
              </w:rPr>
            </w:pP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Đơn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giá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542B3" w14:textId="77777777" w:rsidR="000A5C95" w:rsidRPr="00866E80" w:rsidRDefault="000A5C95" w:rsidP="00D9498A">
            <w:pPr>
              <w:spacing w:before="20" w:after="20"/>
              <w:jc w:val="left"/>
              <w:rPr>
                <w:rFonts w:ascii="Arial" w:eastAsia="Calibri" w:hAnsi="Arial" w:cs="Arial"/>
                <w:b/>
                <w:lang w:val="en-GB"/>
              </w:rPr>
            </w:pP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Tổng</w:t>
            </w:r>
            <w:proofErr w:type="spellEnd"/>
          </w:p>
        </w:tc>
      </w:tr>
      <w:tr w:rsidR="000A5C95" w:rsidRPr="00866E80" w14:paraId="1F4CC851" w14:textId="77777777" w:rsidTr="00D9498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5D340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eastAsia="Calibri" w:hAnsi="Arial" w:cs="Arial"/>
                <w:lang w:val="en-GB"/>
              </w:rPr>
              <w:t xml:space="preserve">1.1 </w:t>
            </w:r>
            <w:proofErr w:type="spellStart"/>
            <w:r w:rsidRPr="00866E80">
              <w:rPr>
                <w:rFonts w:ascii="Arial" w:eastAsia="Calibri" w:hAnsi="Arial" w:cs="Arial"/>
                <w:lang w:val="en-GB"/>
              </w:rPr>
              <w:t>Phí</w:t>
            </w:r>
            <w:proofErr w:type="spellEnd"/>
            <w:r w:rsidRPr="00866E80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lang w:val="en-GB"/>
              </w:rPr>
              <w:t>tư</w:t>
            </w:r>
            <w:proofErr w:type="spellEnd"/>
            <w:r w:rsidRPr="00866E80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lang w:val="en-GB"/>
              </w:rPr>
              <w:t>vấn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610C0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  <w:proofErr w:type="spellStart"/>
            <w:r w:rsidRPr="00866E80">
              <w:rPr>
                <w:rFonts w:ascii="Arial" w:eastAsia="Calibri" w:hAnsi="Arial" w:cs="Arial"/>
                <w:lang w:val="en-GB"/>
              </w:rPr>
              <w:t>Ngày</w:t>
            </w:r>
            <w:proofErr w:type="spellEnd"/>
            <w:r w:rsidRPr="00866E80">
              <w:rPr>
                <w:rFonts w:ascii="Arial" w:eastAsia="Calibri" w:hAnsi="Arial" w:cs="Arial"/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D48B4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eastAsia="Calibri" w:hAnsi="Arial" w:cs="Arial"/>
                <w:lang w:val="en-GB"/>
              </w:rPr>
              <w:t>...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AE8A5" w14:textId="77777777" w:rsidR="000A5C95" w:rsidRPr="00866E80" w:rsidRDefault="000A5C95" w:rsidP="00D9498A">
            <w:pPr>
              <w:snapToGrid w:val="0"/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BF82D" w14:textId="77777777" w:rsidR="000A5C95" w:rsidRPr="00866E80" w:rsidRDefault="000A5C95" w:rsidP="00D9498A">
            <w:pPr>
              <w:snapToGrid w:val="0"/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6AE73193" w14:textId="77777777" w:rsidTr="00D9498A">
        <w:tc>
          <w:tcPr>
            <w:tcW w:w="42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AD898A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eastAsia="Calibri" w:hAnsi="Arial" w:cs="Arial"/>
                <w:lang w:val="en-GB"/>
              </w:rPr>
              <w:t>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82633A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2577B8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6EAAE9" w14:textId="77777777" w:rsidR="000A5C95" w:rsidRPr="00866E80" w:rsidRDefault="000A5C95" w:rsidP="00D9498A">
            <w:pPr>
              <w:snapToGrid w:val="0"/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F50B0" w14:textId="77777777" w:rsidR="000A5C95" w:rsidRPr="00866E80" w:rsidRDefault="000A5C95" w:rsidP="00D9498A">
            <w:pPr>
              <w:snapToGrid w:val="0"/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374DC104" w14:textId="77777777" w:rsidTr="00D9498A">
        <w:trPr>
          <w:cantSplit/>
        </w:trPr>
        <w:tc>
          <w:tcPr>
            <w:tcW w:w="7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4265BE3D" w14:textId="77777777" w:rsidR="000A5C95" w:rsidRPr="00866E80" w:rsidRDefault="000A5C95" w:rsidP="00D9498A">
            <w:pPr>
              <w:spacing w:before="0" w:after="200"/>
              <w:jc w:val="right"/>
              <w:rPr>
                <w:rFonts w:ascii="Arial" w:eastAsia="Calibri" w:hAnsi="Arial" w:cs="Arial"/>
                <w:lang w:val="en-GB"/>
              </w:rPr>
            </w:pPr>
            <w:proofErr w:type="spellStart"/>
            <w:r w:rsidRPr="00866E80">
              <w:rPr>
                <w:rFonts w:ascii="Arial" w:eastAsia="Calibri" w:hAnsi="Arial" w:cs="Arial"/>
                <w:lang w:val="en-GB"/>
              </w:rPr>
              <w:t>Tổng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544006B2" w14:textId="77777777" w:rsidR="000A5C95" w:rsidRPr="00866E80" w:rsidRDefault="000A5C95" w:rsidP="00D9498A">
            <w:pPr>
              <w:snapToGrid w:val="0"/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414896E6" w14:textId="77777777" w:rsidTr="00D9498A">
        <w:trPr>
          <w:cantSplit/>
        </w:trPr>
        <w:tc>
          <w:tcPr>
            <w:tcW w:w="94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294F0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  <w:bookmarkStart w:id="3" w:name="_Hlk97195445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2.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Phụ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cấp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, chi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phí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khách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proofErr w:type="gramStart"/>
            <w:r w:rsidRPr="00866E80">
              <w:rPr>
                <w:rFonts w:ascii="Arial" w:eastAsia="Calibri" w:hAnsi="Arial" w:cs="Arial"/>
                <w:b/>
                <w:lang w:val="en-GB"/>
              </w:rPr>
              <w:t>sạn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>,  công</w:t>
            </w:r>
            <w:proofErr w:type="gram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tác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phí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khác</w:t>
            </w:r>
            <w:proofErr w:type="spellEnd"/>
          </w:p>
        </w:tc>
      </w:tr>
      <w:tr w:rsidR="000A5C95" w:rsidRPr="00866E80" w14:paraId="0AA909CB" w14:textId="77777777" w:rsidTr="00D9498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1DBFC" w14:textId="77777777" w:rsidR="000A5C95" w:rsidRPr="00866E80" w:rsidRDefault="000A5C95" w:rsidP="00D9498A">
            <w:pPr>
              <w:spacing w:before="20" w:after="2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eastAsia="Calibri" w:hAnsi="Arial" w:cs="Arial"/>
                <w:lang w:val="en-GB"/>
              </w:rPr>
              <w:t xml:space="preserve">2.1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111A3" w14:textId="77777777" w:rsidR="000A5C95" w:rsidRPr="00866E80" w:rsidRDefault="000A5C95" w:rsidP="00D9498A">
            <w:pPr>
              <w:spacing w:before="20" w:after="2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E71CE" w14:textId="77777777" w:rsidR="000A5C95" w:rsidRPr="00866E80" w:rsidRDefault="000A5C95" w:rsidP="00D9498A">
            <w:pPr>
              <w:spacing w:before="20" w:after="2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eastAsia="Calibri" w:hAnsi="Arial" w:cs="Arial"/>
                <w:lang w:val="en-GB"/>
              </w:rPr>
              <w:t>...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0D2A4" w14:textId="77777777" w:rsidR="000A5C95" w:rsidRPr="00866E80" w:rsidRDefault="000A5C95" w:rsidP="00D9498A">
            <w:pPr>
              <w:snapToGrid w:val="0"/>
              <w:spacing w:before="20" w:after="2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BD9926" w14:textId="77777777" w:rsidR="000A5C95" w:rsidRPr="00866E80" w:rsidRDefault="000A5C95" w:rsidP="00D9498A">
            <w:pPr>
              <w:snapToGrid w:val="0"/>
              <w:spacing w:before="20" w:after="2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6EDD593F" w14:textId="77777777" w:rsidTr="00D9498A">
        <w:tc>
          <w:tcPr>
            <w:tcW w:w="42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E97310" w14:textId="77777777" w:rsidR="000A5C95" w:rsidRPr="00866E80" w:rsidRDefault="000A5C95" w:rsidP="00D9498A">
            <w:pPr>
              <w:spacing w:before="20" w:after="2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eastAsia="Calibri" w:hAnsi="Arial" w:cs="Arial"/>
                <w:lang w:val="en-GB"/>
              </w:rPr>
              <w:t xml:space="preserve">2.2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EFD6C6" w14:textId="77777777" w:rsidR="000A5C95" w:rsidRPr="00866E80" w:rsidRDefault="000A5C95" w:rsidP="00D9498A">
            <w:pPr>
              <w:spacing w:before="20" w:after="2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0F38FA" w14:textId="77777777" w:rsidR="000A5C95" w:rsidRPr="00866E80" w:rsidRDefault="000A5C95" w:rsidP="00D9498A">
            <w:pPr>
              <w:spacing w:before="20" w:after="2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eastAsia="Calibri" w:hAnsi="Arial" w:cs="Arial"/>
                <w:lang w:val="en-GB"/>
              </w:rPr>
              <w:t>...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09C0DC" w14:textId="77777777" w:rsidR="000A5C95" w:rsidRPr="00866E80" w:rsidRDefault="000A5C95" w:rsidP="00D9498A">
            <w:pPr>
              <w:snapToGrid w:val="0"/>
              <w:spacing w:before="20" w:after="2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38A34B" w14:textId="77777777" w:rsidR="000A5C95" w:rsidRPr="00866E80" w:rsidRDefault="000A5C95" w:rsidP="00D9498A">
            <w:pPr>
              <w:snapToGrid w:val="0"/>
              <w:spacing w:before="20" w:after="2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120436C8" w14:textId="77777777" w:rsidTr="00D9498A">
        <w:tc>
          <w:tcPr>
            <w:tcW w:w="42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B5C065" w14:textId="77777777" w:rsidR="000A5C95" w:rsidRPr="00866E80" w:rsidRDefault="000A5C95" w:rsidP="00D9498A">
            <w:pPr>
              <w:spacing w:before="20" w:after="2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eastAsia="Calibri" w:hAnsi="Arial" w:cs="Arial"/>
                <w:lang w:val="en-GB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A2BBEF" w14:textId="77777777" w:rsidR="000A5C95" w:rsidRPr="00866E80" w:rsidRDefault="000A5C95" w:rsidP="00D9498A">
            <w:pPr>
              <w:spacing w:before="20" w:after="2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510801D" w14:textId="77777777" w:rsidR="000A5C95" w:rsidRPr="00866E80" w:rsidRDefault="000A5C95" w:rsidP="00D9498A">
            <w:pPr>
              <w:spacing w:before="20" w:after="2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0FAC87" w14:textId="77777777" w:rsidR="000A5C95" w:rsidRPr="00866E80" w:rsidRDefault="000A5C95" w:rsidP="00D9498A">
            <w:pPr>
              <w:snapToGrid w:val="0"/>
              <w:spacing w:before="20" w:after="2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5AA8A2" w14:textId="77777777" w:rsidR="000A5C95" w:rsidRPr="00866E80" w:rsidRDefault="000A5C95" w:rsidP="00D9498A">
            <w:pPr>
              <w:snapToGrid w:val="0"/>
              <w:spacing w:before="20" w:after="2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31FA352E" w14:textId="77777777" w:rsidTr="00D9498A">
        <w:trPr>
          <w:cantSplit/>
        </w:trPr>
        <w:tc>
          <w:tcPr>
            <w:tcW w:w="7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46B647A9" w14:textId="77777777" w:rsidR="000A5C95" w:rsidRPr="00866E80" w:rsidRDefault="000A5C95" w:rsidP="00D9498A">
            <w:pPr>
              <w:spacing w:before="0" w:after="200"/>
              <w:jc w:val="right"/>
              <w:rPr>
                <w:rFonts w:ascii="Arial" w:eastAsia="Calibri" w:hAnsi="Arial" w:cs="Arial"/>
                <w:b/>
                <w:lang w:val="en-GB"/>
              </w:rPr>
            </w:pP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Tổng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59E7F04A" w14:textId="77777777" w:rsidR="000A5C95" w:rsidRPr="00866E80" w:rsidRDefault="000A5C95" w:rsidP="00D9498A">
            <w:pPr>
              <w:snapToGrid w:val="0"/>
              <w:spacing w:before="0" w:after="200"/>
              <w:jc w:val="right"/>
              <w:rPr>
                <w:rFonts w:ascii="Arial" w:eastAsia="Calibri" w:hAnsi="Arial" w:cs="Arial"/>
                <w:b/>
                <w:lang w:val="en-GB"/>
              </w:rPr>
            </w:pPr>
          </w:p>
        </w:tc>
      </w:tr>
      <w:tr w:rsidR="000A5C95" w:rsidRPr="00866E80" w14:paraId="5D7EBF47" w14:textId="77777777" w:rsidTr="00D9498A">
        <w:trPr>
          <w:cantSplit/>
        </w:trPr>
        <w:tc>
          <w:tcPr>
            <w:tcW w:w="94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6E792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  <w:bookmarkStart w:id="4" w:name="_Hlk97195518"/>
            <w:bookmarkEnd w:id="3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3. Chi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chí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đi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lại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,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phương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tiện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giao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thông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vận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tải</w:t>
            </w:r>
            <w:proofErr w:type="spellEnd"/>
          </w:p>
        </w:tc>
      </w:tr>
      <w:tr w:rsidR="000A5C95" w:rsidRPr="00866E80" w14:paraId="189DE99F" w14:textId="77777777" w:rsidTr="00D9498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CEE91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eastAsia="Calibri" w:hAnsi="Arial" w:cs="Arial"/>
                <w:lang w:val="en-GB"/>
              </w:rPr>
              <w:t xml:space="preserve">3.1 </w:t>
            </w:r>
            <w:proofErr w:type="spellStart"/>
            <w:r w:rsidRPr="00866E80">
              <w:rPr>
                <w:rFonts w:ascii="Arial" w:eastAsia="Calibri" w:hAnsi="Arial" w:cs="Arial"/>
                <w:lang w:val="en-GB"/>
              </w:rPr>
              <w:t>Thuê</w:t>
            </w:r>
            <w:proofErr w:type="spellEnd"/>
            <w:r w:rsidRPr="00866E80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lang w:val="en-GB"/>
              </w:rPr>
              <w:t>phương</w:t>
            </w:r>
            <w:proofErr w:type="spellEnd"/>
            <w:r w:rsidRPr="00866E80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lang w:val="en-GB"/>
              </w:rPr>
              <w:t>tiện</w:t>
            </w:r>
            <w:proofErr w:type="spellEnd"/>
            <w:r w:rsidRPr="00866E80">
              <w:rPr>
                <w:rFonts w:ascii="Arial" w:eastAsia="Calibri" w:hAnsi="Arial" w:cs="Arial"/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92077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F75BC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eastAsia="Calibri" w:hAnsi="Arial" w:cs="Arial"/>
                <w:lang w:val="en-GB"/>
              </w:rPr>
              <w:t>...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4748D" w14:textId="77777777" w:rsidR="000A5C95" w:rsidRPr="00866E80" w:rsidRDefault="000A5C95" w:rsidP="00D9498A">
            <w:pPr>
              <w:snapToGrid w:val="0"/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83B76" w14:textId="77777777" w:rsidR="000A5C95" w:rsidRPr="00866E80" w:rsidRDefault="000A5C95" w:rsidP="00D9498A">
            <w:pPr>
              <w:snapToGrid w:val="0"/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799B7C15" w14:textId="77777777" w:rsidTr="00D9498A">
        <w:tc>
          <w:tcPr>
            <w:tcW w:w="42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1844BC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eastAsia="Calibri" w:hAnsi="Arial" w:cs="Arial"/>
                <w:lang w:val="en-GB"/>
              </w:rPr>
              <w:t xml:space="preserve">3.2 </w:t>
            </w:r>
            <w:proofErr w:type="spellStart"/>
            <w:r w:rsidRPr="00866E80">
              <w:rPr>
                <w:rFonts w:ascii="Arial" w:eastAsia="Calibri" w:hAnsi="Arial" w:cs="Arial"/>
                <w:lang w:val="en-GB"/>
              </w:rPr>
              <w:t>Vé</w:t>
            </w:r>
            <w:proofErr w:type="spellEnd"/>
            <w:r w:rsidRPr="00866E80">
              <w:rPr>
                <w:rFonts w:ascii="Arial" w:eastAsia="Calibri" w:hAnsi="Arial" w:cs="Arial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lang w:val="en-GB"/>
              </w:rPr>
              <w:t>máy</w:t>
            </w:r>
            <w:proofErr w:type="spellEnd"/>
            <w:r w:rsidRPr="00866E80">
              <w:rPr>
                <w:rFonts w:ascii="Arial" w:eastAsia="Calibri" w:hAnsi="Arial" w:cs="Arial"/>
                <w:lang w:val="en-GB"/>
              </w:rPr>
              <w:t xml:space="preserve"> bay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11E78B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EC9416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eastAsia="Calibri" w:hAnsi="Arial" w:cs="Arial"/>
                <w:lang w:val="en-GB"/>
              </w:rPr>
              <w:t>…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FA12F8" w14:textId="77777777" w:rsidR="000A5C95" w:rsidRPr="00866E80" w:rsidRDefault="000A5C95" w:rsidP="00D9498A">
            <w:pPr>
              <w:snapToGrid w:val="0"/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B67B0D" w14:textId="77777777" w:rsidR="000A5C95" w:rsidRPr="00866E80" w:rsidRDefault="000A5C95" w:rsidP="00D9498A">
            <w:pPr>
              <w:snapToGrid w:val="0"/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366931C2" w14:textId="77777777" w:rsidTr="00D9498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43414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eastAsia="Calibri" w:hAnsi="Arial" w:cs="Arial"/>
                <w:lang w:val="en-GB"/>
              </w:rPr>
              <w:t>….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EC640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836B4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eastAsia="Calibri" w:hAnsi="Arial" w:cs="Arial"/>
                <w:lang w:val="en-GB"/>
              </w:rPr>
              <w:t>...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76CBC" w14:textId="77777777" w:rsidR="000A5C95" w:rsidRPr="00866E80" w:rsidRDefault="000A5C95" w:rsidP="00D9498A">
            <w:pPr>
              <w:snapToGrid w:val="0"/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033DDE" w14:textId="77777777" w:rsidR="000A5C95" w:rsidRPr="00866E80" w:rsidRDefault="000A5C95" w:rsidP="00D9498A">
            <w:pPr>
              <w:snapToGrid w:val="0"/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5BEC36DD" w14:textId="77777777" w:rsidTr="00D9498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6BD95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eastAsia="Calibri" w:hAnsi="Arial" w:cs="Arial"/>
                <w:lang w:val="en-GB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402BA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96E51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9DD9C" w14:textId="77777777" w:rsidR="000A5C95" w:rsidRPr="00866E80" w:rsidRDefault="000A5C95" w:rsidP="00D9498A">
            <w:pPr>
              <w:snapToGrid w:val="0"/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B78EC0" w14:textId="77777777" w:rsidR="000A5C95" w:rsidRPr="00866E80" w:rsidRDefault="000A5C95" w:rsidP="00D9498A">
            <w:pPr>
              <w:snapToGrid w:val="0"/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232E9300" w14:textId="77777777" w:rsidTr="00D9498A">
        <w:trPr>
          <w:cantSplit/>
        </w:trPr>
        <w:tc>
          <w:tcPr>
            <w:tcW w:w="7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19155" w14:textId="77777777" w:rsidR="000A5C95" w:rsidRPr="00866E80" w:rsidRDefault="000A5C95" w:rsidP="00D9498A">
            <w:pPr>
              <w:spacing w:before="0" w:after="200"/>
              <w:jc w:val="right"/>
              <w:rPr>
                <w:rFonts w:ascii="Arial" w:eastAsia="Calibri" w:hAnsi="Arial" w:cs="Arial"/>
                <w:b/>
                <w:lang w:val="en-GB"/>
              </w:rPr>
            </w:pP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Tổng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8D8D8"/>
          </w:tcPr>
          <w:p w14:paraId="27312393" w14:textId="77777777" w:rsidR="000A5C95" w:rsidRPr="00866E80" w:rsidRDefault="000A5C95" w:rsidP="00D9498A">
            <w:pPr>
              <w:snapToGrid w:val="0"/>
              <w:spacing w:before="0" w:after="200"/>
              <w:jc w:val="right"/>
              <w:rPr>
                <w:rFonts w:ascii="Arial" w:eastAsia="Calibri" w:hAnsi="Arial" w:cs="Arial"/>
                <w:b/>
                <w:lang w:val="en-GB"/>
              </w:rPr>
            </w:pPr>
          </w:p>
        </w:tc>
      </w:tr>
      <w:tr w:rsidR="000A5C95" w:rsidRPr="00866E80" w14:paraId="00D0E736" w14:textId="77777777" w:rsidTr="00D9498A">
        <w:trPr>
          <w:cantSplit/>
        </w:trPr>
        <w:tc>
          <w:tcPr>
            <w:tcW w:w="94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A1D3F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  <w:bookmarkStart w:id="5" w:name="_Hlk97195537"/>
            <w:bookmarkEnd w:id="4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4. Chi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phí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khác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</w:p>
        </w:tc>
      </w:tr>
      <w:tr w:rsidR="000A5C95" w:rsidRPr="00866E80" w14:paraId="1D8FEC98" w14:textId="77777777" w:rsidTr="00D9498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2B69D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eastAsia="Calibri" w:hAnsi="Arial" w:cs="Arial"/>
                <w:lang w:val="en-GB"/>
              </w:rPr>
              <w:t xml:space="preserve">4.1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4A77D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A2E6B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eastAsia="Calibri" w:hAnsi="Arial" w:cs="Arial"/>
                <w:lang w:val="en-GB"/>
              </w:rPr>
              <w:t>...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387B3" w14:textId="77777777" w:rsidR="000A5C95" w:rsidRPr="00866E80" w:rsidRDefault="000A5C95" w:rsidP="00D9498A">
            <w:pPr>
              <w:snapToGrid w:val="0"/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9CD26" w14:textId="77777777" w:rsidR="000A5C95" w:rsidRPr="00866E80" w:rsidRDefault="000A5C95" w:rsidP="00D9498A">
            <w:pPr>
              <w:snapToGrid w:val="0"/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235D9AC8" w14:textId="77777777" w:rsidTr="00D9498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44921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eastAsia="Calibri" w:hAnsi="Arial" w:cs="Arial"/>
                <w:lang w:val="en-GB"/>
              </w:rPr>
              <w:t>4.2 ...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63C86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CA9BC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eastAsia="Calibri" w:hAnsi="Arial" w:cs="Arial"/>
                <w:lang w:val="en-GB"/>
              </w:rPr>
              <w:t>...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86EF5" w14:textId="77777777" w:rsidR="000A5C95" w:rsidRPr="00866E80" w:rsidRDefault="000A5C95" w:rsidP="00D9498A">
            <w:pPr>
              <w:snapToGrid w:val="0"/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0588CB" w14:textId="77777777" w:rsidR="000A5C95" w:rsidRPr="00866E80" w:rsidRDefault="000A5C95" w:rsidP="00D9498A">
            <w:pPr>
              <w:snapToGrid w:val="0"/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</w:p>
        </w:tc>
      </w:tr>
      <w:tr w:rsidR="000A5C95" w:rsidRPr="00866E80" w14:paraId="156E2CA3" w14:textId="77777777" w:rsidTr="00D9498A">
        <w:trPr>
          <w:cantSplit/>
        </w:trPr>
        <w:tc>
          <w:tcPr>
            <w:tcW w:w="7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7A5A0" w14:textId="77777777" w:rsidR="000A5C95" w:rsidRPr="00866E80" w:rsidRDefault="000A5C95" w:rsidP="00D9498A">
            <w:pPr>
              <w:spacing w:before="0" w:after="200"/>
              <w:jc w:val="right"/>
              <w:rPr>
                <w:rFonts w:ascii="Arial" w:eastAsia="Calibri" w:hAnsi="Arial" w:cs="Arial"/>
                <w:b/>
                <w:lang w:val="en-GB"/>
              </w:rPr>
            </w:pP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Tổng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1569C318" w14:textId="77777777" w:rsidR="000A5C95" w:rsidRPr="00866E80" w:rsidRDefault="000A5C95" w:rsidP="00D9498A">
            <w:pPr>
              <w:snapToGrid w:val="0"/>
              <w:spacing w:before="0" w:after="200"/>
              <w:jc w:val="right"/>
              <w:rPr>
                <w:rFonts w:ascii="Arial" w:eastAsia="Calibri" w:hAnsi="Arial" w:cs="Arial"/>
                <w:b/>
                <w:lang w:val="en-GB"/>
              </w:rPr>
            </w:pPr>
          </w:p>
        </w:tc>
      </w:tr>
      <w:bookmarkEnd w:id="5"/>
      <w:tr w:rsidR="000A5C95" w:rsidRPr="00866E80" w14:paraId="7C40375A" w14:textId="77777777" w:rsidTr="00D9498A">
        <w:trPr>
          <w:cantSplit/>
        </w:trPr>
        <w:tc>
          <w:tcPr>
            <w:tcW w:w="9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3368B" w14:textId="77777777" w:rsidR="000A5C95" w:rsidRPr="00866E80" w:rsidRDefault="000A5C95" w:rsidP="00D9498A">
            <w:pPr>
              <w:spacing w:before="0" w:after="200"/>
              <w:jc w:val="left"/>
              <w:rPr>
                <w:rFonts w:ascii="Arial" w:eastAsia="Calibri" w:hAnsi="Arial" w:cs="Arial"/>
                <w:lang w:val="en-GB"/>
              </w:rPr>
            </w:pPr>
            <w:r w:rsidRPr="00866E80">
              <w:rPr>
                <w:rFonts w:ascii="Arial" w:eastAsia="Calibri" w:hAnsi="Arial" w:cs="Arial"/>
                <w:lang w:val="en-GB"/>
              </w:rPr>
              <w:t>…</w:t>
            </w:r>
          </w:p>
        </w:tc>
      </w:tr>
      <w:tr w:rsidR="000A5C95" w:rsidRPr="00866E80" w14:paraId="5681F03F" w14:textId="77777777" w:rsidTr="00D9498A">
        <w:trPr>
          <w:cantSplit/>
        </w:trPr>
        <w:tc>
          <w:tcPr>
            <w:tcW w:w="7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87520" w14:textId="77777777" w:rsidR="000A5C95" w:rsidRPr="00866E80" w:rsidRDefault="000A5C95" w:rsidP="00D9498A">
            <w:pPr>
              <w:spacing w:before="20" w:after="20"/>
              <w:jc w:val="right"/>
              <w:rPr>
                <w:rFonts w:ascii="Arial" w:eastAsia="Calibri" w:hAnsi="Arial" w:cs="Arial"/>
                <w:b/>
                <w:lang w:val="en-GB"/>
              </w:rPr>
            </w:pP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lastRenderedPageBreak/>
              <w:t>Tổng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61D22929" w14:textId="77777777" w:rsidR="000A5C95" w:rsidRPr="00866E80" w:rsidRDefault="000A5C95" w:rsidP="00D9498A">
            <w:pPr>
              <w:snapToGrid w:val="0"/>
              <w:spacing w:before="20" w:after="20"/>
              <w:jc w:val="right"/>
              <w:rPr>
                <w:rFonts w:ascii="Arial" w:eastAsia="Calibri" w:hAnsi="Arial" w:cs="Arial"/>
                <w:b/>
                <w:lang w:val="en-GB"/>
              </w:rPr>
            </w:pPr>
          </w:p>
        </w:tc>
      </w:tr>
      <w:tr w:rsidR="000A5C95" w:rsidRPr="00866E80" w14:paraId="2B5DE023" w14:textId="77777777" w:rsidTr="00D9498A">
        <w:trPr>
          <w:cantSplit/>
        </w:trPr>
        <w:tc>
          <w:tcPr>
            <w:tcW w:w="7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A7F5F" w14:textId="77777777" w:rsidR="000A5C95" w:rsidRPr="00866E80" w:rsidRDefault="000A5C95" w:rsidP="00D9498A">
            <w:pPr>
              <w:spacing w:before="20" w:after="20"/>
              <w:jc w:val="right"/>
              <w:rPr>
                <w:rFonts w:ascii="Arial" w:eastAsia="Calibri" w:hAnsi="Arial" w:cs="Arial"/>
                <w:b/>
                <w:lang w:val="en-GB"/>
              </w:rPr>
            </w:pP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Thuế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2C253B3A" w14:textId="77777777" w:rsidR="000A5C95" w:rsidRPr="00866E80" w:rsidRDefault="000A5C95" w:rsidP="00D9498A">
            <w:pPr>
              <w:snapToGrid w:val="0"/>
              <w:spacing w:before="20" w:after="20"/>
              <w:jc w:val="right"/>
              <w:rPr>
                <w:rFonts w:ascii="Arial" w:eastAsia="Calibri" w:hAnsi="Arial" w:cs="Arial"/>
                <w:b/>
                <w:lang w:val="en-GB"/>
              </w:rPr>
            </w:pPr>
          </w:p>
        </w:tc>
      </w:tr>
      <w:tr w:rsidR="000A5C95" w:rsidRPr="00866E80" w14:paraId="12C05F67" w14:textId="77777777" w:rsidTr="00D9498A">
        <w:trPr>
          <w:cantSplit/>
        </w:trPr>
        <w:tc>
          <w:tcPr>
            <w:tcW w:w="7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C5DCE" w14:textId="77777777" w:rsidR="000A5C95" w:rsidRPr="00866E80" w:rsidRDefault="000A5C95" w:rsidP="00D9498A">
            <w:pPr>
              <w:spacing w:before="20" w:after="20"/>
              <w:jc w:val="right"/>
              <w:rPr>
                <w:rFonts w:ascii="Arial" w:eastAsia="Calibri" w:hAnsi="Arial" w:cs="Arial"/>
                <w:b/>
                <w:lang w:val="en-GB"/>
              </w:rPr>
            </w:pP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Tổng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chi </w:t>
            </w:r>
            <w:proofErr w:type="spellStart"/>
            <w:r w:rsidRPr="00866E80">
              <w:rPr>
                <w:rFonts w:ascii="Arial" w:eastAsia="Calibri" w:hAnsi="Arial" w:cs="Arial"/>
                <w:b/>
                <w:lang w:val="en-GB"/>
              </w:rPr>
              <w:t>phí</w:t>
            </w:r>
            <w:proofErr w:type="spellEnd"/>
            <w:r w:rsidRPr="00866E80">
              <w:rPr>
                <w:rFonts w:ascii="Arial" w:eastAsia="Calibri" w:hAnsi="Arial" w:cs="Arial"/>
                <w:b/>
                <w:lang w:val="en-GB"/>
              </w:rPr>
              <w:t xml:space="preserve">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17577F6E" w14:textId="77777777" w:rsidR="000A5C95" w:rsidRPr="00866E80" w:rsidRDefault="000A5C95" w:rsidP="00D9498A">
            <w:pPr>
              <w:snapToGrid w:val="0"/>
              <w:spacing w:before="20" w:after="20"/>
              <w:jc w:val="right"/>
              <w:rPr>
                <w:rFonts w:ascii="Arial" w:eastAsia="Calibri" w:hAnsi="Arial" w:cs="Arial"/>
                <w:b/>
                <w:lang w:val="en-GB"/>
              </w:rPr>
            </w:pPr>
          </w:p>
        </w:tc>
      </w:tr>
    </w:tbl>
    <w:p w14:paraId="7918ADFC" w14:textId="77777777" w:rsidR="000A5C95" w:rsidRPr="00866E80" w:rsidRDefault="000A5C95" w:rsidP="000A5C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0" w:lineRule="atLeast"/>
        <w:jc w:val="left"/>
        <w:rPr>
          <w:rFonts w:ascii="Arial" w:eastAsia="Times New Roman" w:hAnsi="Arial" w:cs="Arial"/>
        </w:rPr>
      </w:pPr>
    </w:p>
    <w:p w14:paraId="42D785E5" w14:textId="77777777" w:rsidR="000A5C95" w:rsidRPr="00866E80" w:rsidRDefault="000A5C95" w:rsidP="00D45972">
      <w:pPr>
        <w:keepNext/>
        <w:numPr>
          <w:ilvl w:val="3"/>
          <w:numId w:val="16"/>
        </w:numPr>
        <w:spacing w:before="360" w:after="160" w:line="259" w:lineRule="auto"/>
        <w:ind w:left="2880" w:hanging="360"/>
        <w:jc w:val="left"/>
        <w:outlineLvl w:val="3"/>
        <w:rPr>
          <w:rFonts w:ascii="Arial" w:eastAsia="Times New Roman" w:hAnsi="Arial" w:cs="Arial"/>
          <w:b/>
          <w:color w:val="365F91" w:themeColor="accent1" w:themeShade="BF"/>
          <w:lang w:val="en-AU"/>
        </w:rPr>
      </w:pPr>
      <w:proofErr w:type="spellStart"/>
      <w:r w:rsidRPr="00866E80">
        <w:rPr>
          <w:rFonts w:ascii="Arial" w:eastAsia="Times New Roman" w:hAnsi="Arial" w:cs="Arial"/>
          <w:b/>
          <w:color w:val="365F91" w:themeColor="accent1" w:themeShade="BF"/>
          <w:lang w:val="en-AU"/>
        </w:rPr>
        <w:t>Bảng</w:t>
      </w:r>
      <w:proofErr w:type="spellEnd"/>
      <w:r w:rsidRPr="00866E80">
        <w:rPr>
          <w:rFonts w:ascii="Arial" w:eastAsia="Times New Roman" w:hAnsi="Arial" w:cs="Arial"/>
          <w:b/>
          <w:color w:val="365F91" w:themeColor="accent1" w:themeShade="BF"/>
          <w:lang w:val="en-AU"/>
        </w:rPr>
        <w:t xml:space="preserve"> 2: BẢNG CHI PHÍ CHI TIẾT THEO NHIỆM VỤ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787"/>
        <w:gridCol w:w="1044"/>
        <w:gridCol w:w="921"/>
        <w:gridCol w:w="1647"/>
        <w:gridCol w:w="1701"/>
      </w:tblGrid>
      <w:tr w:rsidR="000A5C95" w:rsidRPr="00866E80" w14:paraId="077BC3EC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61388B04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  <w:bookmarkStart w:id="6" w:name="_Hlk98217852"/>
          </w:p>
        </w:tc>
        <w:tc>
          <w:tcPr>
            <w:tcW w:w="3787" w:type="dxa"/>
            <w:shd w:val="clear" w:color="auto" w:fill="auto"/>
            <w:noWrap/>
            <w:vAlign w:val="center"/>
            <w:hideMark/>
          </w:tcPr>
          <w:p w14:paraId="5139F6B6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b/>
                <w:bCs/>
                <w:lang w:val="en-AU" w:eastAsia="en-AU"/>
              </w:rPr>
              <w:t>Nhiệm</w:t>
            </w:r>
            <w:proofErr w:type="spellEnd"/>
            <w:r w:rsidRPr="00866E80">
              <w:rPr>
                <w:rFonts w:ascii="Arial" w:hAnsi="Arial" w:cs="Arial"/>
                <w:b/>
                <w:bCs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b/>
                <w:bCs/>
                <w:lang w:val="en-AU" w:eastAsia="en-AU"/>
              </w:rPr>
              <w:t>vụ</w:t>
            </w:r>
            <w:proofErr w:type="spellEnd"/>
            <w:r w:rsidRPr="00866E80">
              <w:rPr>
                <w:rFonts w:ascii="Arial" w:hAnsi="Arial" w:cs="Arial"/>
                <w:b/>
                <w:bCs/>
                <w:lang w:val="en-AU" w:eastAsia="en-AU"/>
              </w:rPr>
              <w:t>/</w:t>
            </w:r>
            <w:proofErr w:type="spellStart"/>
            <w:r w:rsidRPr="00866E80">
              <w:rPr>
                <w:rFonts w:ascii="Arial" w:hAnsi="Arial" w:cs="Arial"/>
                <w:b/>
                <w:bCs/>
                <w:lang w:val="en-AU" w:eastAsia="en-AU"/>
              </w:rPr>
              <w:t>hoạt</w:t>
            </w:r>
            <w:proofErr w:type="spellEnd"/>
            <w:r w:rsidRPr="00866E80">
              <w:rPr>
                <w:rFonts w:ascii="Arial" w:hAnsi="Arial" w:cs="Arial"/>
                <w:b/>
                <w:bCs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b/>
                <w:bCs/>
                <w:lang w:val="en-AU" w:eastAsia="en-AU"/>
              </w:rPr>
              <w:t>động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37BA914A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b/>
                <w:bCs/>
                <w:lang w:val="en-AU" w:eastAsia="en-AU"/>
              </w:rPr>
              <w:t>Đơn</w:t>
            </w:r>
            <w:proofErr w:type="spellEnd"/>
            <w:r w:rsidRPr="00866E80">
              <w:rPr>
                <w:rFonts w:ascii="Arial" w:hAnsi="Arial" w:cs="Arial"/>
                <w:b/>
                <w:bCs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b/>
                <w:bCs/>
                <w:lang w:val="en-AU" w:eastAsia="en-AU"/>
              </w:rPr>
              <w:t>vị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B649050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b/>
                <w:bCs/>
                <w:lang w:val="en-AU" w:eastAsia="en-AU"/>
              </w:rPr>
              <w:t>Số</w:t>
            </w:r>
            <w:proofErr w:type="spellEnd"/>
            <w:r w:rsidRPr="00866E80">
              <w:rPr>
                <w:rFonts w:ascii="Arial" w:hAnsi="Arial" w:cs="Arial"/>
                <w:b/>
                <w:bCs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b/>
                <w:bCs/>
                <w:lang w:val="en-AU" w:eastAsia="en-AU"/>
              </w:rPr>
              <w:t>lượng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2C010B08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b/>
                <w:bCs/>
                <w:lang w:val="en-AU" w:eastAsia="en-AU"/>
              </w:rPr>
              <w:t>Đơn</w:t>
            </w:r>
            <w:proofErr w:type="spellEnd"/>
            <w:r w:rsidRPr="00866E80">
              <w:rPr>
                <w:rFonts w:ascii="Arial" w:hAnsi="Arial" w:cs="Arial"/>
                <w:b/>
                <w:bCs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b/>
                <w:bCs/>
                <w:lang w:val="en-AU" w:eastAsia="en-AU"/>
              </w:rPr>
              <w:t>giá</w:t>
            </w:r>
            <w:proofErr w:type="spellEnd"/>
            <w:r w:rsidRPr="00866E80">
              <w:rPr>
                <w:rFonts w:ascii="Arial" w:hAnsi="Arial" w:cs="Arial"/>
                <w:b/>
                <w:bCs/>
                <w:lang w:val="en-AU" w:eastAsia="en-A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10EDB3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b/>
                <w:bCs/>
                <w:lang w:val="en-AU" w:eastAsia="en-AU"/>
              </w:rPr>
              <w:t>Tổng</w:t>
            </w:r>
            <w:proofErr w:type="spellEnd"/>
          </w:p>
        </w:tc>
      </w:tr>
      <w:tr w:rsidR="000A5C95" w:rsidRPr="00866E80" w14:paraId="57674B58" w14:textId="77777777" w:rsidTr="00D9498A">
        <w:trPr>
          <w:trHeight w:val="290"/>
        </w:trPr>
        <w:tc>
          <w:tcPr>
            <w:tcW w:w="461" w:type="dxa"/>
            <w:shd w:val="clear" w:color="auto" w:fill="D0CECE"/>
            <w:noWrap/>
            <w:vAlign w:val="bottom"/>
            <w:hideMark/>
          </w:tcPr>
          <w:p w14:paraId="3217EAAF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1</w:t>
            </w:r>
          </w:p>
        </w:tc>
        <w:tc>
          <w:tcPr>
            <w:tcW w:w="7331" w:type="dxa"/>
            <w:gridSpan w:val="4"/>
            <w:shd w:val="clear" w:color="auto" w:fill="D0CECE"/>
            <w:noWrap/>
            <w:vAlign w:val="center"/>
            <w:hideMark/>
          </w:tcPr>
          <w:p w14:paraId="5A930D05" w14:textId="6D37FD3A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………………………….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566763AA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 </w:t>
            </w:r>
          </w:p>
        </w:tc>
      </w:tr>
      <w:tr w:rsidR="000A5C95" w:rsidRPr="00866E80" w14:paraId="218B4431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</w:tcPr>
          <w:p w14:paraId="30C25FF6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  <w:hideMark/>
          </w:tcPr>
          <w:p w14:paraId="2BE836E9" w14:textId="7EDB4648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Tư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vấn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8F5A9F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Ngày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44942E4C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3C0FDB8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D222BC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</w:tr>
      <w:tr w:rsidR="000A5C95" w:rsidRPr="00866E80" w14:paraId="483FBCBE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</w:tcPr>
          <w:p w14:paraId="76C3C09F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</w:tcPr>
          <w:p w14:paraId="4EC19623" w14:textId="77777777" w:rsidR="000A5C95" w:rsidRPr="00866E80" w:rsidDel="00874217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Công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tác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phí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A998A6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Ngày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4C5213A3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1647" w:type="dxa"/>
            <w:shd w:val="clear" w:color="auto" w:fill="auto"/>
            <w:noWrap/>
            <w:vAlign w:val="center"/>
          </w:tcPr>
          <w:p w14:paraId="03C82D75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84A1CB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</w:tr>
      <w:tr w:rsidR="000A5C95" w:rsidRPr="00866E80" w14:paraId="54BA0778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</w:tcPr>
          <w:p w14:paraId="50389040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</w:tcPr>
          <w:p w14:paraId="2502CF2D" w14:textId="77777777" w:rsidR="000A5C95" w:rsidRPr="00866E80" w:rsidDel="00874217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Phòng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nghỉ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D2C8B6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Đêm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C6AE660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1647" w:type="dxa"/>
            <w:shd w:val="clear" w:color="auto" w:fill="auto"/>
            <w:noWrap/>
            <w:vAlign w:val="center"/>
          </w:tcPr>
          <w:p w14:paraId="5C14DF3E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C53CCB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</w:tr>
      <w:tr w:rsidR="000A5C95" w:rsidRPr="00866E80" w14:paraId="019E66D5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</w:tcPr>
          <w:p w14:paraId="7FBD6A9F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</w:tcPr>
          <w:p w14:paraId="20B04269" w14:textId="77777777" w:rsidR="000A5C95" w:rsidRPr="00866E80" w:rsidDel="00874217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Thuê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xe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cho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…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tư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vấn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proofErr w:type="gram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đi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 …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F0784F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Chuyến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38443116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1647" w:type="dxa"/>
            <w:shd w:val="clear" w:color="auto" w:fill="auto"/>
            <w:noWrap/>
            <w:vAlign w:val="center"/>
          </w:tcPr>
          <w:p w14:paraId="2B1BF049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DDEB72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</w:tr>
      <w:tr w:rsidR="000A5C95" w:rsidRPr="00866E80" w14:paraId="46BF81C2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</w:tcPr>
          <w:p w14:paraId="34DBBADE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</w:tcPr>
          <w:p w14:paraId="6C9CA70C" w14:textId="77777777" w:rsidR="000A5C95" w:rsidRPr="00866E80" w:rsidDel="00874217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Vé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máy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bay bao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gồm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taxi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đi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tới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sân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bay (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khứ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hồi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x ….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chuyến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0C158E1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Vé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47B85FC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1647" w:type="dxa"/>
            <w:shd w:val="clear" w:color="auto" w:fill="auto"/>
            <w:noWrap/>
            <w:vAlign w:val="center"/>
          </w:tcPr>
          <w:p w14:paraId="31CFCAA5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9DFB54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</w:tr>
      <w:tr w:rsidR="000A5C95" w:rsidRPr="00866E80" w14:paraId="3925843F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</w:tcPr>
          <w:p w14:paraId="3BE1CAD1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</w:tcPr>
          <w:p w14:paraId="602E7782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Chi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phí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khác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(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nếu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có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1ABB048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296B63C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1647" w:type="dxa"/>
            <w:shd w:val="clear" w:color="auto" w:fill="auto"/>
            <w:noWrap/>
            <w:vAlign w:val="center"/>
          </w:tcPr>
          <w:p w14:paraId="4ADA1435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460B20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</w:tr>
      <w:tr w:rsidR="000A5C95" w:rsidRPr="00866E80" w14:paraId="744CB2CF" w14:textId="77777777" w:rsidTr="00D9498A">
        <w:trPr>
          <w:trHeight w:val="310"/>
        </w:trPr>
        <w:tc>
          <w:tcPr>
            <w:tcW w:w="7792" w:type="dxa"/>
            <w:gridSpan w:val="5"/>
            <w:shd w:val="clear" w:color="auto" w:fill="D0CECE"/>
            <w:noWrap/>
            <w:vAlign w:val="center"/>
            <w:hideMark/>
          </w:tcPr>
          <w:p w14:paraId="6F4F3283" w14:textId="77777777" w:rsidR="000A5C95" w:rsidRPr="00866E80" w:rsidRDefault="000A5C95" w:rsidP="00D9498A">
            <w:pPr>
              <w:spacing w:before="0" w:after="160" w:line="259" w:lineRule="auto"/>
              <w:jc w:val="right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Tổng</w:t>
            </w:r>
            <w:proofErr w:type="spellEnd"/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cộng</w:t>
            </w:r>
            <w:proofErr w:type="spellEnd"/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 xml:space="preserve"> 1 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4C51AC52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 </w:t>
            </w:r>
          </w:p>
        </w:tc>
      </w:tr>
      <w:tr w:rsidR="000A5C95" w:rsidRPr="00866E80" w14:paraId="437566BE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3D74940E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  <w:hideMark/>
          </w:tcPr>
          <w:p w14:paraId="3C60A372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6B1564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41209A62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ACF8183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A84540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</w:tr>
      <w:tr w:rsidR="000A5C95" w:rsidRPr="00866E80" w14:paraId="7DA7B2CA" w14:textId="77777777" w:rsidTr="00D9498A">
        <w:trPr>
          <w:trHeight w:val="290"/>
        </w:trPr>
        <w:tc>
          <w:tcPr>
            <w:tcW w:w="461" w:type="dxa"/>
            <w:shd w:val="clear" w:color="auto" w:fill="D0CECE"/>
            <w:noWrap/>
            <w:vAlign w:val="bottom"/>
            <w:hideMark/>
          </w:tcPr>
          <w:p w14:paraId="09F34D3C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lang w:val="en-AU" w:eastAsia="en-AU"/>
              </w:rPr>
            </w:pPr>
            <w:r w:rsidRPr="00866E80">
              <w:rPr>
                <w:rFonts w:ascii="Arial" w:hAnsi="Arial" w:cs="Arial"/>
                <w:b/>
                <w:bCs/>
                <w:lang w:val="en-AU" w:eastAsia="en-AU"/>
              </w:rPr>
              <w:t>2</w:t>
            </w:r>
          </w:p>
        </w:tc>
        <w:tc>
          <w:tcPr>
            <w:tcW w:w="7331" w:type="dxa"/>
            <w:gridSpan w:val="4"/>
            <w:shd w:val="clear" w:color="auto" w:fill="D0CECE"/>
            <w:noWrap/>
            <w:vAlign w:val="center"/>
            <w:hideMark/>
          </w:tcPr>
          <w:p w14:paraId="55E6B1D7" w14:textId="3D8B9D9A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………………………….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0E41640B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 </w:t>
            </w:r>
          </w:p>
        </w:tc>
      </w:tr>
      <w:tr w:rsidR="000A5C95" w:rsidRPr="00866E80" w14:paraId="1E78F7C8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</w:tcPr>
          <w:p w14:paraId="2582E373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</w:tcPr>
          <w:p w14:paraId="295C7431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Tư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vấn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E2453B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Ngày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3586C293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DE34896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646B65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</w:tr>
      <w:tr w:rsidR="000A5C95" w:rsidRPr="00866E80" w14:paraId="3BAECF93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</w:tcPr>
          <w:p w14:paraId="21C67153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</w:tcPr>
          <w:p w14:paraId="54F6436F" w14:textId="77777777" w:rsidR="000A5C95" w:rsidRPr="00866E80" w:rsidDel="00874217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Công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tác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phí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685E1B4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Ngày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59306AD7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1647" w:type="dxa"/>
            <w:shd w:val="clear" w:color="auto" w:fill="auto"/>
            <w:noWrap/>
            <w:vAlign w:val="center"/>
          </w:tcPr>
          <w:p w14:paraId="317F99A4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35F2C3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</w:tr>
      <w:tr w:rsidR="000A5C95" w:rsidRPr="00866E80" w14:paraId="78009660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</w:tcPr>
          <w:p w14:paraId="3C5DFEBD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</w:tcPr>
          <w:p w14:paraId="7D02654F" w14:textId="77777777" w:rsidR="000A5C95" w:rsidRPr="00866E80" w:rsidDel="00874217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Phòng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nghỉ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F580EE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Đêm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86026C4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1647" w:type="dxa"/>
            <w:shd w:val="clear" w:color="auto" w:fill="auto"/>
            <w:noWrap/>
            <w:vAlign w:val="center"/>
          </w:tcPr>
          <w:p w14:paraId="4BBC1427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5E0C0A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</w:tr>
      <w:tr w:rsidR="000A5C95" w:rsidRPr="00866E80" w14:paraId="217C5727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</w:tcPr>
          <w:p w14:paraId="4995CA4D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</w:tcPr>
          <w:p w14:paraId="127EB555" w14:textId="77777777" w:rsidR="000A5C95" w:rsidRPr="00866E80" w:rsidDel="00874217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Thuê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xe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cho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…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tư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vấn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proofErr w:type="gram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đi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 …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1FF2AB0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Chuyến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55156D3D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1647" w:type="dxa"/>
            <w:shd w:val="clear" w:color="auto" w:fill="auto"/>
            <w:noWrap/>
            <w:vAlign w:val="center"/>
          </w:tcPr>
          <w:p w14:paraId="320CAC0E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316855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</w:tr>
      <w:tr w:rsidR="000A5C95" w:rsidRPr="00866E80" w14:paraId="312F8144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</w:tcPr>
          <w:p w14:paraId="3A283794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</w:tcPr>
          <w:p w14:paraId="33E8FC63" w14:textId="77777777" w:rsidR="000A5C95" w:rsidRPr="00866E80" w:rsidDel="00874217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Vé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máy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bay bao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gồm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taxi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đi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tới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sân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bay (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khứ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hồi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x ….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chuyến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2730B8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Vé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5684B2A6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1647" w:type="dxa"/>
            <w:shd w:val="clear" w:color="auto" w:fill="auto"/>
            <w:noWrap/>
            <w:vAlign w:val="center"/>
          </w:tcPr>
          <w:p w14:paraId="3BC65FCC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55F89D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</w:tr>
      <w:tr w:rsidR="000A5C95" w:rsidRPr="00866E80" w14:paraId="1E444936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</w:tcPr>
          <w:p w14:paraId="067EEC91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</w:tcPr>
          <w:p w14:paraId="4E462881" w14:textId="77777777" w:rsidR="000A5C95" w:rsidRPr="00866E80" w:rsidDel="00874217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Chi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phí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khác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(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nếu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có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8CAEAF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541656E6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1647" w:type="dxa"/>
            <w:shd w:val="clear" w:color="auto" w:fill="auto"/>
            <w:noWrap/>
            <w:vAlign w:val="center"/>
          </w:tcPr>
          <w:p w14:paraId="7810A1F9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22C74B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</w:tr>
      <w:tr w:rsidR="000A5C95" w:rsidRPr="00866E80" w14:paraId="734E52B5" w14:textId="77777777" w:rsidTr="00D9498A">
        <w:trPr>
          <w:trHeight w:val="310"/>
        </w:trPr>
        <w:tc>
          <w:tcPr>
            <w:tcW w:w="7792" w:type="dxa"/>
            <w:gridSpan w:val="5"/>
            <w:shd w:val="clear" w:color="auto" w:fill="D0CECE"/>
            <w:noWrap/>
            <w:vAlign w:val="center"/>
            <w:hideMark/>
          </w:tcPr>
          <w:p w14:paraId="3CB9629A" w14:textId="77777777" w:rsidR="000A5C95" w:rsidRPr="00866E80" w:rsidRDefault="000A5C95" w:rsidP="00D9498A">
            <w:pPr>
              <w:spacing w:before="0" w:after="160" w:line="259" w:lineRule="auto"/>
              <w:jc w:val="right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Tổng</w:t>
            </w:r>
            <w:proofErr w:type="spellEnd"/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cộng</w:t>
            </w:r>
            <w:proofErr w:type="spellEnd"/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 xml:space="preserve"> 2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087A73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</w:p>
        </w:tc>
      </w:tr>
      <w:tr w:rsidR="000A5C95" w:rsidRPr="00866E80" w14:paraId="1F41DD23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1EC7EE28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  <w:hideMark/>
          </w:tcPr>
          <w:p w14:paraId="77082681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BA28FD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16C32AC9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84D0F53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1C6BC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</w:tr>
      <w:tr w:rsidR="000A5C95" w:rsidRPr="00866E80" w14:paraId="19646DFE" w14:textId="77777777" w:rsidTr="00D9498A">
        <w:trPr>
          <w:trHeight w:val="290"/>
        </w:trPr>
        <w:tc>
          <w:tcPr>
            <w:tcW w:w="461" w:type="dxa"/>
            <w:shd w:val="clear" w:color="auto" w:fill="D0CECE"/>
            <w:noWrap/>
            <w:vAlign w:val="bottom"/>
            <w:hideMark/>
          </w:tcPr>
          <w:p w14:paraId="3CCD3C17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lang w:val="en-AU" w:eastAsia="en-AU"/>
              </w:rPr>
            </w:pPr>
            <w:r w:rsidRPr="00866E80">
              <w:rPr>
                <w:rFonts w:ascii="Arial" w:hAnsi="Arial" w:cs="Arial"/>
                <w:b/>
                <w:bCs/>
                <w:lang w:val="en-AU" w:eastAsia="en-AU"/>
              </w:rPr>
              <w:t>3</w:t>
            </w:r>
          </w:p>
        </w:tc>
        <w:tc>
          <w:tcPr>
            <w:tcW w:w="7331" w:type="dxa"/>
            <w:gridSpan w:val="4"/>
            <w:shd w:val="clear" w:color="auto" w:fill="D0CECE"/>
            <w:noWrap/>
            <w:vAlign w:val="center"/>
            <w:hideMark/>
          </w:tcPr>
          <w:p w14:paraId="288716EC" w14:textId="2EBA0026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……………………………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61872A08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 </w:t>
            </w:r>
          </w:p>
        </w:tc>
      </w:tr>
      <w:tr w:rsidR="000A5C95" w:rsidRPr="00866E80" w14:paraId="1012FB1B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</w:tcPr>
          <w:p w14:paraId="3CDC7121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  <w:hideMark/>
          </w:tcPr>
          <w:p w14:paraId="6FECE03E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Tư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vấn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63A1E2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Ngày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22464294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C74FBC2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EB3312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</w:tr>
      <w:tr w:rsidR="000A5C95" w:rsidRPr="00866E80" w14:paraId="4824D85A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4337EBD0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  <w:hideMark/>
          </w:tcPr>
          <w:p w14:paraId="535E5C75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Công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tác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phí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0DE2CC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Ngày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3DC29456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CC1741E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908AAC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</w:tr>
      <w:tr w:rsidR="000A5C95" w:rsidRPr="00866E80" w14:paraId="456C52AF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488CD5CD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  <w:hideMark/>
          </w:tcPr>
          <w:p w14:paraId="5DF302E5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Phòng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nghỉ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C2FAD5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Đêm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291DAFF2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2F3A656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411FC4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</w:tr>
      <w:tr w:rsidR="000A5C95" w:rsidRPr="00866E80" w14:paraId="74D0E1C1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67ACCB0E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  <w:hideMark/>
          </w:tcPr>
          <w:p w14:paraId="6AF6BCDD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Thuê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xe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cho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…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tư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vấn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proofErr w:type="gram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đi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 …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B84FE4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Chuyến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37DD9CFE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BDC9AD5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CC00F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</w:tr>
      <w:tr w:rsidR="000A5C95" w:rsidRPr="00866E80" w14:paraId="520A0E19" w14:textId="77777777" w:rsidTr="00D9498A">
        <w:trPr>
          <w:trHeight w:val="780"/>
        </w:trPr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0C718EF2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vAlign w:val="center"/>
            <w:hideMark/>
          </w:tcPr>
          <w:p w14:paraId="7B8587B1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Vé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máy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bay bao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gồm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taxi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đi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tới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sân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bay (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khứ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hồi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x ….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chuyến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B390D4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Vé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1FC7F4DA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5090EE2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8CDD13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</w:tr>
      <w:tr w:rsidR="000A5C95" w:rsidRPr="00866E80" w14:paraId="4C71F427" w14:textId="77777777" w:rsidTr="00D9498A">
        <w:trPr>
          <w:trHeight w:val="780"/>
        </w:trPr>
        <w:tc>
          <w:tcPr>
            <w:tcW w:w="461" w:type="dxa"/>
            <w:shd w:val="clear" w:color="auto" w:fill="auto"/>
            <w:noWrap/>
            <w:vAlign w:val="bottom"/>
          </w:tcPr>
          <w:p w14:paraId="66CBBA02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30ABD244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Chi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phí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khác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(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nếu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có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AE57FD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1D726439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1647" w:type="dxa"/>
            <w:shd w:val="clear" w:color="auto" w:fill="auto"/>
            <w:noWrap/>
            <w:vAlign w:val="center"/>
          </w:tcPr>
          <w:p w14:paraId="487B93FB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E8E3A4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</w:tr>
      <w:tr w:rsidR="000A5C95" w:rsidRPr="00866E80" w14:paraId="4BA51445" w14:textId="77777777" w:rsidTr="00D9498A">
        <w:trPr>
          <w:trHeight w:val="310"/>
        </w:trPr>
        <w:tc>
          <w:tcPr>
            <w:tcW w:w="7792" w:type="dxa"/>
            <w:gridSpan w:val="5"/>
            <w:shd w:val="clear" w:color="auto" w:fill="D0CECE"/>
            <w:noWrap/>
            <w:vAlign w:val="center"/>
            <w:hideMark/>
          </w:tcPr>
          <w:p w14:paraId="4AB05362" w14:textId="77777777" w:rsidR="000A5C95" w:rsidRPr="00866E80" w:rsidRDefault="000A5C95" w:rsidP="00D9498A">
            <w:pPr>
              <w:spacing w:before="0" w:after="160" w:line="259" w:lineRule="auto"/>
              <w:jc w:val="right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Tổng</w:t>
            </w:r>
            <w:proofErr w:type="spellEnd"/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cộng</w:t>
            </w:r>
            <w:proofErr w:type="spellEnd"/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 xml:space="preserve"> 3 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697BC0EC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 </w:t>
            </w:r>
          </w:p>
        </w:tc>
      </w:tr>
      <w:tr w:rsidR="000A5C95" w:rsidRPr="00866E80" w14:paraId="17D28F04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1707828C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  <w:hideMark/>
          </w:tcPr>
          <w:p w14:paraId="1627E26B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25E722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3020C909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4CD3542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8120C1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</w:tr>
      <w:tr w:rsidR="000A5C95" w:rsidRPr="00866E80" w14:paraId="2F6397FF" w14:textId="77777777" w:rsidTr="00D9498A">
        <w:trPr>
          <w:trHeight w:val="290"/>
        </w:trPr>
        <w:tc>
          <w:tcPr>
            <w:tcW w:w="461" w:type="dxa"/>
            <w:shd w:val="clear" w:color="auto" w:fill="D0CECE"/>
            <w:noWrap/>
            <w:vAlign w:val="bottom"/>
            <w:hideMark/>
          </w:tcPr>
          <w:p w14:paraId="03C54C85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lang w:val="en-AU" w:eastAsia="en-AU"/>
              </w:rPr>
            </w:pPr>
            <w:r w:rsidRPr="00866E80">
              <w:rPr>
                <w:rFonts w:ascii="Arial" w:hAnsi="Arial" w:cs="Arial"/>
                <w:b/>
                <w:bCs/>
                <w:lang w:val="en-AU" w:eastAsia="en-AU"/>
              </w:rPr>
              <w:t>4</w:t>
            </w:r>
          </w:p>
        </w:tc>
        <w:tc>
          <w:tcPr>
            <w:tcW w:w="5684" w:type="dxa"/>
            <w:gridSpan w:val="3"/>
            <w:shd w:val="clear" w:color="auto" w:fill="D0CECE"/>
            <w:noWrap/>
            <w:vAlign w:val="center"/>
            <w:hideMark/>
          </w:tcPr>
          <w:p w14:paraId="43154968" w14:textId="3F7375F2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……………………………….</w:t>
            </w:r>
          </w:p>
        </w:tc>
        <w:tc>
          <w:tcPr>
            <w:tcW w:w="1647" w:type="dxa"/>
            <w:shd w:val="clear" w:color="auto" w:fill="D0CECE"/>
            <w:noWrap/>
            <w:vAlign w:val="center"/>
            <w:hideMark/>
          </w:tcPr>
          <w:p w14:paraId="22ADF260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 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06380D51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 </w:t>
            </w:r>
          </w:p>
        </w:tc>
      </w:tr>
      <w:tr w:rsidR="000A5C95" w:rsidRPr="00866E80" w14:paraId="13A0380E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</w:tcPr>
          <w:p w14:paraId="1ACAD4A0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  <w:hideMark/>
          </w:tcPr>
          <w:p w14:paraId="724BC06F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Tư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vấn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225902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Ngày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43BD9724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B5C0BC1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3BD67C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</w:tr>
      <w:tr w:rsidR="000A5C95" w:rsidRPr="00866E80" w14:paraId="608D8EB8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</w:tcPr>
          <w:p w14:paraId="04931EDF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  <w:hideMark/>
          </w:tcPr>
          <w:p w14:paraId="1B1403D1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Công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tác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phí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E3223E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Ngày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49A5A301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26B2837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F2B16E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</w:tr>
      <w:tr w:rsidR="000A5C95" w:rsidRPr="00866E80" w14:paraId="21E88393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31A906CE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  <w:hideMark/>
          </w:tcPr>
          <w:p w14:paraId="3C76DE22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Phòng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nghỉ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349B43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Đêm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78353C2B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D522DDD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B65505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</w:tr>
      <w:tr w:rsidR="000A5C95" w:rsidRPr="00866E80" w14:paraId="0025770A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700C6150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  <w:hideMark/>
          </w:tcPr>
          <w:p w14:paraId="25FE1BC5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Thuê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xe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cho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…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tư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vấn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proofErr w:type="gram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đi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 …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7C2903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Chuyến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563E26C3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961FC67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1CD509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</w:tr>
      <w:tr w:rsidR="000A5C95" w:rsidRPr="00866E80" w14:paraId="34996863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38547A06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  <w:hideMark/>
          </w:tcPr>
          <w:p w14:paraId="1BDA0549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Vé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máy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bay bao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gồm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taxi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đi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tới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sân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bay (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khứ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hồi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x ….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chuyến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097FDD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Vé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057AF98F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9C4A63C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2A29FB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</w:tr>
      <w:tr w:rsidR="000A5C95" w:rsidRPr="00866E80" w14:paraId="41D38ABB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7C466E82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  <w:hideMark/>
          </w:tcPr>
          <w:p w14:paraId="350A7B8C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Chi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phí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khác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(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nếu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có</w:t>
            </w:r>
            <w:proofErr w:type="spellEnd"/>
            <w:r w:rsidRPr="00866E80">
              <w:rPr>
                <w:rFonts w:ascii="Arial" w:hAnsi="Arial" w:cs="Arial"/>
                <w:color w:val="000000"/>
                <w:lang w:val="en-AU" w:eastAsia="en-AU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326952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1EFF6939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774820E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AE1E76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color w:val="000000"/>
                <w:lang w:val="en-AU" w:eastAsia="en-AU"/>
              </w:rPr>
              <w:t> </w:t>
            </w:r>
          </w:p>
        </w:tc>
      </w:tr>
      <w:tr w:rsidR="000A5C95" w:rsidRPr="00866E80" w14:paraId="5A77F90B" w14:textId="77777777" w:rsidTr="00D9498A">
        <w:trPr>
          <w:trHeight w:val="310"/>
        </w:trPr>
        <w:tc>
          <w:tcPr>
            <w:tcW w:w="7792" w:type="dxa"/>
            <w:gridSpan w:val="5"/>
            <w:shd w:val="clear" w:color="auto" w:fill="D0CECE"/>
            <w:noWrap/>
            <w:vAlign w:val="center"/>
            <w:hideMark/>
          </w:tcPr>
          <w:p w14:paraId="6B7DF70E" w14:textId="77777777" w:rsidR="000A5C95" w:rsidRPr="00866E80" w:rsidRDefault="000A5C95" w:rsidP="00D9498A">
            <w:pPr>
              <w:spacing w:before="0" w:after="160" w:line="259" w:lineRule="auto"/>
              <w:jc w:val="right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Tổng</w:t>
            </w:r>
            <w:proofErr w:type="spellEnd"/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cộng</w:t>
            </w:r>
            <w:proofErr w:type="spellEnd"/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 xml:space="preserve"> 4 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5A7BCD18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 </w:t>
            </w:r>
          </w:p>
        </w:tc>
      </w:tr>
      <w:tr w:rsidR="000A5C95" w:rsidRPr="00866E80" w14:paraId="2B43A130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479A0758" w14:textId="1E0DC304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5</w:t>
            </w:r>
          </w:p>
        </w:tc>
        <w:tc>
          <w:tcPr>
            <w:tcW w:w="3787" w:type="dxa"/>
            <w:shd w:val="clear" w:color="auto" w:fill="auto"/>
            <w:noWrap/>
            <w:vAlign w:val="center"/>
            <w:hideMark/>
          </w:tcPr>
          <w:p w14:paraId="7B188778" w14:textId="0741AE61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  <w:r w:rsidRPr="00866E80">
              <w:rPr>
                <w:rFonts w:ascii="Arial" w:hAnsi="Arial" w:cs="Arial"/>
                <w:lang w:val="en-AU" w:eastAsia="en-AU"/>
              </w:rPr>
              <w:t>…………………..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11F1E3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067995DE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17717A1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234E2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</w:tr>
      <w:tr w:rsidR="000A5C95" w:rsidRPr="00866E80" w14:paraId="6E1D875E" w14:textId="77777777" w:rsidTr="00D9498A">
        <w:trPr>
          <w:trHeight w:val="290"/>
        </w:trPr>
        <w:tc>
          <w:tcPr>
            <w:tcW w:w="461" w:type="dxa"/>
            <w:shd w:val="clear" w:color="auto" w:fill="auto"/>
            <w:noWrap/>
            <w:vAlign w:val="bottom"/>
            <w:hideMark/>
          </w:tcPr>
          <w:p w14:paraId="5C8B80A2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3787" w:type="dxa"/>
            <w:shd w:val="clear" w:color="auto" w:fill="auto"/>
            <w:noWrap/>
            <w:vAlign w:val="center"/>
            <w:hideMark/>
          </w:tcPr>
          <w:p w14:paraId="6ED2AAA7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E9C6C6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7D7B6860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26031E6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670452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lang w:val="en-AU" w:eastAsia="en-AU"/>
              </w:rPr>
            </w:pPr>
          </w:p>
        </w:tc>
      </w:tr>
      <w:tr w:rsidR="000A5C95" w:rsidRPr="00866E80" w14:paraId="13AAFA42" w14:textId="77777777" w:rsidTr="00D9498A">
        <w:trPr>
          <w:trHeight w:val="290"/>
        </w:trPr>
        <w:tc>
          <w:tcPr>
            <w:tcW w:w="7792" w:type="dxa"/>
            <w:gridSpan w:val="5"/>
            <w:shd w:val="clear" w:color="auto" w:fill="auto"/>
            <w:noWrap/>
            <w:vAlign w:val="bottom"/>
            <w:hideMark/>
          </w:tcPr>
          <w:p w14:paraId="7DDF2039" w14:textId="77777777" w:rsidR="000A5C95" w:rsidRPr="00866E80" w:rsidRDefault="000A5C95" w:rsidP="00D9498A">
            <w:pPr>
              <w:spacing w:before="0" w:after="160" w:line="259" w:lineRule="auto"/>
              <w:jc w:val="right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Tổng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14:paraId="73E42D4E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 xml:space="preserve">                    -   </w:t>
            </w:r>
          </w:p>
        </w:tc>
      </w:tr>
      <w:tr w:rsidR="000A5C95" w:rsidRPr="00866E80" w14:paraId="7A2CBBD2" w14:textId="77777777" w:rsidTr="00D9498A">
        <w:trPr>
          <w:trHeight w:val="290"/>
        </w:trPr>
        <w:tc>
          <w:tcPr>
            <w:tcW w:w="7792" w:type="dxa"/>
            <w:gridSpan w:val="5"/>
            <w:shd w:val="clear" w:color="auto" w:fill="auto"/>
            <w:noWrap/>
            <w:vAlign w:val="bottom"/>
          </w:tcPr>
          <w:p w14:paraId="214F5F44" w14:textId="77777777" w:rsidR="000A5C95" w:rsidRPr="00866E80" w:rsidRDefault="000A5C95" w:rsidP="00D9498A">
            <w:pPr>
              <w:spacing w:before="0" w:after="160" w:line="259" w:lineRule="auto"/>
              <w:jc w:val="right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Thuế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14:paraId="7D066A66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</w:p>
        </w:tc>
      </w:tr>
      <w:tr w:rsidR="000A5C95" w:rsidRPr="00866E80" w14:paraId="1E1F83E2" w14:textId="77777777" w:rsidTr="00D9498A">
        <w:trPr>
          <w:trHeight w:val="290"/>
        </w:trPr>
        <w:tc>
          <w:tcPr>
            <w:tcW w:w="7792" w:type="dxa"/>
            <w:gridSpan w:val="5"/>
            <w:shd w:val="clear" w:color="auto" w:fill="auto"/>
            <w:noWrap/>
            <w:vAlign w:val="bottom"/>
          </w:tcPr>
          <w:p w14:paraId="212E4F5E" w14:textId="77777777" w:rsidR="000A5C95" w:rsidRPr="00866E80" w:rsidRDefault="000A5C95" w:rsidP="00D9498A">
            <w:pPr>
              <w:spacing w:before="0" w:after="160" w:line="259" w:lineRule="auto"/>
              <w:jc w:val="right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  <w:proofErr w:type="spellStart"/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Tổng</w:t>
            </w:r>
            <w:proofErr w:type="spellEnd"/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 xml:space="preserve"> </w:t>
            </w:r>
            <w:proofErr w:type="spellStart"/>
            <w:r w:rsidRPr="00866E80"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  <w:t>cộng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14:paraId="08A7882B" w14:textId="77777777" w:rsidR="000A5C95" w:rsidRPr="00866E80" w:rsidRDefault="000A5C95" w:rsidP="00D9498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000000"/>
                <w:lang w:val="en-AU" w:eastAsia="en-AU"/>
              </w:rPr>
            </w:pPr>
          </w:p>
        </w:tc>
      </w:tr>
    </w:tbl>
    <w:p w14:paraId="3A1339A9" w14:textId="77777777" w:rsidR="000A5C95" w:rsidRPr="00866E80" w:rsidRDefault="000A5C95" w:rsidP="000A5C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0" w:lineRule="atLeast"/>
        <w:rPr>
          <w:rFonts w:ascii="Arial" w:eastAsia="Times New Roman" w:hAnsi="Arial" w:cs="Arial"/>
          <w:lang w:val="vi-VN"/>
        </w:rPr>
      </w:pPr>
    </w:p>
    <w:p w14:paraId="0E97E9F4" w14:textId="77777777" w:rsidR="000A5C95" w:rsidRPr="00866E80" w:rsidRDefault="000A5C95" w:rsidP="000A5C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0" w:lineRule="atLeast"/>
        <w:rPr>
          <w:rFonts w:ascii="Arial" w:eastAsia="Times New Roman" w:hAnsi="Arial" w:cs="Arial"/>
          <w:lang w:val="vi-VN"/>
        </w:rPr>
      </w:pPr>
      <w:proofErr w:type="spellStart"/>
      <w:r w:rsidRPr="00866E80">
        <w:rPr>
          <w:rFonts w:ascii="Arial" w:eastAsia="Times New Roman" w:hAnsi="Arial" w:cs="Arial"/>
        </w:rPr>
        <w:t>Tôi</w:t>
      </w:r>
      <w:proofErr w:type="spellEnd"/>
      <w:r w:rsidRPr="00866E80">
        <w:rPr>
          <w:rFonts w:ascii="Arial" w:eastAsia="Times New Roman" w:hAnsi="Arial" w:cs="Arial"/>
          <w:lang w:val="vi-VN"/>
        </w:rPr>
        <w:t xml:space="preserve"> hiểu rằng WWF-Việt nam không bị ràng buộc phải chấp nhận bất kỳ Đề xuất nào nhận được.</w:t>
      </w:r>
    </w:p>
    <w:p w14:paraId="74F6FC25" w14:textId="77777777" w:rsidR="000A5C95" w:rsidRPr="00866E80" w:rsidRDefault="000A5C95" w:rsidP="000A5C95">
      <w:pPr>
        <w:spacing w:before="0" w:after="200"/>
        <w:jc w:val="center"/>
        <w:rPr>
          <w:rFonts w:ascii="Arial" w:eastAsia="Calibri" w:hAnsi="Arial" w:cs="Arial"/>
          <w:lang w:val="vi-VN"/>
        </w:rPr>
      </w:pPr>
    </w:p>
    <w:p w14:paraId="423414B9" w14:textId="77777777" w:rsidR="000A5C95" w:rsidRPr="00866E80" w:rsidRDefault="000A5C95" w:rsidP="000A5C95">
      <w:pPr>
        <w:spacing w:after="120" w:line="234" w:lineRule="atLeast"/>
        <w:jc w:val="center"/>
        <w:rPr>
          <w:rFonts w:ascii="Arial" w:eastAsia="Calibri" w:hAnsi="Arial" w:cs="Arial"/>
          <w:b/>
          <w:bCs/>
        </w:rPr>
      </w:pPr>
      <w:proofErr w:type="spellStart"/>
      <w:r w:rsidRPr="00866E80">
        <w:rPr>
          <w:rFonts w:ascii="Arial" w:eastAsia="Calibri" w:hAnsi="Arial" w:cs="Arial"/>
          <w:b/>
          <w:bCs/>
        </w:rPr>
        <w:t>Tư</w:t>
      </w:r>
      <w:proofErr w:type="spellEnd"/>
      <w:r w:rsidRPr="00866E80">
        <w:rPr>
          <w:rFonts w:ascii="Arial" w:eastAsia="Calibri" w:hAnsi="Arial" w:cs="Arial"/>
          <w:b/>
          <w:bCs/>
        </w:rPr>
        <w:t xml:space="preserve"> </w:t>
      </w:r>
      <w:proofErr w:type="spellStart"/>
      <w:r w:rsidRPr="00866E80">
        <w:rPr>
          <w:rFonts w:ascii="Arial" w:eastAsia="Calibri" w:hAnsi="Arial" w:cs="Arial"/>
          <w:b/>
          <w:bCs/>
        </w:rPr>
        <w:t>vấn</w:t>
      </w:r>
      <w:proofErr w:type="spellEnd"/>
    </w:p>
    <w:p w14:paraId="630BCBA8" w14:textId="77777777" w:rsidR="000A5C95" w:rsidRPr="00866E80" w:rsidRDefault="000A5C95" w:rsidP="000A5C95">
      <w:pPr>
        <w:shd w:val="clear" w:color="auto" w:fill="FFFFFF"/>
        <w:spacing w:after="120" w:line="234" w:lineRule="atLeast"/>
        <w:jc w:val="center"/>
        <w:rPr>
          <w:rFonts w:ascii="Arial" w:eastAsia="Calibri" w:hAnsi="Arial" w:cs="Arial"/>
          <w:i/>
          <w:iCs/>
          <w:lang w:val="vi-VN"/>
        </w:rPr>
      </w:pPr>
      <w:r w:rsidRPr="00866E80">
        <w:rPr>
          <w:rFonts w:ascii="Arial" w:eastAsia="Calibri" w:hAnsi="Arial" w:cs="Arial"/>
          <w:i/>
          <w:iCs/>
          <w:lang w:val="vi-VN"/>
        </w:rPr>
        <w:t>[Ký tên và ghi rõ họ tên</w:t>
      </w:r>
    </w:p>
    <w:bookmarkEnd w:id="6"/>
    <w:p w14:paraId="5690CCB0" w14:textId="56134689" w:rsidR="000A5C95" w:rsidRDefault="000A5C95" w:rsidP="000A5C95">
      <w:pPr>
        <w:shd w:val="clear" w:color="auto" w:fill="FFFFFF"/>
        <w:spacing w:after="120" w:line="234" w:lineRule="atLeast"/>
        <w:jc w:val="left"/>
        <w:rPr>
          <w:rFonts w:ascii="Arial" w:eastAsia="Calibri" w:hAnsi="Arial" w:cs="Arial"/>
          <w:i/>
          <w:iCs/>
          <w:lang w:val="vi-VN"/>
        </w:rPr>
      </w:pPr>
    </w:p>
    <w:p w14:paraId="3C85C7D1" w14:textId="77777777" w:rsidR="000765BB" w:rsidRPr="00866E80" w:rsidRDefault="000765BB" w:rsidP="000A5C95">
      <w:pPr>
        <w:shd w:val="clear" w:color="auto" w:fill="FFFFFF"/>
        <w:spacing w:after="120" w:line="234" w:lineRule="atLeast"/>
        <w:jc w:val="left"/>
        <w:rPr>
          <w:rFonts w:ascii="Arial" w:eastAsia="Calibri" w:hAnsi="Arial" w:cs="Arial"/>
          <w:i/>
          <w:iCs/>
          <w:lang w:val="vi-VN"/>
        </w:rPr>
      </w:pPr>
    </w:p>
    <w:p w14:paraId="0C0961EB" w14:textId="77777777" w:rsidR="000A5C95" w:rsidRPr="00866E80" w:rsidRDefault="000A5C95" w:rsidP="000A5C95">
      <w:pPr>
        <w:rPr>
          <w:rFonts w:ascii="Arial" w:hAnsi="Arial" w:cs="Arial"/>
        </w:rPr>
      </w:pPr>
    </w:p>
    <w:p w14:paraId="5EFE3003" w14:textId="0CE58A52" w:rsidR="000A5C95" w:rsidRDefault="000A5C95" w:rsidP="000A5C95">
      <w:pPr>
        <w:spacing w:line="278" w:lineRule="exact"/>
        <w:ind w:left="720"/>
        <w:rPr>
          <w:rFonts w:ascii="Arial" w:hAnsi="Arial" w:cs="Arial"/>
          <w:b/>
          <w:bCs/>
          <w:i/>
          <w:iCs/>
          <w:u w:val="single"/>
        </w:rPr>
      </w:pPr>
    </w:p>
    <w:p w14:paraId="5CF836B7" w14:textId="3957FCE6" w:rsidR="00685550" w:rsidRDefault="00685550" w:rsidP="000A5C95">
      <w:pPr>
        <w:spacing w:line="278" w:lineRule="exact"/>
        <w:ind w:left="720"/>
        <w:rPr>
          <w:rFonts w:ascii="Arial" w:hAnsi="Arial" w:cs="Arial"/>
          <w:b/>
          <w:bCs/>
          <w:i/>
          <w:iCs/>
          <w:u w:val="single"/>
        </w:rPr>
      </w:pPr>
    </w:p>
    <w:p w14:paraId="7F8DC50A" w14:textId="473932A2" w:rsidR="00685550" w:rsidRDefault="00685550" w:rsidP="000A5C95">
      <w:pPr>
        <w:spacing w:line="278" w:lineRule="exact"/>
        <w:ind w:left="720"/>
        <w:rPr>
          <w:rFonts w:ascii="Arial" w:hAnsi="Arial" w:cs="Arial"/>
          <w:b/>
          <w:bCs/>
          <w:i/>
          <w:iCs/>
          <w:u w:val="single"/>
        </w:rPr>
      </w:pPr>
    </w:p>
    <w:p w14:paraId="78585D0B" w14:textId="77777777" w:rsidR="00681417" w:rsidRDefault="00681417" w:rsidP="000A5C95">
      <w:pPr>
        <w:spacing w:line="278" w:lineRule="exact"/>
        <w:ind w:left="720"/>
        <w:rPr>
          <w:rFonts w:ascii="Arial" w:hAnsi="Arial" w:cs="Arial"/>
          <w:b/>
          <w:bCs/>
          <w:i/>
          <w:iCs/>
          <w:u w:val="single"/>
        </w:rPr>
      </w:pPr>
    </w:p>
    <w:p w14:paraId="60A183C8" w14:textId="77777777" w:rsidR="00685550" w:rsidRPr="00866E80" w:rsidRDefault="00685550" w:rsidP="000A5C95">
      <w:pPr>
        <w:spacing w:line="278" w:lineRule="exact"/>
        <w:ind w:left="720"/>
        <w:rPr>
          <w:rFonts w:ascii="Arial" w:hAnsi="Arial" w:cs="Arial"/>
          <w:b/>
          <w:bCs/>
          <w:i/>
          <w:iCs/>
          <w:u w:val="single"/>
        </w:rPr>
      </w:pPr>
    </w:p>
    <w:p w14:paraId="5884D368" w14:textId="77777777" w:rsidR="000A5C95" w:rsidRPr="00866E80" w:rsidRDefault="000A5C95" w:rsidP="000A5C95">
      <w:pPr>
        <w:spacing w:line="278" w:lineRule="exact"/>
        <w:ind w:left="720"/>
        <w:rPr>
          <w:rFonts w:ascii="Arial" w:hAnsi="Arial" w:cs="Arial"/>
          <w:b/>
          <w:bCs/>
          <w:i/>
          <w:iCs/>
          <w:u w:val="single"/>
        </w:rPr>
      </w:pPr>
      <w:proofErr w:type="spellStart"/>
      <w:r w:rsidRPr="00866E80">
        <w:rPr>
          <w:rFonts w:ascii="Arial" w:hAnsi="Arial" w:cs="Arial"/>
          <w:b/>
          <w:bCs/>
          <w:i/>
          <w:iCs/>
          <w:u w:val="single"/>
        </w:rPr>
        <w:lastRenderedPageBreak/>
        <w:t>Định</w:t>
      </w:r>
      <w:proofErr w:type="spellEnd"/>
      <w:r w:rsidRPr="00866E80">
        <w:rPr>
          <w:rFonts w:ascii="Arial" w:hAnsi="Arial" w:cs="Arial"/>
          <w:b/>
          <w:bCs/>
          <w:i/>
          <w:iCs/>
          <w:u w:val="single"/>
        </w:rPr>
        <w:t xml:space="preserve"> </w:t>
      </w:r>
      <w:proofErr w:type="spellStart"/>
      <w:r w:rsidRPr="00866E80">
        <w:rPr>
          <w:rFonts w:ascii="Arial" w:hAnsi="Arial" w:cs="Arial"/>
          <w:b/>
          <w:bCs/>
          <w:i/>
          <w:iCs/>
          <w:u w:val="single"/>
        </w:rPr>
        <w:t>mức</w:t>
      </w:r>
      <w:proofErr w:type="spellEnd"/>
      <w:r w:rsidRPr="00866E80">
        <w:rPr>
          <w:rFonts w:ascii="Arial" w:hAnsi="Arial" w:cs="Arial"/>
          <w:b/>
          <w:bCs/>
          <w:i/>
          <w:iCs/>
          <w:u w:val="single"/>
        </w:rPr>
        <w:t xml:space="preserve"> chi </w:t>
      </w:r>
      <w:proofErr w:type="spellStart"/>
      <w:r w:rsidRPr="00866E80">
        <w:rPr>
          <w:rFonts w:ascii="Arial" w:hAnsi="Arial" w:cs="Arial"/>
          <w:b/>
          <w:bCs/>
          <w:i/>
          <w:iCs/>
          <w:u w:val="single"/>
        </w:rPr>
        <w:t>tiêu</w:t>
      </w:r>
      <w:proofErr w:type="spellEnd"/>
      <w:r w:rsidRPr="00866E80">
        <w:rPr>
          <w:rFonts w:ascii="Arial" w:hAnsi="Arial" w:cs="Arial"/>
          <w:b/>
          <w:bCs/>
          <w:i/>
          <w:iCs/>
          <w:u w:val="single"/>
        </w:rPr>
        <w:t xml:space="preserve"> </w:t>
      </w:r>
      <w:proofErr w:type="spellStart"/>
      <w:r w:rsidRPr="00866E80">
        <w:rPr>
          <w:rFonts w:ascii="Arial" w:hAnsi="Arial" w:cs="Arial"/>
          <w:b/>
          <w:bCs/>
          <w:i/>
          <w:iCs/>
          <w:u w:val="single"/>
        </w:rPr>
        <w:t>của</w:t>
      </w:r>
      <w:proofErr w:type="spellEnd"/>
      <w:r w:rsidRPr="00866E80">
        <w:rPr>
          <w:rFonts w:ascii="Arial" w:hAnsi="Arial" w:cs="Arial"/>
          <w:b/>
          <w:bCs/>
          <w:i/>
          <w:iCs/>
          <w:u w:val="single"/>
        </w:rPr>
        <w:t xml:space="preserve"> WWF </w:t>
      </w:r>
      <w:proofErr w:type="spellStart"/>
      <w:r w:rsidRPr="00866E80">
        <w:rPr>
          <w:rFonts w:ascii="Arial" w:hAnsi="Arial" w:cs="Arial"/>
          <w:b/>
          <w:bCs/>
          <w:i/>
          <w:iCs/>
          <w:u w:val="single"/>
        </w:rPr>
        <w:t>tham</w:t>
      </w:r>
      <w:proofErr w:type="spellEnd"/>
      <w:r w:rsidRPr="00866E80">
        <w:rPr>
          <w:rFonts w:ascii="Arial" w:hAnsi="Arial" w:cs="Arial"/>
          <w:b/>
          <w:bCs/>
          <w:i/>
          <w:iCs/>
          <w:u w:val="single"/>
        </w:rPr>
        <w:t xml:space="preserve"> </w:t>
      </w:r>
      <w:proofErr w:type="spellStart"/>
      <w:r w:rsidRPr="00866E80">
        <w:rPr>
          <w:rFonts w:ascii="Arial" w:hAnsi="Arial" w:cs="Arial"/>
          <w:b/>
          <w:bCs/>
          <w:i/>
          <w:iCs/>
          <w:u w:val="single"/>
        </w:rPr>
        <w:t>khảo</w:t>
      </w:r>
      <w:proofErr w:type="spellEnd"/>
      <w:r w:rsidRPr="00866E80">
        <w:rPr>
          <w:rFonts w:ascii="Arial" w:hAnsi="Arial" w:cs="Arial"/>
          <w:b/>
          <w:bCs/>
          <w:i/>
          <w:iCs/>
          <w:u w:val="single"/>
        </w:rPr>
        <w:t>:</w:t>
      </w:r>
    </w:p>
    <w:p w14:paraId="7AAF2155" w14:textId="77777777" w:rsidR="000A5C95" w:rsidRPr="00866E80" w:rsidRDefault="000A5C95" w:rsidP="000A5C95">
      <w:pPr>
        <w:spacing w:line="278" w:lineRule="exact"/>
        <w:rPr>
          <w:rFonts w:ascii="Arial" w:hAnsi="Arial" w:cs="Arial"/>
          <w:b/>
          <w:bCs/>
          <w:i/>
          <w:iCs/>
          <w:u w:val="single"/>
        </w:rPr>
      </w:pPr>
    </w:p>
    <w:p w14:paraId="2B9EB0F1" w14:textId="77777777" w:rsidR="000A5C95" w:rsidRPr="00866E80" w:rsidRDefault="000A5C95" w:rsidP="000A5C95">
      <w:pPr>
        <w:spacing w:before="0" w:after="200" w:line="278" w:lineRule="exact"/>
        <w:ind w:left="720"/>
        <w:jc w:val="left"/>
        <w:rPr>
          <w:rFonts w:ascii="Arial" w:eastAsia="Times New Roman" w:hAnsi="Arial" w:cs="Arial"/>
          <w:lang w:val="vi-VN"/>
        </w:rPr>
      </w:pPr>
      <w:r w:rsidRPr="00866E80">
        <w:rPr>
          <w:rFonts w:ascii="Arial" w:eastAsia="Times New Roman" w:hAnsi="Arial" w:cs="Arial"/>
          <w:b/>
          <w:lang w:val="vi-VN"/>
        </w:rPr>
        <w:t>Công tác phí</w:t>
      </w:r>
      <w:r w:rsidRPr="00866E80">
        <w:rPr>
          <w:rFonts w:ascii="Arial" w:eastAsia="Times New Roman" w:hAnsi="Arial" w:cs="Arial"/>
          <w:lang w:val="vi-VN"/>
        </w:rPr>
        <w:t>:</w:t>
      </w:r>
    </w:p>
    <w:tbl>
      <w:tblPr>
        <w:tblStyle w:val="TableGrid3"/>
        <w:tblW w:w="9498" w:type="dxa"/>
        <w:tblInd w:w="-5" w:type="dxa"/>
        <w:tblLook w:val="04A0" w:firstRow="1" w:lastRow="0" w:firstColumn="1" w:lastColumn="0" w:noHBand="0" w:noVBand="1"/>
      </w:tblPr>
      <w:tblGrid>
        <w:gridCol w:w="9566"/>
      </w:tblGrid>
      <w:tr w:rsidR="000A5C95" w:rsidRPr="00866E80" w14:paraId="36AA7ABC" w14:textId="77777777" w:rsidTr="00D9498A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D928" w14:textId="5084C1DF" w:rsidR="000A5C95" w:rsidRPr="00866E80" w:rsidRDefault="000A5C95" w:rsidP="00D9498A">
            <w:pPr>
              <w:spacing w:before="0" w:line="278" w:lineRule="exact"/>
              <w:ind w:left="30" w:hanging="30"/>
              <w:jc w:val="left"/>
              <w:rPr>
                <w:rFonts w:ascii="Arial" w:hAnsi="Arial" w:cs="Arial"/>
              </w:rPr>
            </w:pPr>
            <w:r w:rsidRPr="00866E80">
              <w:rPr>
                <w:rFonts w:ascii="Arial" w:hAnsi="Arial" w:cs="Arial"/>
                <w:lang w:val="vi-VN"/>
              </w:rPr>
              <w:softHyphen/>
              <w:t xml:space="preserve">Công tác phí 1 ngày </w:t>
            </w:r>
          </w:p>
          <w:tbl>
            <w:tblPr>
              <w:tblW w:w="9330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3600"/>
              <w:gridCol w:w="5730"/>
            </w:tblGrid>
            <w:tr w:rsidR="000A5C95" w:rsidRPr="00866E80" w14:paraId="398E7108" w14:textId="77777777" w:rsidTr="00D9498A">
              <w:trPr>
                <w:trHeight w:val="440"/>
              </w:trPr>
              <w:tc>
                <w:tcPr>
                  <w:tcW w:w="360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5F59192" w14:textId="77777777" w:rsidR="000A5C95" w:rsidRPr="00866E80" w:rsidRDefault="000A5C95" w:rsidP="00D9498A">
                  <w:pPr>
                    <w:spacing w:before="0" w:after="200" w:line="278" w:lineRule="exact"/>
                    <w:jc w:val="center"/>
                    <w:rPr>
                      <w:rFonts w:ascii="Arial" w:eastAsia="Times New Roman" w:hAnsi="Arial" w:cs="Arial"/>
                      <w:lang w:val="en-GB"/>
                    </w:rPr>
                  </w:pPr>
                  <w:r w:rsidRPr="00866E80">
                    <w:rPr>
                      <w:rFonts w:ascii="Arial" w:eastAsia="Times New Roman" w:hAnsi="Arial" w:cs="Arial"/>
                      <w:bCs/>
                      <w:lang w:val="vi-VN"/>
                    </w:rPr>
                    <w:t>Địa điểm</w:t>
                  </w:r>
                </w:p>
              </w:tc>
              <w:tc>
                <w:tcPr>
                  <w:tcW w:w="573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8DE772A" w14:textId="5616F1D8" w:rsidR="000A5C95" w:rsidRPr="00866E80" w:rsidRDefault="00F81596" w:rsidP="00D9498A">
                  <w:pPr>
                    <w:spacing w:before="0" w:after="200" w:line="278" w:lineRule="exact"/>
                    <w:jc w:val="center"/>
                    <w:rPr>
                      <w:rFonts w:ascii="Arial" w:eastAsia="Times New Roman" w:hAnsi="Arial" w:cs="Arial"/>
                      <w:lang w:val="en-GB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val="vi-VN"/>
                    </w:rPr>
                    <w:t>h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lang w:val="en-AU"/>
                    </w:rPr>
                    <w:t>hhh</w:t>
                  </w:r>
                  <w:proofErr w:type="spellEnd"/>
                  <w:r w:rsidR="000A5C95" w:rsidRPr="00866E80">
                    <w:rPr>
                      <w:rFonts w:ascii="Arial" w:eastAsia="Times New Roman" w:hAnsi="Arial" w:cs="Arial"/>
                      <w:bCs/>
                      <w:lang w:val="vi-VN"/>
                    </w:rPr>
                    <w:t xml:space="preserve"> (VNĐ)</w:t>
                  </w:r>
                </w:p>
              </w:tc>
            </w:tr>
            <w:tr w:rsidR="000A5C95" w:rsidRPr="00866E80" w14:paraId="7B0271E9" w14:textId="77777777" w:rsidTr="00D9498A">
              <w:trPr>
                <w:trHeight w:val="293"/>
              </w:trPr>
              <w:tc>
                <w:tcPr>
                  <w:tcW w:w="3600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8931387" w14:textId="5AE29021" w:rsidR="000A5C95" w:rsidRPr="005E0BE8" w:rsidRDefault="000A5C95" w:rsidP="00D9498A">
                  <w:pPr>
                    <w:spacing w:before="0" w:after="200" w:line="278" w:lineRule="exact"/>
                    <w:jc w:val="left"/>
                    <w:rPr>
                      <w:rFonts w:ascii="Arial" w:eastAsia="Times New Roman" w:hAnsi="Arial" w:cs="Arial"/>
                      <w:lang w:val="en-AU"/>
                    </w:rPr>
                  </w:pPr>
                  <w:r w:rsidRPr="00866E80">
                    <w:rPr>
                      <w:rFonts w:ascii="Arial" w:eastAsia="Times New Roman" w:hAnsi="Arial" w:cs="Arial"/>
                      <w:bCs/>
                      <w:lang w:val="vi-VN"/>
                    </w:rPr>
                    <w:t>Thành phố và Tỉnh</w:t>
                  </w:r>
                  <w:r w:rsidR="005E0BE8">
                    <w:rPr>
                      <w:rFonts w:ascii="Arial" w:eastAsia="Times New Roman" w:hAnsi="Arial" w:cs="Arial"/>
                      <w:bCs/>
                      <w:lang w:val="en-AU"/>
                    </w:rPr>
                    <w:t xml:space="preserve">, </w:t>
                  </w:r>
                  <w:proofErr w:type="spellStart"/>
                  <w:r w:rsidR="005E0BE8">
                    <w:rPr>
                      <w:rFonts w:ascii="Arial" w:eastAsia="Times New Roman" w:hAnsi="Arial" w:cs="Arial"/>
                      <w:bCs/>
                      <w:lang w:val="en-AU"/>
                    </w:rPr>
                    <w:t>khu</w:t>
                  </w:r>
                  <w:proofErr w:type="spellEnd"/>
                  <w:r w:rsidR="005E0BE8">
                    <w:rPr>
                      <w:rFonts w:ascii="Arial" w:eastAsia="Times New Roman" w:hAnsi="Arial" w:cs="Arial"/>
                      <w:bCs/>
                      <w:lang w:val="en-AU"/>
                    </w:rPr>
                    <w:t xml:space="preserve"> du </w:t>
                  </w:r>
                  <w:proofErr w:type="spellStart"/>
                  <w:r w:rsidR="005E0BE8">
                    <w:rPr>
                      <w:rFonts w:ascii="Arial" w:eastAsia="Times New Roman" w:hAnsi="Arial" w:cs="Arial"/>
                      <w:bCs/>
                      <w:lang w:val="en-AU"/>
                    </w:rPr>
                    <w:t>lịch</w:t>
                  </w:r>
                  <w:proofErr w:type="spellEnd"/>
                  <w:r w:rsidR="005E0BE8">
                    <w:rPr>
                      <w:rFonts w:ascii="Arial" w:eastAsia="Times New Roman" w:hAnsi="Arial" w:cs="Arial"/>
                      <w:bCs/>
                      <w:lang w:val="en-AU"/>
                    </w:rPr>
                    <w:t xml:space="preserve"> </w:t>
                  </w:r>
                  <w:proofErr w:type="spellStart"/>
                  <w:r w:rsidR="005E0BE8">
                    <w:rPr>
                      <w:rFonts w:ascii="Arial" w:eastAsia="Times New Roman" w:hAnsi="Arial" w:cs="Arial"/>
                      <w:bCs/>
                      <w:lang w:val="en-AU"/>
                    </w:rPr>
                    <w:t>quốc</w:t>
                  </w:r>
                  <w:proofErr w:type="spellEnd"/>
                  <w:r w:rsidR="005E0BE8">
                    <w:rPr>
                      <w:rFonts w:ascii="Arial" w:eastAsia="Times New Roman" w:hAnsi="Arial" w:cs="Arial"/>
                      <w:bCs/>
                      <w:lang w:val="en-AU"/>
                    </w:rPr>
                    <w:t xml:space="preserve"> </w:t>
                  </w:r>
                  <w:proofErr w:type="spellStart"/>
                  <w:r w:rsidR="005E0BE8">
                    <w:rPr>
                      <w:rFonts w:ascii="Arial" w:eastAsia="Times New Roman" w:hAnsi="Arial" w:cs="Arial"/>
                      <w:bCs/>
                      <w:lang w:val="en-AU"/>
                    </w:rPr>
                    <w:t>gia</w:t>
                  </w:r>
                  <w:proofErr w:type="spellEnd"/>
                </w:p>
              </w:tc>
              <w:tc>
                <w:tcPr>
                  <w:tcW w:w="5730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D60F0CB" w14:textId="77777777" w:rsidR="000A5C95" w:rsidRPr="00866E80" w:rsidRDefault="000A5C95" w:rsidP="00D9498A">
                  <w:pPr>
                    <w:spacing w:before="0" w:after="200" w:line="278" w:lineRule="exact"/>
                    <w:jc w:val="left"/>
                    <w:rPr>
                      <w:rFonts w:ascii="Arial" w:eastAsia="Times New Roman" w:hAnsi="Arial" w:cs="Arial"/>
                      <w:lang w:val="en-GB"/>
                    </w:rPr>
                  </w:pPr>
                  <w:r w:rsidRPr="00866E80">
                    <w:rPr>
                      <w:rFonts w:ascii="Arial" w:eastAsia="Times New Roman" w:hAnsi="Arial" w:cs="Arial"/>
                      <w:bCs/>
                      <w:lang w:val="vi-VN"/>
                    </w:rPr>
                    <w:t xml:space="preserve">                               </w:t>
                  </w:r>
                  <w:r w:rsidRPr="00866E80">
                    <w:rPr>
                      <w:rFonts w:ascii="Arial" w:eastAsia="Times New Roman" w:hAnsi="Arial" w:cs="Arial"/>
                      <w:bCs/>
                      <w:lang w:val="en-GB"/>
                    </w:rPr>
                    <w:t>600,000</w:t>
                  </w:r>
                </w:p>
              </w:tc>
            </w:tr>
            <w:tr w:rsidR="000A5C95" w:rsidRPr="00866E80" w14:paraId="7A203D76" w14:textId="77777777" w:rsidTr="00D9498A">
              <w:trPr>
                <w:trHeight w:val="220"/>
              </w:trPr>
              <w:tc>
                <w:tcPr>
                  <w:tcW w:w="360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7D8F381" w14:textId="77777777" w:rsidR="000A5C95" w:rsidRPr="00866E80" w:rsidRDefault="000A5C95" w:rsidP="00D9498A">
                  <w:pPr>
                    <w:spacing w:before="0" w:after="200" w:line="278" w:lineRule="exact"/>
                    <w:jc w:val="left"/>
                    <w:rPr>
                      <w:rFonts w:ascii="Arial" w:eastAsia="Times New Roman" w:hAnsi="Arial" w:cs="Arial"/>
                      <w:lang w:val="en-GB"/>
                    </w:rPr>
                  </w:pPr>
                  <w:r w:rsidRPr="00866E80">
                    <w:rPr>
                      <w:rFonts w:ascii="Arial" w:eastAsia="Times New Roman" w:hAnsi="Arial" w:cs="Arial"/>
                      <w:bCs/>
                      <w:lang w:val="vi-VN"/>
                    </w:rPr>
                    <w:t>Huyện, xã</w:t>
                  </w:r>
                </w:p>
              </w:tc>
              <w:tc>
                <w:tcPr>
                  <w:tcW w:w="573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9025914" w14:textId="00FBB635" w:rsidR="000A5C95" w:rsidRPr="00866E80" w:rsidRDefault="000A5C95" w:rsidP="00D9498A">
                  <w:pPr>
                    <w:spacing w:before="0" w:after="200" w:line="278" w:lineRule="exact"/>
                    <w:jc w:val="left"/>
                    <w:rPr>
                      <w:rFonts w:ascii="Arial" w:eastAsia="Times New Roman" w:hAnsi="Arial" w:cs="Arial"/>
                      <w:lang w:val="en-GB"/>
                    </w:rPr>
                  </w:pPr>
                  <w:r w:rsidRPr="00866E80">
                    <w:rPr>
                      <w:rFonts w:ascii="Arial" w:eastAsia="Times New Roman" w:hAnsi="Arial" w:cs="Arial"/>
                      <w:bCs/>
                      <w:lang w:val="vi-VN"/>
                    </w:rPr>
                    <w:t xml:space="preserve">                               </w:t>
                  </w:r>
                  <w:r w:rsidR="002C3373">
                    <w:rPr>
                      <w:rFonts w:ascii="Arial" w:eastAsia="Times New Roman" w:hAnsi="Arial" w:cs="Arial"/>
                      <w:bCs/>
                      <w:lang w:val="en-AU"/>
                    </w:rPr>
                    <w:t>4</w:t>
                  </w:r>
                  <w:r w:rsidRPr="00866E80">
                    <w:rPr>
                      <w:rFonts w:ascii="Arial" w:eastAsia="Times New Roman" w:hAnsi="Arial" w:cs="Arial"/>
                      <w:bCs/>
                      <w:lang w:val="en-GB"/>
                    </w:rPr>
                    <w:t>50,000</w:t>
                  </w:r>
                </w:p>
              </w:tc>
            </w:tr>
          </w:tbl>
          <w:p w14:paraId="41E2D8F8" w14:textId="77777777" w:rsidR="000A5C95" w:rsidRPr="00866E80" w:rsidRDefault="000A5C95" w:rsidP="00D9498A">
            <w:pPr>
              <w:spacing w:before="0" w:line="278" w:lineRule="exact"/>
              <w:jc w:val="left"/>
              <w:rPr>
                <w:rFonts w:ascii="Arial" w:hAnsi="Arial" w:cs="Arial"/>
                <w:lang w:val="vi-VN"/>
              </w:rPr>
            </w:pPr>
          </w:p>
        </w:tc>
      </w:tr>
    </w:tbl>
    <w:p w14:paraId="04006D7E" w14:textId="6E8D60EA" w:rsidR="005E0BE8" w:rsidRPr="00681417" w:rsidRDefault="005E0BE8" w:rsidP="00681417">
      <w:pPr>
        <w:spacing w:before="0" w:after="200" w:line="278" w:lineRule="exact"/>
        <w:jc w:val="left"/>
        <w:rPr>
          <w:rFonts w:ascii="Arial" w:eastAsia="Times New Roman" w:hAnsi="Arial" w:cs="Arial"/>
          <w:b/>
          <w:lang w:val="en-AU"/>
        </w:rPr>
      </w:pPr>
      <w:r w:rsidRPr="00866E80">
        <w:rPr>
          <w:rFonts w:ascii="Arial" w:hAnsi="Arial" w:cs="Arial"/>
          <w:lang w:val="vi-VN"/>
        </w:rPr>
        <w:t xml:space="preserve">Nếu </w:t>
      </w:r>
      <w:proofErr w:type="spellStart"/>
      <w:r>
        <w:rPr>
          <w:rFonts w:ascii="Arial" w:hAnsi="Arial" w:cs="Arial"/>
          <w:lang w:val="en-AU"/>
        </w:rPr>
        <w:t>bữa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trưa</w:t>
      </w:r>
      <w:proofErr w:type="spellEnd"/>
      <w:r>
        <w:rPr>
          <w:rFonts w:ascii="Arial" w:hAnsi="Arial" w:cs="Arial"/>
          <w:lang w:val="en-AU"/>
        </w:rPr>
        <w:t>/</w:t>
      </w:r>
      <w:proofErr w:type="spellStart"/>
      <w:r>
        <w:rPr>
          <w:rFonts w:ascii="Arial" w:hAnsi="Arial" w:cs="Arial"/>
          <w:lang w:val="en-AU"/>
        </w:rPr>
        <w:t>bữa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tối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được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cung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cấp</w:t>
      </w:r>
      <w:proofErr w:type="spellEnd"/>
      <w:r w:rsidRPr="00866E80">
        <w:rPr>
          <w:rFonts w:ascii="Arial" w:hAnsi="Arial" w:cs="Arial"/>
          <w:lang w:val="vi-VN"/>
        </w:rPr>
        <w:t xml:space="preserve"> thì trừ vào tiền công tác phí </w:t>
      </w:r>
      <w:proofErr w:type="spellStart"/>
      <w:r>
        <w:rPr>
          <w:rFonts w:ascii="Arial" w:hAnsi="Arial" w:cs="Arial"/>
          <w:lang w:val="en-AU"/>
        </w:rPr>
        <w:t>như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sau</w:t>
      </w:r>
      <w:proofErr w:type="spellEnd"/>
    </w:p>
    <w:tbl>
      <w:tblPr>
        <w:tblStyle w:val="TableGrid3"/>
        <w:tblW w:w="9498" w:type="dxa"/>
        <w:tblInd w:w="-5" w:type="dxa"/>
        <w:tblLook w:val="04A0" w:firstRow="1" w:lastRow="0" w:firstColumn="1" w:lastColumn="0" w:noHBand="0" w:noVBand="1"/>
      </w:tblPr>
      <w:tblGrid>
        <w:gridCol w:w="9566"/>
      </w:tblGrid>
      <w:tr w:rsidR="005E0BE8" w:rsidRPr="00866E80" w14:paraId="0BC99C7B" w14:textId="77777777" w:rsidTr="00A0366B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F340" w14:textId="2406F08E" w:rsidR="005E0BE8" w:rsidRPr="00866E80" w:rsidRDefault="005E0BE8" w:rsidP="00A0366B">
            <w:pPr>
              <w:spacing w:before="0" w:line="278" w:lineRule="exact"/>
              <w:ind w:left="30" w:hanging="30"/>
              <w:jc w:val="left"/>
              <w:rPr>
                <w:rFonts w:ascii="Arial" w:hAnsi="Arial" w:cs="Arial"/>
              </w:rPr>
            </w:pPr>
          </w:p>
          <w:tbl>
            <w:tblPr>
              <w:tblW w:w="9330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3600"/>
              <w:gridCol w:w="5730"/>
            </w:tblGrid>
            <w:tr w:rsidR="005E0BE8" w:rsidRPr="00866E80" w14:paraId="52368D62" w14:textId="77777777" w:rsidTr="00A0366B">
              <w:trPr>
                <w:trHeight w:val="440"/>
              </w:trPr>
              <w:tc>
                <w:tcPr>
                  <w:tcW w:w="360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5A79791" w14:textId="77777777" w:rsidR="005E0BE8" w:rsidRPr="00866E80" w:rsidRDefault="005E0BE8" w:rsidP="00A0366B">
                  <w:pPr>
                    <w:spacing w:before="0" w:after="200" w:line="278" w:lineRule="exact"/>
                    <w:jc w:val="center"/>
                    <w:rPr>
                      <w:rFonts w:ascii="Arial" w:eastAsia="Times New Roman" w:hAnsi="Arial" w:cs="Arial"/>
                      <w:lang w:val="en-GB"/>
                    </w:rPr>
                  </w:pPr>
                  <w:r w:rsidRPr="00866E80">
                    <w:rPr>
                      <w:rFonts w:ascii="Arial" w:eastAsia="Times New Roman" w:hAnsi="Arial" w:cs="Arial"/>
                      <w:bCs/>
                      <w:lang w:val="vi-VN"/>
                    </w:rPr>
                    <w:t>Địa điểm</w:t>
                  </w:r>
                </w:p>
              </w:tc>
              <w:tc>
                <w:tcPr>
                  <w:tcW w:w="573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96E9427" w14:textId="1BB374D0" w:rsidR="005E0BE8" w:rsidRPr="00866E80" w:rsidRDefault="00F81596" w:rsidP="00A0366B">
                  <w:pPr>
                    <w:spacing w:before="0" w:after="200" w:line="278" w:lineRule="exact"/>
                    <w:jc w:val="center"/>
                    <w:rPr>
                      <w:rFonts w:ascii="Arial" w:eastAsia="Times New Roman" w:hAnsi="Arial" w:cs="Arial"/>
                      <w:lang w:val="en-GB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Cs/>
                      <w:lang w:val="en-AU"/>
                    </w:rPr>
                    <w:t>Định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lang w:val="en-A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lang w:val="en-AU"/>
                    </w:rPr>
                    <w:t>mức</w:t>
                  </w:r>
                  <w:proofErr w:type="spellEnd"/>
                  <w:r w:rsidR="005E0BE8" w:rsidRPr="00866E80">
                    <w:rPr>
                      <w:rFonts w:ascii="Arial" w:eastAsia="Times New Roman" w:hAnsi="Arial" w:cs="Arial"/>
                      <w:bCs/>
                      <w:lang w:val="vi-VN"/>
                    </w:rPr>
                    <w:t xml:space="preserve"> (VNĐ)</w:t>
                  </w:r>
                </w:p>
              </w:tc>
            </w:tr>
            <w:tr w:rsidR="005E0BE8" w:rsidRPr="00866E80" w14:paraId="5E16D8E7" w14:textId="77777777" w:rsidTr="00A0366B">
              <w:trPr>
                <w:trHeight w:val="293"/>
              </w:trPr>
              <w:tc>
                <w:tcPr>
                  <w:tcW w:w="3600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1DAD40D" w14:textId="77777777" w:rsidR="005E0BE8" w:rsidRPr="00866E80" w:rsidRDefault="005E0BE8" w:rsidP="00A0366B">
                  <w:pPr>
                    <w:spacing w:before="0" w:after="200" w:line="278" w:lineRule="exact"/>
                    <w:jc w:val="left"/>
                    <w:rPr>
                      <w:rFonts w:ascii="Arial" w:eastAsia="Times New Roman" w:hAnsi="Arial" w:cs="Arial"/>
                      <w:lang w:val="en-GB"/>
                    </w:rPr>
                  </w:pPr>
                  <w:r w:rsidRPr="00866E80">
                    <w:rPr>
                      <w:rFonts w:ascii="Arial" w:eastAsia="Times New Roman" w:hAnsi="Arial" w:cs="Arial"/>
                      <w:bCs/>
                      <w:lang w:val="vi-VN"/>
                    </w:rPr>
                    <w:t>Thành phố và Tỉnh</w:t>
                  </w:r>
                </w:p>
              </w:tc>
              <w:tc>
                <w:tcPr>
                  <w:tcW w:w="5730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305BC56" w14:textId="34AB871D" w:rsidR="005E0BE8" w:rsidRPr="00866E80" w:rsidRDefault="005E0BE8" w:rsidP="00A0366B">
                  <w:pPr>
                    <w:spacing w:before="0" w:after="200" w:line="278" w:lineRule="exact"/>
                    <w:jc w:val="left"/>
                    <w:rPr>
                      <w:rFonts w:ascii="Arial" w:eastAsia="Times New Roman" w:hAnsi="Arial" w:cs="Arial"/>
                      <w:lang w:val="en-GB"/>
                    </w:rPr>
                  </w:pPr>
                  <w:r w:rsidRPr="00866E80">
                    <w:rPr>
                      <w:rFonts w:ascii="Arial" w:eastAsia="Times New Roman" w:hAnsi="Arial" w:cs="Arial"/>
                      <w:bCs/>
                      <w:lang w:val="vi-VN"/>
                    </w:rPr>
                    <w:t xml:space="preserve">                               </w:t>
                  </w:r>
                  <w:r>
                    <w:rPr>
                      <w:rFonts w:ascii="Arial" w:eastAsia="Times New Roman" w:hAnsi="Arial" w:cs="Arial"/>
                      <w:bCs/>
                      <w:lang w:val="en-GB"/>
                    </w:rPr>
                    <w:t>250</w:t>
                  </w:r>
                  <w:r w:rsidRPr="00866E80">
                    <w:rPr>
                      <w:rFonts w:ascii="Arial" w:eastAsia="Times New Roman" w:hAnsi="Arial" w:cs="Arial"/>
                      <w:bCs/>
                      <w:lang w:val="en-GB"/>
                    </w:rPr>
                    <w:t>,000</w:t>
                  </w:r>
                  <w:r>
                    <w:rPr>
                      <w:rFonts w:ascii="Arial" w:eastAsia="Times New Roman" w:hAnsi="Arial" w:cs="Arial"/>
                      <w:bCs/>
                      <w:lang w:val="en-GB"/>
                    </w:rPr>
                    <w:t xml:space="preserve">/1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lang w:val="en-GB"/>
                    </w:rPr>
                    <w:t>bữa</w:t>
                  </w:r>
                  <w:proofErr w:type="spellEnd"/>
                </w:p>
              </w:tc>
            </w:tr>
            <w:tr w:rsidR="005E0BE8" w:rsidRPr="00866E80" w14:paraId="5B5A5EA1" w14:textId="77777777" w:rsidTr="00A0366B">
              <w:trPr>
                <w:trHeight w:val="220"/>
              </w:trPr>
              <w:tc>
                <w:tcPr>
                  <w:tcW w:w="360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D8BEF75" w14:textId="77777777" w:rsidR="005E0BE8" w:rsidRPr="00866E80" w:rsidRDefault="005E0BE8" w:rsidP="00A0366B">
                  <w:pPr>
                    <w:spacing w:before="0" w:after="200" w:line="278" w:lineRule="exact"/>
                    <w:jc w:val="left"/>
                    <w:rPr>
                      <w:rFonts w:ascii="Arial" w:eastAsia="Times New Roman" w:hAnsi="Arial" w:cs="Arial"/>
                      <w:lang w:val="en-GB"/>
                    </w:rPr>
                  </w:pPr>
                  <w:r w:rsidRPr="00866E80">
                    <w:rPr>
                      <w:rFonts w:ascii="Arial" w:eastAsia="Times New Roman" w:hAnsi="Arial" w:cs="Arial"/>
                      <w:bCs/>
                      <w:lang w:val="vi-VN"/>
                    </w:rPr>
                    <w:t>Huyện, xã</w:t>
                  </w:r>
                </w:p>
              </w:tc>
              <w:tc>
                <w:tcPr>
                  <w:tcW w:w="573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C6E37AA" w14:textId="615FC332" w:rsidR="005E0BE8" w:rsidRPr="00866E80" w:rsidRDefault="005E0BE8" w:rsidP="00A0366B">
                  <w:pPr>
                    <w:spacing w:before="0" w:after="200" w:line="278" w:lineRule="exact"/>
                    <w:jc w:val="left"/>
                    <w:rPr>
                      <w:rFonts w:ascii="Arial" w:eastAsia="Times New Roman" w:hAnsi="Arial" w:cs="Arial"/>
                      <w:lang w:val="en-GB"/>
                    </w:rPr>
                  </w:pPr>
                  <w:r w:rsidRPr="00866E80">
                    <w:rPr>
                      <w:rFonts w:ascii="Arial" w:eastAsia="Times New Roman" w:hAnsi="Arial" w:cs="Arial"/>
                      <w:bCs/>
                      <w:lang w:val="vi-VN"/>
                    </w:rPr>
                    <w:t xml:space="preserve">                               </w:t>
                  </w:r>
                  <w:r>
                    <w:rPr>
                      <w:rFonts w:ascii="Arial" w:eastAsia="Times New Roman" w:hAnsi="Arial" w:cs="Arial"/>
                      <w:bCs/>
                      <w:lang w:val="en-GB"/>
                    </w:rPr>
                    <w:t>15</w:t>
                  </w:r>
                  <w:r w:rsidRPr="00866E80">
                    <w:rPr>
                      <w:rFonts w:ascii="Arial" w:eastAsia="Times New Roman" w:hAnsi="Arial" w:cs="Arial"/>
                      <w:bCs/>
                      <w:lang w:val="en-GB"/>
                    </w:rPr>
                    <w:t>0,000</w:t>
                  </w:r>
                  <w:r>
                    <w:rPr>
                      <w:rFonts w:ascii="Arial" w:eastAsia="Times New Roman" w:hAnsi="Arial" w:cs="Arial"/>
                      <w:bCs/>
                      <w:lang w:val="en-GB"/>
                    </w:rPr>
                    <w:t xml:space="preserve">/1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lang w:val="en-GB"/>
                    </w:rPr>
                    <w:t>bữa</w:t>
                  </w:r>
                  <w:proofErr w:type="spellEnd"/>
                </w:p>
              </w:tc>
            </w:tr>
          </w:tbl>
          <w:p w14:paraId="34ED39A7" w14:textId="77777777" w:rsidR="005E0BE8" w:rsidRPr="00866E80" w:rsidRDefault="005E0BE8" w:rsidP="00A0366B">
            <w:pPr>
              <w:spacing w:before="0" w:line="278" w:lineRule="exact"/>
              <w:jc w:val="left"/>
              <w:rPr>
                <w:rFonts w:ascii="Arial" w:hAnsi="Arial" w:cs="Arial"/>
                <w:lang w:val="vi-VN"/>
              </w:rPr>
            </w:pPr>
          </w:p>
        </w:tc>
      </w:tr>
    </w:tbl>
    <w:p w14:paraId="6CDB2629" w14:textId="3332104D" w:rsidR="005E0BE8" w:rsidRDefault="005E0BE8" w:rsidP="000A5C95">
      <w:pPr>
        <w:spacing w:before="0" w:after="200" w:line="278" w:lineRule="exact"/>
        <w:ind w:left="720"/>
        <w:jc w:val="left"/>
        <w:rPr>
          <w:rFonts w:ascii="Arial" w:eastAsia="Times New Roman" w:hAnsi="Arial" w:cs="Arial"/>
          <w:b/>
          <w:lang w:val="vi-VN"/>
        </w:rPr>
      </w:pPr>
    </w:p>
    <w:p w14:paraId="47E66564" w14:textId="1DE07B82" w:rsidR="006B6A0A" w:rsidRPr="006B6A0A" w:rsidRDefault="00F81596" w:rsidP="00F81596">
      <w:pPr>
        <w:spacing w:before="0" w:after="200" w:line="278" w:lineRule="exact"/>
        <w:jc w:val="left"/>
        <w:rPr>
          <w:rFonts w:ascii="Arial" w:eastAsia="Times New Roman" w:hAnsi="Arial" w:cs="Arial"/>
          <w:bCs/>
          <w:lang w:val="en-AU"/>
        </w:rPr>
      </w:pPr>
      <w:proofErr w:type="spellStart"/>
      <w:r w:rsidRPr="006B6A0A">
        <w:rPr>
          <w:rFonts w:ascii="Arial" w:eastAsia="Times New Roman" w:hAnsi="Arial" w:cs="Arial"/>
          <w:bCs/>
          <w:lang w:val="en-AU"/>
        </w:rPr>
        <w:t>Nếu</w:t>
      </w:r>
      <w:proofErr w:type="spellEnd"/>
      <w:r w:rsidRPr="006B6A0A">
        <w:rPr>
          <w:rFonts w:ascii="Arial" w:eastAsia="Times New Roman" w:hAnsi="Arial" w:cs="Arial"/>
          <w:bCs/>
          <w:lang w:val="en-AU"/>
        </w:rPr>
        <w:t xml:space="preserve"> </w:t>
      </w:r>
      <w:proofErr w:type="spellStart"/>
      <w:r w:rsidRPr="006B6A0A">
        <w:rPr>
          <w:rFonts w:ascii="Arial" w:eastAsia="Times New Roman" w:hAnsi="Arial" w:cs="Arial"/>
          <w:bCs/>
          <w:lang w:val="en-AU"/>
        </w:rPr>
        <w:t>chuyến</w:t>
      </w:r>
      <w:proofErr w:type="spellEnd"/>
      <w:r w:rsidRPr="006B6A0A">
        <w:rPr>
          <w:rFonts w:ascii="Arial" w:eastAsia="Times New Roman" w:hAnsi="Arial" w:cs="Arial"/>
          <w:bCs/>
          <w:lang w:val="en-AU"/>
        </w:rPr>
        <w:t xml:space="preserve"> </w:t>
      </w:r>
      <w:proofErr w:type="spellStart"/>
      <w:r w:rsidRPr="006B6A0A">
        <w:rPr>
          <w:rFonts w:ascii="Arial" w:eastAsia="Times New Roman" w:hAnsi="Arial" w:cs="Arial"/>
          <w:bCs/>
          <w:lang w:val="en-AU"/>
        </w:rPr>
        <w:t>đi</w:t>
      </w:r>
      <w:proofErr w:type="spellEnd"/>
      <w:r w:rsidRPr="006B6A0A">
        <w:rPr>
          <w:rFonts w:ascii="Arial" w:eastAsia="Times New Roman" w:hAnsi="Arial" w:cs="Arial"/>
          <w:bCs/>
          <w:lang w:val="en-AU"/>
        </w:rPr>
        <w:t xml:space="preserve"> </w:t>
      </w:r>
      <w:proofErr w:type="spellStart"/>
      <w:r w:rsidR="006B6A0A" w:rsidRPr="006B6A0A">
        <w:rPr>
          <w:rFonts w:ascii="Arial" w:eastAsia="Times New Roman" w:hAnsi="Arial" w:cs="Arial"/>
          <w:bCs/>
          <w:lang w:val="en-AU"/>
        </w:rPr>
        <w:t>chỉ</w:t>
      </w:r>
      <w:proofErr w:type="spellEnd"/>
      <w:r w:rsidR="006B6A0A" w:rsidRPr="006B6A0A">
        <w:rPr>
          <w:rFonts w:ascii="Arial" w:eastAsia="Times New Roman" w:hAnsi="Arial" w:cs="Arial"/>
          <w:bCs/>
          <w:lang w:val="en-AU"/>
        </w:rPr>
        <w:t xml:space="preserve"> phát </w:t>
      </w:r>
      <w:proofErr w:type="spellStart"/>
      <w:r w:rsidR="006B6A0A" w:rsidRPr="006B6A0A">
        <w:rPr>
          <w:rFonts w:ascii="Arial" w:eastAsia="Times New Roman" w:hAnsi="Arial" w:cs="Arial"/>
          <w:bCs/>
          <w:lang w:val="en-AU"/>
        </w:rPr>
        <w:t>sinh</w:t>
      </w:r>
      <w:proofErr w:type="spellEnd"/>
      <w:r w:rsidR="006B6A0A" w:rsidRPr="006B6A0A">
        <w:rPr>
          <w:rFonts w:ascii="Arial" w:eastAsia="Times New Roman" w:hAnsi="Arial" w:cs="Arial"/>
          <w:bCs/>
          <w:lang w:val="en-AU"/>
        </w:rPr>
        <w:t xml:space="preserve"> 1 </w:t>
      </w:r>
      <w:proofErr w:type="spellStart"/>
      <w:r w:rsidR="006B6A0A" w:rsidRPr="006B6A0A">
        <w:rPr>
          <w:rFonts w:ascii="Arial" w:eastAsia="Times New Roman" w:hAnsi="Arial" w:cs="Arial"/>
          <w:bCs/>
          <w:lang w:val="en-AU"/>
        </w:rPr>
        <w:t>bữa</w:t>
      </w:r>
      <w:proofErr w:type="spellEnd"/>
      <w:r w:rsidR="006B6A0A" w:rsidRPr="006B6A0A">
        <w:rPr>
          <w:rFonts w:ascii="Arial" w:eastAsia="Times New Roman" w:hAnsi="Arial" w:cs="Arial"/>
          <w:bCs/>
          <w:lang w:val="en-AU"/>
        </w:rPr>
        <w:t xml:space="preserve"> </w:t>
      </w:r>
      <w:proofErr w:type="spellStart"/>
      <w:r w:rsidR="006B6A0A" w:rsidRPr="006B6A0A">
        <w:rPr>
          <w:rFonts w:ascii="Arial" w:eastAsia="Times New Roman" w:hAnsi="Arial" w:cs="Arial"/>
          <w:bCs/>
          <w:lang w:val="en-AU"/>
        </w:rPr>
        <w:t>trưa</w:t>
      </w:r>
      <w:proofErr w:type="spellEnd"/>
      <w:r w:rsidR="006B6A0A" w:rsidRPr="006B6A0A">
        <w:rPr>
          <w:rFonts w:ascii="Arial" w:eastAsia="Times New Roman" w:hAnsi="Arial" w:cs="Arial"/>
          <w:bCs/>
          <w:lang w:val="en-AU"/>
        </w:rPr>
        <w:t xml:space="preserve"> </w:t>
      </w:r>
      <w:proofErr w:type="spellStart"/>
      <w:r w:rsidR="006B6A0A" w:rsidRPr="006B6A0A">
        <w:rPr>
          <w:rFonts w:ascii="Arial" w:eastAsia="Times New Roman" w:hAnsi="Arial" w:cs="Arial"/>
          <w:bCs/>
          <w:lang w:val="en-AU"/>
        </w:rPr>
        <w:t>hoặc</w:t>
      </w:r>
      <w:proofErr w:type="spellEnd"/>
      <w:r w:rsidR="006B6A0A" w:rsidRPr="006B6A0A">
        <w:rPr>
          <w:rFonts w:ascii="Arial" w:eastAsia="Times New Roman" w:hAnsi="Arial" w:cs="Arial"/>
          <w:bCs/>
          <w:lang w:val="en-AU"/>
        </w:rPr>
        <w:t xml:space="preserve"> </w:t>
      </w:r>
      <w:proofErr w:type="spellStart"/>
      <w:r w:rsidR="006B6A0A" w:rsidRPr="006B6A0A">
        <w:rPr>
          <w:rFonts w:ascii="Arial" w:eastAsia="Times New Roman" w:hAnsi="Arial" w:cs="Arial"/>
          <w:bCs/>
          <w:lang w:val="en-AU"/>
        </w:rPr>
        <w:t>tối</w:t>
      </w:r>
      <w:proofErr w:type="spellEnd"/>
      <w:r w:rsidR="006B6A0A" w:rsidRPr="006B6A0A">
        <w:rPr>
          <w:rFonts w:ascii="Arial" w:eastAsia="Times New Roman" w:hAnsi="Arial" w:cs="Arial"/>
          <w:bCs/>
          <w:lang w:val="en-AU"/>
        </w:rPr>
        <w:t xml:space="preserve"> trong 1 </w:t>
      </w:r>
      <w:proofErr w:type="spellStart"/>
      <w:r w:rsidR="006B6A0A" w:rsidRPr="006B6A0A">
        <w:rPr>
          <w:rFonts w:ascii="Arial" w:eastAsia="Times New Roman" w:hAnsi="Arial" w:cs="Arial"/>
          <w:bCs/>
          <w:lang w:val="en-AU"/>
        </w:rPr>
        <w:t>ngày</w:t>
      </w:r>
      <w:proofErr w:type="spellEnd"/>
      <w:r w:rsidR="006B6A0A" w:rsidRPr="006B6A0A">
        <w:rPr>
          <w:rFonts w:ascii="Arial" w:eastAsia="Times New Roman" w:hAnsi="Arial" w:cs="Arial"/>
          <w:bCs/>
          <w:lang w:val="en-AU"/>
        </w:rPr>
        <w:t xml:space="preserve"> </w:t>
      </w:r>
      <w:proofErr w:type="spellStart"/>
      <w:r w:rsidR="006B6A0A" w:rsidRPr="006B6A0A">
        <w:rPr>
          <w:rFonts w:ascii="Arial" w:eastAsia="Times New Roman" w:hAnsi="Arial" w:cs="Arial"/>
          <w:bCs/>
          <w:lang w:val="en-AU"/>
        </w:rPr>
        <w:t>thì</w:t>
      </w:r>
      <w:proofErr w:type="spellEnd"/>
      <w:r w:rsidR="006B6A0A" w:rsidRPr="006B6A0A">
        <w:rPr>
          <w:rFonts w:ascii="Arial" w:eastAsia="Times New Roman" w:hAnsi="Arial" w:cs="Arial"/>
          <w:bCs/>
          <w:lang w:val="en-AU"/>
        </w:rPr>
        <w:t xml:space="preserve"> </w:t>
      </w:r>
      <w:proofErr w:type="spellStart"/>
      <w:r w:rsidR="006B6A0A" w:rsidRPr="006B6A0A">
        <w:rPr>
          <w:rFonts w:ascii="Arial" w:eastAsia="Times New Roman" w:hAnsi="Arial" w:cs="Arial"/>
          <w:bCs/>
          <w:lang w:val="en-AU"/>
        </w:rPr>
        <w:t>chỉ</w:t>
      </w:r>
      <w:proofErr w:type="spellEnd"/>
      <w:r w:rsidR="006B6A0A" w:rsidRPr="006B6A0A">
        <w:rPr>
          <w:rFonts w:ascii="Arial" w:eastAsia="Times New Roman" w:hAnsi="Arial" w:cs="Arial"/>
          <w:bCs/>
          <w:lang w:val="en-AU"/>
        </w:rPr>
        <w:t xml:space="preserve"> </w:t>
      </w:r>
      <w:proofErr w:type="spellStart"/>
      <w:r w:rsidR="006B6A0A" w:rsidRPr="006B6A0A">
        <w:rPr>
          <w:rFonts w:ascii="Arial" w:eastAsia="Times New Roman" w:hAnsi="Arial" w:cs="Arial"/>
          <w:bCs/>
          <w:lang w:val="en-AU"/>
        </w:rPr>
        <w:t>được</w:t>
      </w:r>
      <w:proofErr w:type="spellEnd"/>
      <w:r w:rsidR="006B6A0A" w:rsidRPr="006B6A0A">
        <w:rPr>
          <w:rFonts w:ascii="Arial" w:eastAsia="Times New Roman" w:hAnsi="Arial" w:cs="Arial"/>
          <w:bCs/>
          <w:lang w:val="en-AU"/>
        </w:rPr>
        <w:t xml:space="preserve"> </w:t>
      </w:r>
      <w:proofErr w:type="spellStart"/>
      <w:r w:rsidR="006B6A0A" w:rsidRPr="006B6A0A">
        <w:rPr>
          <w:rFonts w:ascii="Arial" w:eastAsia="Times New Roman" w:hAnsi="Arial" w:cs="Arial"/>
          <w:bCs/>
          <w:lang w:val="en-AU"/>
        </w:rPr>
        <w:t>thanh</w:t>
      </w:r>
      <w:proofErr w:type="spellEnd"/>
      <w:r w:rsidR="006B6A0A" w:rsidRPr="006B6A0A">
        <w:rPr>
          <w:rFonts w:ascii="Arial" w:eastAsia="Times New Roman" w:hAnsi="Arial" w:cs="Arial"/>
          <w:bCs/>
          <w:lang w:val="en-AU"/>
        </w:rPr>
        <w:t xml:space="preserve"> toán 50% </w:t>
      </w:r>
      <w:proofErr w:type="spellStart"/>
      <w:r w:rsidR="006B6A0A" w:rsidRPr="006B6A0A">
        <w:rPr>
          <w:rFonts w:ascii="Arial" w:eastAsia="Times New Roman" w:hAnsi="Arial" w:cs="Arial"/>
          <w:bCs/>
          <w:lang w:val="en-AU"/>
        </w:rPr>
        <w:t>định</w:t>
      </w:r>
      <w:proofErr w:type="spellEnd"/>
      <w:r w:rsidR="006B6A0A" w:rsidRPr="006B6A0A">
        <w:rPr>
          <w:rFonts w:ascii="Arial" w:eastAsia="Times New Roman" w:hAnsi="Arial" w:cs="Arial"/>
          <w:bCs/>
          <w:lang w:val="en-AU"/>
        </w:rPr>
        <w:t xml:space="preserve"> </w:t>
      </w:r>
      <w:proofErr w:type="spellStart"/>
      <w:r w:rsidR="006B6A0A" w:rsidRPr="006B6A0A">
        <w:rPr>
          <w:rFonts w:ascii="Arial" w:eastAsia="Times New Roman" w:hAnsi="Arial" w:cs="Arial"/>
          <w:bCs/>
          <w:lang w:val="en-AU"/>
        </w:rPr>
        <w:t>mức</w:t>
      </w:r>
      <w:proofErr w:type="spellEnd"/>
      <w:r w:rsidR="006B6A0A" w:rsidRPr="006B6A0A">
        <w:rPr>
          <w:rFonts w:ascii="Arial" w:eastAsia="Times New Roman" w:hAnsi="Arial" w:cs="Arial"/>
          <w:bCs/>
          <w:lang w:val="en-AU"/>
        </w:rPr>
        <w:t xml:space="preserve"> công </w:t>
      </w:r>
      <w:proofErr w:type="spellStart"/>
      <w:r w:rsidR="006B6A0A" w:rsidRPr="006B6A0A">
        <w:rPr>
          <w:rFonts w:ascii="Arial" w:eastAsia="Times New Roman" w:hAnsi="Arial" w:cs="Arial"/>
          <w:bCs/>
          <w:lang w:val="en-AU"/>
        </w:rPr>
        <w:t>tác</w:t>
      </w:r>
      <w:proofErr w:type="spellEnd"/>
      <w:r w:rsidR="006B6A0A" w:rsidRPr="006B6A0A">
        <w:rPr>
          <w:rFonts w:ascii="Arial" w:eastAsia="Times New Roman" w:hAnsi="Arial" w:cs="Arial"/>
          <w:bCs/>
          <w:lang w:val="en-AU"/>
        </w:rPr>
        <w:t xml:space="preserve"> </w:t>
      </w:r>
      <w:proofErr w:type="spellStart"/>
      <w:r w:rsidR="006B6A0A" w:rsidRPr="006B6A0A">
        <w:rPr>
          <w:rFonts w:ascii="Arial" w:eastAsia="Times New Roman" w:hAnsi="Arial" w:cs="Arial"/>
          <w:bCs/>
          <w:lang w:val="en-AU"/>
        </w:rPr>
        <w:t>phí</w:t>
      </w:r>
      <w:proofErr w:type="spellEnd"/>
    </w:p>
    <w:p w14:paraId="5D19B046" w14:textId="77777777" w:rsidR="000A5C95" w:rsidRPr="00866E80" w:rsidRDefault="000A5C95" w:rsidP="000A5C95">
      <w:pPr>
        <w:spacing w:before="0" w:after="200" w:line="278" w:lineRule="exact"/>
        <w:ind w:left="720"/>
        <w:jc w:val="left"/>
        <w:rPr>
          <w:rFonts w:ascii="Arial" w:eastAsia="Times New Roman" w:hAnsi="Arial" w:cs="Arial"/>
          <w:b/>
          <w:lang w:val="en-GB"/>
        </w:rPr>
      </w:pPr>
      <w:r w:rsidRPr="00866E80">
        <w:rPr>
          <w:rFonts w:ascii="Arial" w:eastAsia="Times New Roman" w:hAnsi="Arial" w:cs="Arial"/>
          <w:b/>
          <w:lang w:val="en-GB"/>
        </w:rPr>
        <w:t xml:space="preserve">Chi </w:t>
      </w:r>
      <w:proofErr w:type="spellStart"/>
      <w:r w:rsidRPr="00866E80">
        <w:rPr>
          <w:rFonts w:ascii="Arial" w:eastAsia="Times New Roman" w:hAnsi="Arial" w:cs="Arial"/>
          <w:b/>
          <w:lang w:val="en-GB"/>
        </w:rPr>
        <w:t>phí</w:t>
      </w:r>
      <w:proofErr w:type="spellEnd"/>
      <w:r w:rsidRPr="00866E80">
        <w:rPr>
          <w:rFonts w:ascii="Arial" w:eastAsia="Times New Roman" w:hAnsi="Arial" w:cs="Arial"/>
          <w:b/>
          <w:lang w:val="en-GB"/>
        </w:rPr>
        <w:t xml:space="preserve"> </w:t>
      </w:r>
      <w:proofErr w:type="spellStart"/>
      <w:r w:rsidRPr="00866E80">
        <w:rPr>
          <w:rFonts w:ascii="Arial" w:eastAsia="Times New Roman" w:hAnsi="Arial" w:cs="Arial"/>
          <w:b/>
          <w:lang w:val="en-GB"/>
        </w:rPr>
        <w:t>đưa</w:t>
      </w:r>
      <w:proofErr w:type="spellEnd"/>
      <w:r w:rsidRPr="00866E80">
        <w:rPr>
          <w:rFonts w:ascii="Arial" w:eastAsia="Times New Roman" w:hAnsi="Arial" w:cs="Arial"/>
          <w:b/>
          <w:lang w:val="en-GB"/>
        </w:rPr>
        <w:t xml:space="preserve"> </w:t>
      </w:r>
      <w:proofErr w:type="spellStart"/>
      <w:r w:rsidRPr="00866E80">
        <w:rPr>
          <w:rFonts w:ascii="Arial" w:eastAsia="Times New Roman" w:hAnsi="Arial" w:cs="Arial"/>
          <w:b/>
          <w:lang w:val="en-GB"/>
        </w:rPr>
        <w:t>đón</w:t>
      </w:r>
      <w:proofErr w:type="spellEnd"/>
      <w:r w:rsidRPr="00866E80">
        <w:rPr>
          <w:rFonts w:ascii="Arial" w:eastAsia="Times New Roman" w:hAnsi="Arial" w:cs="Arial"/>
          <w:b/>
          <w:lang w:val="en-GB"/>
        </w:rPr>
        <w:t xml:space="preserve"> </w:t>
      </w:r>
      <w:proofErr w:type="spellStart"/>
      <w:r w:rsidRPr="00866E80">
        <w:rPr>
          <w:rFonts w:ascii="Arial" w:eastAsia="Times New Roman" w:hAnsi="Arial" w:cs="Arial"/>
          <w:b/>
          <w:lang w:val="en-GB"/>
        </w:rPr>
        <w:t>sân</w:t>
      </w:r>
      <w:proofErr w:type="spellEnd"/>
      <w:r w:rsidRPr="00866E80">
        <w:rPr>
          <w:rFonts w:ascii="Arial" w:eastAsia="Times New Roman" w:hAnsi="Arial" w:cs="Arial"/>
          <w:b/>
          <w:lang w:val="en-GB"/>
        </w:rPr>
        <w:t xml:space="preserve"> bay:</w:t>
      </w:r>
    </w:p>
    <w:p w14:paraId="3D8C5C06" w14:textId="77777777" w:rsidR="000A5C95" w:rsidRPr="00866E80" w:rsidRDefault="000A5C95" w:rsidP="000A5C95">
      <w:pPr>
        <w:spacing w:before="0" w:after="200" w:line="278" w:lineRule="exact"/>
        <w:ind w:left="720"/>
        <w:jc w:val="left"/>
        <w:rPr>
          <w:rFonts w:ascii="Arial" w:eastAsia="Times New Roman" w:hAnsi="Arial" w:cs="Arial"/>
          <w:lang w:val="en-GB"/>
        </w:rPr>
      </w:pPr>
      <w:r w:rsidRPr="00866E80">
        <w:rPr>
          <w:rFonts w:ascii="Arial" w:eastAsia="Times New Roman" w:hAnsi="Arial" w:cs="Arial"/>
          <w:lang w:val="en-GB"/>
        </w:rPr>
        <w:t xml:space="preserve">Thanh toán </w:t>
      </w:r>
      <w:proofErr w:type="spellStart"/>
      <w:r w:rsidRPr="00866E80">
        <w:rPr>
          <w:rFonts w:ascii="Arial" w:eastAsia="Times New Roman" w:hAnsi="Arial" w:cs="Arial"/>
          <w:lang w:val="en-GB"/>
        </w:rPr>
        <w:t>theo</w:t>
      </w:r>
      <w:proofErr w:type="spellEnd"/>
      <w:r w:rsidRPr="00866E80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866E80">
        <w:rPr>
          <w:rFonts w:ascii="Arial" w:eastAsia="Times New Roman" w:hAnsi="Arial" w:cs="Arial"/>
          <w:lang w:val="en-GB"/>
        </w:rPr>
        <w:t>thực</w:t>
      </w:r>
      <w:proofErr w:type="spellEnd"/>
      <w:r w:rsidRPr="00866E80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866E80">
        <w:rPr>
          <w:rFonts w:ascii="Arial" w:eastAsia="Times New Roman" w:hAnsi="Arial" w:cs="Arial"/>
          <w:lang w:val="en-GB"/>
        </w:rPr>
        <w:t>tế</w:t>
      </w:r>
      <w:proofErr w:type="spellEnd"/>
      <w:r w:rsidRPr="00866E80">
        <w:rPr>
          <w:rFonts w:ascii="Arial" w:eastAsia="Times New Roman" w:hAnsi="Arial" w:cs="Arial"/>
          <w:lang w:val="en-GB"/>
        </w:rPr>
        <w:t xml:space="preserve"> (</w:t>
      </w:r>
      <w:proofErr w:type="spellStart"/>
      <w:r w:rsidRPr="00866E80">
        <w:rPr>
          <w:rFonts w:ascii="Arial" w:eastAsia="Times New Roman" w:hAnsi="Arial" w:cs="Arial"/>
          <w:lang w:val="en-GB"/>
        </w:rPr>
        <w:t>hóa</w:t>
      </w:r>
      <w:proofErr w:type="spellEnd"/>
      <w:r w:rsidRPr="00866E80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866E80">
        <w:rPr>
          <w:rFonts w:ascii="Arial" w:eastAsia="Times New Roman" w:hAnsi="Arial" w:cs="Arial"/>
          <w:lang w:val="en-GB"/>
        </w:rPr>
        <w:t>đơn</w:t>
      </w:r>
      <w:proofErr w:type="spellEnd"/>
      <w:r w:rsidRPr="00866E80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866E80">
        <w:rPr>
          <w:rFonts w:ascii="Arial" w:eastAsia="Times New Roman" w:hAnsi="Arial" w:cs="Arial"/>
          <w:lang w:val="en-GB"/>
        </w:rPr>
        <w:t>tài</w:t>
      </w:r>
      <w:proofErr w:type="spellEnd"/>
      <w:r w:rsidRPr="00866E80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866E80">
        <w:rPr>
          <w:rFonts w:ascii="Arial" w:eastAsia="Times New Roman" w:hAnsi="Arial" w:cs="Arial"/>
          <w:lang w:val="en-GB"/>
        </w:rPr>
        <w:t>chính</w:t>
      </w:r>
      <w:proofErr w:type="spellEnd"/>
      <w:r w:rsidRPr="00866E80">
        <w:rPr>
          <w:rFonts w:ascii="Arial" w:eastAsia="Times New Roman" w:hAnsi="Arial" w:cs="Arial"/>
          <w:lang w:val="en-GB"/>
        </w:rPr>
        <w:t xml:space="preserve">) </w:t>
      </w:r>
      <w:proofErr w:type="spellStart"/>
      <w:r w:rsidRPr="00866E80">
        <w:rPr>
          <w:rFonts w:ascii="Arial" w:eastAsia="Times New Roman" w:hAnsi="Arial" w:cs="Arial"/>
          <w:b/>
          <w:u w:val="single"/>
          <w:lang w:val="en-GB"/>
        </w:rPr>
        <w:t>hoặc</w:t>
      </w:r>
      <w:proofErr w:type="spellEnd"/>
      <w:r w:rsidRPr="00866E80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866E80">
        <w:rPr>
          <w:rFonts w:ascii="Arial" w:eastAsia="Times New Roman" w:hAnsi="Arial" w:cs="Arial"/>
          <w:lang w:val="en-GB"/>
        </w:rPr>
        <w:t>theo</w:t>
      </w:r>
      <w:proofErr w:type="spellEnd"/>
      <w:r w:rsidRPr="00866E80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866E80">
        <w:rPr>
          <w:rFonts w:ascii="Arial" w:eastAsia="Times New Roman" w:hAnsi="Arial" w:cs="Arial"/>
          <w:lang w:val="en-GB"/>
        </w:rPr>
        <w:t>định</w:t>
      </w:r>
      <w:proofErr w:type="spellEnd"/>
      <w:r w:rsidRPr="00866E80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866E80">
        <w:rPr>
          <w:rFonts w:ascii="Arial" w:eastAsia="Times New Roman" w:hAnsi="Arial" w:cs="Arial"/>
          <w:lang w:val="en-GB"/>
        </w:rPr>
        <w:t>mức</w:t>
      </w:r>
      <w:proofErr w:type="spellEnd"/>
      <w:r w:rsidRPr="00866E80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866E80">
        <w:rPr>
          <w:rFonts w:ascii="Arial" w:eastAsia="Times New Roman" w:hAnsi="Arial" w:cs="Arial"/>
          <w:lang w:val="en-GB"/>
        </w:rPr>
        <w:t>dưới</w:t>
      </w:r>
      <w:proofErr w:type="spellEnd"/>
      <w:r w:rsidRPr="00866E80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866E80">
        <w:rPr>
          <w:rFonts w:ascii="Arial" w:eastAsia="Times New Roman" w:hAnsi="Arial" w:cs="Arial"/>
          <w:lang w:val="en-GB"/>
        </w:rPr>
        <w:t>đây</w:t>
      </w:r>
      <w:proofErr w:type="spellEnd"/>
      <w:r w:rsidRPr="00866E80">
        <w:rPr>
          <w:rFonts w:ascii="Arial" w:eastAsia="Times New Roman" w:hAnsi="Arial" w:cs="Arial"/>
          <w:lang w:val="en-GB"/>
        </w:rPr>
        <w:t>: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851"/>
        <w:gridCol w:w="1843"/>
        <w:gridCol w:w="3870"/>
        <w:gridCol w:w="2934"/>
      </w:tblGrid>
      <w:tr w:rsidR="000A5C95" w:rsidRPr="00866E80" w14:paraId="58BAF8D8" w14:textId="77777777" w:rsidTr="00D9498A">
        <w:trPr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114206C4" w14:textId="77777777" w:rsidR="000A5C95" w:rsidRPr="00866E80" w:rsidRDefault="000A5C95" w:rsidP="00D9498A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2D0A501E" w14:textId="77777777" w:rsidR="000A5C95" w:rsidRPr="00866E80" w:rsidRDefault="000A5C95" w:rsidP="00D9498A">
            <w:pPr>
              <w:spacing w:before="0" w:after="20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</w:pPr>
            <w:proofErr w:type="spellStart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>Sân</w:t>
            </w:r>
            <w:proofErr w:type="spellEnd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 xml:space="preserve"> bay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7FB04A3D" w14:textId="77777777" w:rsidR="000A5C95" w:rsidRPr="00866E80" w:rsidRDefault="000A5C95" w:rsidP="00D9498A">
            <w:pPr>
              <w:spacing w:before="0" w:after="20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</w:pPr>
            <w:proofErr w:type="spellStart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>Địa</w:t>
            </w:r>
            <w:proofErr w:type="spellEnd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>điểm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91D00F8" w14:textId="77777777" w:rsidR="000A5C95" w:rsidRPr="00866E80" w:rsidRDefault="000A5C95" w:rsidP="00D9498A">
            <w:pPr>
              <w:spacing w:before="0" w:after="20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</w:pPr>
            <w:proofErr w:type="spellStart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>Định</w:t>
            </w:r>
            <w:proofErr w:type="spellEnd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>mức</w:t>
            </w:r>
            <w:proofErr w:type="spellEnd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>cho</w:t>
            </w:r>
            <w:proofErr w:type="spellEnd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 xml:space="preserve"> 1 </w:t>
            </w:r>
            <w:proofErr w:type="spellStart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>chiều</w:t>
            </w:r>
            <w:proofErr w:type="spellEnd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 xml:space="preserve"> (</w:t>
            </w:r>
            <w:proofErr w:type="spellStart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>đến</w:t>
            </w:r>
            <w:proofErr w:type="spellEnd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>hoặc</w:t>
            </w:r>
            <w:proofErr w:type="spellEnd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>đi</w:t>
            </w:r>
            <w:proofErr w:type="spellEnd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>từ</w:t>
            </w:r>
            <w:proofErr w:type="spellEnd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>sân</w:t>
            </w:r>
            <w:proofErr w:type="spellEnd"/>
            <w:r w:rsidRPr="00866E80"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  <w:t xml:space="preserve"> bay)</w:t>
            </w:r>
          </w:p>
        </w:tc>
      </w:tr>
      <w:tr w:rsidR="00685550" w:rsidRPr="00866E80" w14:paraId="59B56F1D" w14:textId="77777777" w:rsidTr="00D9498A">
        <w:trPr>
          <w:trHeight w:val="3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4CA4" w14:textId="77777777" w:rsidR="00685550" w:rsidRPr="00866E80" w:rsidRDefault="00685550" w:rsidP="00685550">
            <w:pPr>
              <w:spacing w:before="0" w:after="200" w:line="256" w:lineRule="auto"/>
              <w:jc w:val="center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DEB5" w14:textId="77777777" w:rsidR="00685550" w:rsidRPr="00866E8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Nội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Bài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A942" w14:textId="77777777" w:rsidR="00685550" w:rsidRPr="00866E8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Hà Nội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2B35" w14:textId="18ECF149" w:rsidR="00685550" w:rsidRPr="0068555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685550">
              <w:rPr>
                <w:rFonts w:ascii="Arial" w:hAnsi="Arial" w:cs="Arial"/>
                <w:color w:val="000000"/>
              </w:rPr>
              <w:t xml:space="preserve">                       350,000 </w:t>
            </w:r>
          </w:p>
        </w:tc>
      </w:tr>
      <w:tr w:rsidR="00685550" w:rsidRPr="00866E80" w14:paraId="4B4C4FF4" w14:textId="77777777" w:rsidTr="00D9498A">
        <w:trPr>
          <w:trHeight w:val="3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83BA" w14:textId="77777777" w:rsidR="00685550" w:rsidRPr="00866E80" w:rsidRDefault="00685550" w:rsidP="00685550">
            <w:pPr>
              <w:spacing w:before="0" w:after="200" w:line="256" w:lineRule="auto"/>
              <w:jc w:val="center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4865" w14:textId="77777777" w:rsidR="00685550" w:rsidRPr="00866E8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Vinh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0BA8" w14:textId="77777777" w:rsidR="00685550" w:rsidRPr="00866E8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Thành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phố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Vinh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F204" w14:textId="4652DCE4" w:rsidR="00685550" w:rsidRPr="0068555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685550">
              <w:rPr>
                <w:rFonts w:ascii="Arial" w:hAnsi="Arial" w:cs="Arial"/>
                <w:color w:val="000000"/>
              </w:rPr>
              <w:t xml:space="preserve">                       125,000 </w:t>
            </w:r>
          </w:p>
        </w:tc>
      </w:tr>
      <w:tr w:rsidR="00685550" w:rsidRPr="00866E80" w14:paraId="4470E218" w14:textId="77777777" w:rsidTr="00D9498A">
        <w:trPr>
          <w:trHeight w:val="3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2EF0" w14:textId="77777777" w:rsidR="00685550" w:rsidRPr="00866E80" w:rsidRDefault="00685550" w:rsidP="00685550">
            <w:pPr>
              <w:spacing w:before="0" w:after="200" w:line="256" w:lineRule="auto"/>
              <w:jc w:val="center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8B39" w14:textId="77777777" w:rsidR="00685550" w:rsidRPr="00866E8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Đồng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Hới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E1FA" w14:textId="77777777" w:rsidR="00685550" w:rsidRPr="00866E8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Thành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phố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Đồng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Hới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, Quảng Bình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E640" w14:textId="7E89D390" w:rsidR="00685550" w:rsidRPr="0068555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685550">
              <w:rPr>
                <w:rFonts w:ascii="Arial" w:hAnsi="Arial" w:cs="Arial"/>
                <w:color w:val="000000"/>
              </w:rPr>
              <w:t xml:space="preserve">                       170,000 </w:t>
            </w:r>
          </w:p>
        </w:tc>
      </w:tr>
      <w:tr w:rsidR="00685550" w:rsidRPr="00866E80" w14:paraId="7B57DC80" w14:textId="77777777" w:rsidTr="00D9498A">
        <w:trPr>
          <w:trHeight w:val="3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7914" w14:textId="77777777" w:rsidR="00685550" w:rsidRPr="00866E80" w:rsidRDefault="00685550" w:rsidP="00685550">
            <w:pPr>
              <w:spacing w:before="0" w:after="200" w:line="256" w:lineRule="auto"/>
              <w:jc w:val="center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BD40" w14:textId="77777777" w:rsidR="00685550" w:rsidRPr="00866E8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Phú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Bài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F094" w14:textId="77777777" w:rsidR="00685550" w:rsidRPr="00866E8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Thành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phố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Huế,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Thừa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Thiên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Huế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3DAD" w14:textId="21A2FD52" w:rsidR="00685550" w:rsidRPr="0068555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highlight w:val="yellow"/>
                <w:lang w:val="en-GB"/>
              </w:rPr>
            </w:pPr>
            <w:r w:rsidRPr="00685550">
              <w:rPr>
                <w:rFonts w:ascii="Arial" w:hAnsi="Arial" w:cs="Arial"/>
                <w:color w:val="000000"/>
              </w:rPr>
              <w:t xml:space="preserve">                       260,000 </w:t>
            </w:r>
          </w:p>
        </w:tc>
      </w:tr>
      <w:tr w:rsidR="00685550" w:rsidRPr="00866E80" w14:paraId="4A063D57" w14:textId="77777777" w:rsidTr="00D9498A">
        <w:trPr>
          <w:trHeight w:val="3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25B7" w14:textId="77777777" w:rsidR="00685550" w:rsidRPr="00866E80" w:rsidRDefault="00685550" w:rsidP="00685550">
            <w:pPr>
              <w:spacing w:before="0" w:after="200" w:line="256" w:lineRule="auto"/>
              <w:jc w:val="center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CA34" w14:textId="77777777" w:rsidR="00685550" w:rsidRPr="00866E8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Đà Nẵng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F5F1" w14:textId="77777777" w:rsidR="00685550" w:rsidRPr="00866E8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Thành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phố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Đà Nẵng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2293" w14:textId="2D9980EA" w:rsidR="00685550" w:rsidRPr="0068555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685550">
              <w:rPr>
                <w:rFonts w:ascii="Arial" w:hAnsi="Arial" w:cs="Arial"/>
                <w:color w:val="000000"/>
              </w:rPr>
              <w:t xml:space="preserve">                       100,000 </w:t>
            </w:r>
          </w:p>
        </w:tc>
      </w:tr>
      <w:tr w:rsidR="00685550" w:rsidRPr="00866E80" w14:paraId="543C10AC" w14:textId="77777777" w:rsidTr="00D9498A">
        <w:trPr>
          <w:trHeight w:val="2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0792" w14:textId="77777777" w:rsidR="00685550" w:rsidRPr="00866E80" w:rsidRDefault="00685550" w:rsidP="00685550">
            <w:pPr>
              <w:spacing w:before="0" w:after="200" w:line="256" w:lineRule="auto"/>
              <w:jc w:val="center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6B7F" w14:textId="77777777" w:rsidR="00685550" w:rsidRPr="00866E8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Chu Lai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79990" w14:textId="77777777" w:rsidR="00685550" w:rsidRPr="00866E8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Huyện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Tam Kỳ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và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Tỉnh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Quảng Nam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0C85" w14:textId="36D5D558" w:rsidR="00685550" w:rsidRPr="0068555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685550">
              <w:rPr>
                <w:rFonts w:ascii="Arial" w:hAnsi="Arial" w:cs="Arial"/>
                <w:color w:val="000000"/>
              </w:rPr>
              <w:t xml:space="preserve">                       460,000 </w:t>
            </w:r>
          </w:p>
        </w:tc>
      </w:tr>
      <w:tr w:rsidR="00685550" w:rsidRPr="00866E80" w14:paraId="36EADA5D" w14:textId="77777777" w:rsidTr="00D9498A">
        <w:trPr>
          <w:trHeight w:val="3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85D5" w14:textId="77777777" w:rsidR="00685550" w:rsidRPr="00866E80" w:rsidRDefault="00685550" w:rsidP="00685550">
            <w:pPr>
              <w:spacing w:before="0" w:after="200" w:line="256" w:lineRule="auto"/>
              <w:jc w:val="center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ECB6" w14:textId="77777777" w:rsidR="00685550" w:rsidRPr="00866E8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Liên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Khương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BBA9" w14:textId="77777777" w:rsidR="00685550" w:rsidRPr="00866E8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Thành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phố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Đà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Lạt</w:t>
            </w:r>
            <w:proofErr w:type="spellEnd"/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2F6B" w14:textId="27CBDC7E" w:rsidR="00685550" w:rsidRPr="0068555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685550">
              <w:rPr>
                <w:rFonts w:ascii="Arial" w:hAnsi="Arial" w:cs="Arial"/>
                <w:color w:val="000000"/>
              </w:rPr>
              <w:t xml:space="preserve">                       260,000 </w:t>
            </w:r>
          </w:p>
        </w:tc>
      </w:tr>
      <w:tr w:rsidR="00685550" w:rsidRPr="00866E80" w14:paraId="3F39B1A5" w14:textId="77777777" w:rsidTr="00D9498A">
        <w:trPr>
          <w:trHeight w:val="3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E7FE" w14:textId="77777777" w:rsidR="00685550" w:rsidRPr="00866E80" w:rsidRDefault="00685550" w:rsidP="00685550">
            <w:pPr>
              <w:spacing w:before="0" w:after="200" w:line="256" w:lineRule="auto"/>
              <w:jc w:val="center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DCAF" w14:textId="77777777" w:rsidR="00685550" w:rsidRPr="00866E8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Tân Sơn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Nhất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DE25" w14:textId="77777777" w:rsidR="00685550" w:rsidRPr="00866E8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Thành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phố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Hồ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>Chí</w:t>
            </w:r>
            <w:proofErr w:type="spellEnd"/>
            <w:r w:rsidRPr="00866E80">
              <w:rPr>
                <w:rFonts w:ascii="Arial" w:eastAsia="Times New Roman" w:hAnsi="Arial" w:cs="Arial"/>
                <w:color w:val="000000"/>
                <w:lang w:val="en-GB"/>
              </w:rPr>
              <w:t xml:space="preserve"> Minh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109A" w14:textId="0FE343F8" w:rsidR="00685550" w:rsidRPr="00685550" w:rsidRDefault="00685550" w:rsidP="00685550">
            <w:pPr>
              <w:spacing w:before="0" w:after="200" w:line="256" w:lineRule="auto"/>
              <w:jc w:val="lef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685550">
              <w:rPr>
                <w:rFonts w:ascii="Arial" w:hAnsi="Arial" w:cs="Arial"/>
                <w:color w:val="000000"/>
              </w:rPr>
              <w:t xml:space="preserve">                       180,000 </w:t>
            </w:r>
          </w:p>
        </w:tc>
      </w:tr>
    </w:tbl>
    <w:p w14:paraId="2360EEA5" w14:textId="77777777" w:rsidR="000A5C95" w:rsidRPr="00866E80" w:rsidRDefault="000A5C95" w:rsidP="000A5C95">
      <w:pPr>
        <w:spacing w:before="0" w:after="200" w:line="278" w:lineRule="exact"/>
        <w:ind w:left="720"/>
        <w:jc w:val="left"/>
        <w:rPr>
          <w:rFonts w:ascii="Arial" w:eastAsia="Times New Roman" w:hAnsi="Arial" w:cs="Arial"/>
          <w:b/>
          <w:lang w:val="vi-VN"/>
        </w:rPr>
      </w:pPr>
    </w:p>
    <w:p w14:paraId="58AFF267" w14:textId="77777777" w:rsidR="000A5C95" w:rsidRPr="00866E80" w:rsidRDefault="000A5C95" w:rsidP="000A5C95">
      <w:pPr>
        <w:spacing w:before="0" w:after="200" w:line="278" w:lineRule="exact"/>
        <w:ind w:left="720"/>
        <w:jc w:val="left"/>
        <w:rPr>
          <w:rFonts w:ascii="Arial" w:eastAsia="Times New Roman" w:hAnsi="Arial" w:cs="Arial"/>
          <w:lang w:val="vi-VN"/>
        </w:rPr>
      </w:pPr>
      <w:r w:rsidRPr="00866E80">
        <w:rPr>
          <w:rFonts w:ascii="Arial" w:eastAsia="Times New Roman" w:hAnsi="Arial" w:cs="Arial"/>
          <w:b/>
          <w:lang w:val="vi-VN"/>
        </w:rPr>
        <w:t>Phòng nghỉ/khách sạn</w:t>
      </w:r>
      <w:r w:rsidRPr="00866E80">
        <w:rPr>
          <w:rFonts w:ascii="Arial" w:eastAsia="Times New Roman" w:hAnsi="Arial" w:cs="Arial"/>
          <w:lang w:val="vi-VN"/>
        </w:rPr>
        <w:t>:</w:t>
      </w:r>
    </w:p>
    <w:tbl>
      <w:tblPr>
        <w:tblW w:w="9498" w:type="dxa"/>
        <w:tblInd w:w="-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87"/>
        <w:gridCol w:w="4111"/>
      </w:tblGrid>
      <w:tr w:rsidR="000A5C95" w:rsidRPr="00866E80" w14:paraId="24F827BA" w14:textId="77777777" w:rsidTr="00D9498A">
        <w:trPr>
          <w:trHeight w:val="24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ABD505" w14:textId="77777777" w:rsidR="000A5C95" w:rsidRPr="00866E80" w:rsidRDefault="000A5C95" w:rsidP="00D9498A">
            <w:pPr>
              <w:spacing w:before="0" w:after="200" w:line="278" w:lineRule="exact"/>
              <w:ind w:left="720"/>
              <w:jc w:val="left"/>
              <w:rPr>
                <w:rFonts w:ascii="Arial" w:eastAsia="Times New Roman" w:hAnsi="Arial" w:cs="Arial"/>
              </w:rPr>
            </w:pPr>
            <w:r w:rsidRPr="00866E80">
              <w:rPr>
                <w:rFonts w:ascii="Arial" w:eastAsia="Times New Roman" w:hAnsi="Arial" w:cs="Arial"/>
                <w:bCs/>
                <w:lang w:val="vi-VN"/>
              </w:rPr>
              <w:t>Địa điểm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17ED52" w14:textId="77777777" w:rsidR="000A5C95" w:rsidRPr="00866E80" w:rsidRDefault="000A5C95" w:rsidP="00D9498A">
            <w:pPr>
              <w:spacing w:before="0" w:after="200" w:line="278" w:lineRule="exact"/>
              <w:ind w:left="720"/>
              <w:jc w:val="left"/>
              <w:rPr>
                <w:rFonts w:ascii="Arial" w:eastAsia="Times New Roman" w:hAnsi="Arial" w:cs="Arial"/>
                <w:lang w:val="en-GB"/>
              </w:rPr>
            </w:pPr>
            <w:r w:rsidRPr="00866E80">
              <w:rPr>
                <w:rFonts w:ascii="Arial" w:eastAsia="Times New Roman" w:hAnsi="Arial" w:cs="Arial"/>
                <w:bCs/>
                <w:lang w:val="vi-VN"/>
              </w:rPr>
              <w:t>Mức tối đa 1 người 1 đêm</w:t>
            </w:r>
          </w:p>
        </w:tc>
      </w:tr>
      <w:tr w:rsidR="000A5C95" w:rsidRPr="00866E80" w14:paraId="6AEBCA2C" w14:textId="77777777" w:rsidTr="00D9498A">
        <w:trPr>
          <w:trHeight w:val="301"/>
        </w:trPr>
        <w:tc>
          <w:tcPr>
            <w:tcW w:w="5387" w:type="dxa"/>
            <w:tcBorders>
              <w:top w:val="single" w:sz="24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8C23E" w14:textId="6B041C3C" w:rsidR="000A5C95" w:rsidRPr="00685550" w:rsidRDefault="000A5C95" w:rsidP="00D9498A">
            <w:pPr>
              <w:spacing w:before="0" w:after="200" w:line="278" w:lineRule="exact"/>
              <w:ind w:left="140"/>
              <w:jc w:val="left"/>
              <w:rPr>
                <w:rFonts w:ascii="Arial" w:eastAsia="Times New Roman" w:hAnsi="Arial" w:cs="Arial"/>
                <w:lang w:val="en-AU"/>
              </w:rPr>
            </w:pPr>
            <w:r w:rsidRPr="00866E80">
              <w:rPr>
                <w:rFonts w:ascii="Arial" w:eastAsia="Times New Roman" w:hAnsi="Arial" w:cs="Arial"/>
                <w:bCs/>
                <w:lang w:val="vi-VN"/>
              </w:rPr>
              <w:t>Thành phố và Tỉnh</w:t>
            </w:r>
            <w:r w:rsidR="00685550">
              <w:rPr>
                <w:rFonts w:ascii="Arial" w:eastAsia="Times New Roman" w:hAnsi="Arial" w:cs="Arial"/>
                <w:bCs/>
                <w:lang w:val="en-AU"/>
              </w:rPr>
              <w:t>,</w:t>
            </w:r>
            <w:proofErr w:type="spellStart"/>
            <w:r w:rsidR="00685550">
              <w:rPr>
                <w:rFonts w:ascii="Arial" w:eastAsia="Times New Roman" w:hAnsi="Arial" w:cs="Arial"/>
                <w:bCs/>
                <w:lang w:val="en-AU"/>
              </w:rPr>
              <w:t>các</w:t>
            </w:r>
            <w:proofErr w:type="spellEnd"/>
            <w:r w:rsidR="00685550">
              <w:rPr>
                <w:rFonts w:ascii="Arial" w:eastAsia="Times New Roman" w:hAnsi="Arial" w:cs="Arial"/>
                <w:bCs/>
                <w:lang w:val="en-AU"/>
              </w:rPr>
              <w:t xml:space="preserve"> </w:t>
            </w:r>
            <w:proofErr w:type="spellStart"/>
            <w:r w:rsidR="00685550">
              <w:rPr>
                <w:rFonts w:ascii="Arial" w:eastAsia="Times New Roman" w:hAnsi="Arial" w:cs="Arial"/>
                <w:bCs/>
                <w:lang w:val="en-AU"/>
              </w:rPr>
              <w:t>khu</w:t>
            </w:r>
            <w:proofErr w:type="spellEnd"/>
            <w:r w:rsidR="00685550">
              <w:rPr>
                <w:rFonts w:ascii="Arial" w:eastAsia="Times New Roman" w:hAnsi="Arial" w:cs="Arial"/>
                <w:bCs/>
                <w:lang w:val="en-AU"/>
              </w:rPr>
              <w:t xml:space="preserve"> du </w:t>
            </w:r>
            <w:proofErr w:type="spellStart"/>
            <w:r w:rsidR="00685550">
              <w:rPr>
                <w:rFonts w:ascii="Arial" w:eastAsia="Times New Roman" w:hAnsi="Arial" w:cs="Arial"/>
                <w:bCs/>
                <w:lang w:val="en-AU"/>
              </w:rPr>
              <w:t>lịch</w:t>
            </w:r>
            <w:proofErr w:type="spellEnd"/>
            <w:r w:rsidR="00685550">
              <w:rPr>
                <w:rFonts w:ascii="Arial" w:eastAsia="Times New Roman" w:hAnsi="Arial" w:cs="Arial"/>
                <w:bCs/>
                <w:lang w:val="en-AU"/>
              </w:rPr>
              <w:t xml:space="preserve"> </w:t>
            </w:r>
            <w:proofErr w:type="spellStart"/>
            <w:r w:rsidR="00685550">
              <w:rPr>
                <w:rFonts w:ascii="Arial" w:eastAsia="Times New Roman" w:hAnsi="Arial" w:cs="Arial"/>
                <w:bCs/>
                <w:lang w:val="en-AU"/>
              </w:rPr>
              <w:t>quốc</w:t>
            </w:r>
            <w:proofErr w:type="spellEnd"/>
            <w:r w:rsidR="00685550">
              <w:rPr>
                <w:rFonts w:ascii="Arial" w:eastAsia="Times New Roman" w:hAnsi="Arial" w:cs="Arial"/>
                <w:bCs/>
                <w:lang w:val="en-AU"/>
              </w:rPr>
              <w:t xml:space="preserve"> </w:t>
            </w:r>
            <w:proofErr w:type="spellStart"/>
            <w:r w:rsidR="00685550">
              <w:rPr>
                <w:rFonts w:ascii="Arial" w:eastAsia="Times New Roman" w:hAnsi="Arial" w:cs="Arial"/>
                <w:bCs/>
                <w:lang w:val="en-AU"/>
              </w:rPr>
              <w:t>gia</w:t>
            </w:r>
            <w:proofErr w:type="spellEnd"/>
          </w:p>
        </w:tc>
        <w:tc>
          <w:tcPr>
            <w:tcW w:w="41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BBE0E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09CCA" w14:textId="77777777" w:rsidR="000A5C95" w:rsidRPr="00866E80" w:rsidRDefault="000A5C95" w:rsidP="00D9498A">
            <w:pPr>
              <w:spacing w:before="0" w:after="200" w:line="278" w:lineRule="exact"/>
              <w:ind w:left="720"/>
              <w:jc w:val="left"/>
              <w:rPr>
                <w:rFonts w:ascii="Arial" w:eastAsia="Times New Roman" w:hAnsi="Arial" w:cs="Arial"/>
                <w:lang w:val="en-GB"/>
              </w:rPr>
            </w:pPr>
            <w:r w:rsidRPr="00866E80">
              <w:rPr>
                <w:rFonts w:ascii="Arial" w:eastAsia="Times New Roman" w:hAnsi="Arial" w:cs="Arial"/>
                <w:bCs/>
                <w:lang w:val="en-GB"/>
              </w:rPr>
              <w:t>1,350,000</w:t>
            </w:r>
          </w:p>
        </w:tc>
      </w:tr>
      <w:tr w:rsidR="000A5C95" w:rsidRPr="00866E80" w14:paraId="215B58F4" w14:textId="77777777" w:rsidTr="00D9498A">
        <w:trPr>
          <w:trHeight w:val="351"/>
        </w:trPr>
        <w:tc>
          <w:tcPr>
            <w:tcW w:w="5387" w:type="dxa"/>
            <w:tcBorders>
              <w:top w:val="single" w:sz="8" w:space="0" w:color="FFFFFF"/>
              <w:left w:val="single" w:sz="4" w:space="0" w:color="auto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B7DD30" w14:textId="77777777" w:rsidR="000A5C95" w:rsidRPr="00866E80" w:rsidRDefault="000A5C95" w:rsidP="00D9498A">
            <w:pPr>
              <w:spacing w:before="0" w:after="200" w:line="278" w:lineRule="exact"/>
              <w:ind w:left="140"/>
              <w:jc w:val="left"/>
              <w:rPr>
                <w:rFonts w:ascii="Arial" w:eastAsia="Times New Roman" w:hAnsi="Arial" w:cs="Arial"/>
                <w:lang w:val="en-GB"/>
              </w:rPr>
            </w:pPr>
            <w:r w:rsidRPr="00866E80">
              <w:rPr>
                <w:rFonts w:ascii="Arial" w:eastAsia="Times New Roman" w:hAnsi="Arial" w:cs="Arial"/>
                <w:bCs/>
                <w:lang w:val="vi-VN"/>
              </w:rPr>
              <w:t>Huyện, Xã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4" w:space="0" w:color="auto"/>
            </w:tcBorders>
            <w:shd w:val="clear" w:color="auto" w:fill="BBE0E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AD6729" w14:textId="77777777" w:rsidR="000A5C95" w:rsidRPr="00866E80" w:rsidRDefault="000A5C95" w:rsidP="00D9498A">
            <w:pPr>
              <w:spacing w:before="0" w:after="200" w:line="278" w:lineRule="exact"/>
              <w:ind w:left="720"/>
              <w:jc w:val="left"/>
              <w:rPr>
                <w:rFonts w:ascii="Arial" w:eastAsia="Times New Roman" w:hAnsi="Arial" w:cs="Arial"/>
                <w:lang w:val="en-GB"/>
              </w:rPr>
            </w:pPr>
            <w:r w:rsidRPr="00866E80">
              <w:rPr>
                <w:rFonts w:ascii="Arial" w:eastAsia="Times New Roman" w:hAnsi="Arial" w:cs="Arial"/>
                <w:bCs/>
                <w:lang w:val="en-GB"/>
              </w:rPr>
              <w:t>700,000</w:t>
            </w:r>
          </w:p>
        </w:tc>
      </w:tr>
      <w:tr w:rsidR="000A5C95" w:rsidRPr="00866E80" w14:paraId="7ABEFED9" w14:textId="77777777" w:rsidTr="00D9498A">
        <w:trPr>
          <w:trHeight w:val="502"/>
        </w:trPr>
        <w:tc>
          <w:tcPr>
            <w:tcW w:w="5387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BBE0E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703FF0" w14:textId="04775BC0" w:rsidR="000A5C95" w:rsidRPr="002C3373" w:rsidRDefault="002C3373" w:rsidP="00D9498A">
            <w:pPr>
              <w:spacing w:before="0" w:after="200" w:line="278" w:lineRule="exact"/>
              <w:ind w:left="140"/>
              <w:jc w:val="left"/>
              <w:rPr>
                <w:rFonts w:ascii="Arial" w:eastAsia="Times New Roman" w:hAnsi="Arial" w:cs="Arial"/>
                <w:lang w:val="en-AU"/>
              </w:rPr>
            </w:pPr>
            <w:proofErr w:type="spellStart"/>
            <w:r w:rsidRPr="002C3373">
              <w:rPr>
                <w:rFonts w:ascii="Arial" w:eastAsia="Times New Roman" w:hAnsi="Arial" w:cs="Arial"/>
                <w:bCs/>
                <w:lang w:val="en-AU"/>
              </w:rPr>
              <w:t>Trường</w:t>
            </w:r>
            <w:proofErr w:type="spellEnd"/>
            <w:r w:rsidRPr="002C3373">
              <w:rPr>
                <w:rFonts w:ascii="Arial" w:eastAsia="Times New Roman" w:hAnsi="Arial" w:cs="Arial"/>
                <w:bCs/>
                <w:lang w:val="en-AU"/>
              </w:rPr>
              <w:t xml:space="preserve"> </w:t>
            </w:r>
            <w:proofErr w:type="spellStart"/>
            <w:r w:rsidRPr="002C3373">
              <w:rPr>
                <w:rFonts w:ascii="Arial" w:eastAsia="Times New Roman" w:hAnsi="Arial" w:cs="Arial"/>
                <w:bCs/>
                <w:lang w:val="en-AU"/>
              </w:rPr>
              <w:t>hợp</w:t>
            </w:r>
            <w:proofErr w:type="spellEnd"/>
            <w:r w:rsidRPr="002C3373">
              <w:rPr>
                <w:rFonts w:ascii="Arial" w:eastAsia="Times New Roman" w:hAnsi="Arial" w:cs="Arial"/>
                <w:bCs/>
                <w:lang w:val="en-AU"/>
              </w:rPr>
              <w:t xml:space="preserve"> </w:t>
            </w:r>
            <w:proofErr w:type="spellStart"/>
            <w:r w:rsidRPr="002C3373">
              <w:rPr>
                <w:rFonts w:ascii="Arial" w:eastAsia="Times New Roman" w:hAnsi="Arial" w:cs="Arial"/>
                <w:bCs/>
                <w:lang w:val="en-AU"/>
              </w:rPr>
              <w:t>người</w:t>
            </w:r>
            <w:proofErr w:type="spellEnd"/>
            <w:r w:rsidRPr="002C3373">
              <w:rPr>
                <w:rFonts w:ascii="Arial" w:eastAsia="Times New Roman" w:hAnsi="Arial" w:cs="Arial"/>
                <w:bCs/>
                <w:lang w:val="en-AU"/>
              </w:rPr>
              <w:t xml:space="preserve"> </w:t>
            </w:r>
            <w:proofErr w:type="spellStart"/>
            <w:r w:rsidRPr="002C3373">
              <w:rPr>
                <w:rFonts w:ascii="Arial" w:eastAsia="Times New Roman" w:hAnsi="Arial" w:cs="Arial"/>
                <w:bCs/>
                <w:lang w:val="en-AU"/>
              </w:rPr>
              <w:t>đi</w:t>
            </w:r>
            <w:proofErr w:type="spellEnd"/>
            <w:r w:rsidRPr="002C3373">
              <w:rPr>
                <w:rFonts w:ascii="Arial" w:eastAsia="Times New Roman" w:hAnsi="Arial" w:cs="Arial"/>
                <w:bCs/>
                <w:lang w:val="en-AU"/>
              </w:rPr>
              <w:t xml:space="preserve"> công </w:t>
            </w:r>
            <w:proofErr w:type="spellStart"/>
            <w:r w:rsidRPr="002C3373">
              <w:rPr>
                <w:rFonts w:ascii="Arial" w:eastAsia="Times New Roman" w:hAnsi="Arial" w:cs="Arial"/>
                <w:bCs/>
                <w:lang w:val="en-AU"/>
              </w:rPr>
              <w:t>tác</w:t>
            </w:r>
            <w:proofErr w:type="spellEnd"/>
            <w:r w:rsidRPr="002C3373">
              <w:rPr>
                <w:rFonts w:ascii="Arial" w:eastAsia="Times New Roman" w:hAnsi="Arial" w:cs="Arial"/>
                <w:bCs/>
                <w:lang w:val="en-AU"/>
              </w:rPr>
              <w:t xml:space="preserve"> </w:t>
            </w:r>
            <w:proofErr w:type="spellStart"/>
            <w:r w:rsidRPr="002C3373">
              <w:rPr>
                <w:rFonts w:ascii="Arial" w:eastAsia="Times New Roman" w:hAnsi="Arial" w:cs="Arial"/>
                <w:bCs/>
                <w:lang w:val="en-AU"/>
              </w:rPr>
              <w:t>không</w:t>
            </w:r>
            <w:proofErr w:type="spellEnd"/>
            <w:r w:rsidRPr="002C3373">
              <w:rPr>
                <w:rFonts w:ascii="Arial" w:eastAsia="Times New Roman" w:hAnsi="Arial" w:cs="Arial"/>
                <w:bCs/>
                <w:lang w:val="en-AU"/>
              </w:rPr>
              <w:t xml:space="preserve"> </w:t>
            </w:r>
            <w:proofErr w:type="spellStart"/>
            <w:r w:rsidRPr="002C3373">
              <w:rPr>
                <w:rFonts w:ascii="Arial" w:eastAsia="Times New Roman" w:hAnsi="Arial" w:cs="Arial"/>
                <w:bCs/>
                <w:lang w:val="en-AU"/>
              </w:rPr>
              <w:t>cung</w:t>
            </w:r>
            <w:proofErr w:type="spellEnd"/>
            <w:r w:rsidRPr="002C3373">
              <w:rPr>
                <w:rFonts w:ascii="Arial" w:eastAsia="Times New Roman" w:hAnsi="Arial" w:cs="Arial"/>
                <w:bCs/>
                <w:lang w:val="en-AU"/>
              </w:rPr>
              <w:t xml:space="preserve"> </w:t>
            </w:r>
            <w:proofErr w:type="spellStart"/>
            <w:r w:rsidRPr="002C3373">
              <w:rPr>
                <w:rFonts w:ascii="Arial" w:eastAsia="Times New Roman" w:hAnsi="Arial" w:cs="Arial"/>
                <w:bCs/>
                <w:lang w:val="en-AU"/>
              </w:rPr>
              <w:t>cấp</w:t>
            </w:r>
            <w:proofErr w:type="spellEnd"/>
            <w:r w:rsidRPr="002C3373">
              <w:rPr>
                <w:rFonts w:ascii="Arial" w:eastAsia="Times New Roman" w:hAnsi="Arial" w:cs="Arial"/>
                <w:bCs/>
                <w:lang w:val="en-AU"/>
              </w:rPr>
              <w:t xml:space="preserve"> </w:t>
            </w:r>
            <w:proofErr w:type="spellStart"/>
            <w:r w:rsidRPr="002C3373">
              <w:rPr>
                <w:rFonts w:ascii="Arial" w:eastAsia="Times New Roman" w:hAnsi="Arial" w:cs="Arial"/>
                <w:bCs/>
                <w:lang w:val="en-AU"/>
              </w:rPr>
              <w:t>hóa</w:t>
            </w:r>
            <w:proofErr w:type="spellEnd"/>
            <w:r w:rsidRPr="002C3373">
              <w:rPr>
                <w:rFonts w:ascii="Arial" w:eastAsia="Times New Roman" w:hAnsi="Arial" w:cs="Arial"/>
                <w:bCs/>
                <w:lang w:val="en-AU"/>
              </w:rPr>
              <w:t xml:space="preserve"> </w:t>
            </w:r>
            <w:proofErr w:type="spellStart"/>
            <w:r w:rsidRPr="002C3373">
              <w:rPr>
                <w:rFonts w:ascii="Arial" w:eastAsia="Times New Roman" w:hAnsi="Arial" w:cs="Arial"/>
                <w:bCs/>
                <w:lang w:val="en-AU"/>
              </w:rPr>
              <w:t>đơn</w:t>
            </w:r>
            <w:proofErr w:type="spellEnd"/>
            <w:r w:rsidRPr="002C3373">
              <w:rPr>
                <w:rFonts w:ascii="Arial" w:eastAsia="Times New Roman" w:hAnsi="Arial" w:cs="Arial"/>
                <w:bCs/>
                <w:lang w:val="en-AU"/>
              </w:rPr>
              <w:t>/</w:t>
            </w:r>
            <w:proofErr w:type="spellStart"/>
            <w:r w:rsidRPr="002C3373">
              <w:rPr>
                <w:rFonts w:ascii="Arial" w:eastAsia="Times New Roman" w:hAnsi="Arial" w:cs="Arial"/>
                <w:bCs/>
                <w:lang w:val="en-AU"/>
              </w:rPr>
              <w:t>chứng</w:t>
            </w:r>
            <w:proofErr w:type="spellEnd"/>
            <w:r w:rsidRPr="002C3373">
              <w:rPr>
                <w:rFonts w:ascii="Arial" w:eastAsia="Times New Roman" w:hAnsi="Arial" w:cs="Arial"/>
                <w:bCs/>
                <w:lang w:val="en-AU"/>
              </w:rPr>
              <w:t xml:space="preserve"> </w:t>
            </w:r>
            <w:proofErr w:type="spellStart"/>
            <w:r w:rsidRPr="002C3373">
              <w:rPr>
                <w:rFonts w:ascii="Arial" w:eastAsia="Times New Roman" w:hAnsi="Arial" w:cs="Arial"/>
                <w:bCs/>
                <w:lang w:val="en-AU"/>
              </w:rPr>
              <w:t>từ</w:t>
            </w:r>
            <w:proofErr w:type="spellEnd"/>
            <w:r w:rsidRPr="002C3373">
              <w:rPr>
                <w:rFonts w:ascii="Arial" w:eastAsia="Times New Roman" w:hAnsi="Arial" w:cs="Arial"/>
                <w:bCs/>
                <w:lang w:val="en-AU"/>
              </w:rPr>
              <w:t xml:space="preserve"> </w:t>
            </w:r>
            <w:proofErr w:type="spellStart"/>
            <w:r w:rsidRPr="002C3373">
              <w:rPr>
                <w:rFonts w:ascii="Arial" w:eastAsia="Times New Roman" w:hAnsi="Arial" w:cs="Arial"/>
                <w:bCs/>
                <w:lang w:val="en-AU"/>
              </w:rPr>
              <w:t>tài</w:t>
            </w:r>
            <w:proofErr w:type="spellEnd"/>
            <w:r w:rsidRPr="002C3373">
              <w:rPr>
                <w:rFonts w:ascii="Arial" w:eastAsia="Times New Roman" w:hAnsi="Arial" w:cs="Arial"/>
                <w:bCs/>
                <w:lang w:val="en-AU"/>
              </w:rPr>
              <w:t xml:space="preserve"> </w:t>
            </w:r>
            <w:proofErr w:type="spellStart"/>
            <w:r w:rsidRPr="002C3373">
              <w:rPr>
                <w:rFonts w:ascii="Arial" w:eastAsia="Times New Roman" w:hAnsi="Arial" w:cs="Arial"/>
                <w:bCs/>
                <w:lang w:val="en-AU"/>
              </w:rPr>
              <w:t>chính</w:t>
            </w:r>
            <w:proofErr w:type="spellEnd"/>
          </w:p>
        </w:tc>
        <w:tc>
          <w:tcPr>
            <w:tcW w:w="4111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BBE0E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1B5FA" w14:textId="77777777" w:rsidR="000A5C95" w:rsidRPr="00866E80" w:rsidRDefault="000A5C95" w:rsidP="00D9498A">
            <w:pPr>
              <w:spacing w:before="0" w:after="200" w:line="278" w:lineRule="exact"/>
              <w:ind w:left="720"/>
              <w:jc w:val="left"/>
              <w:rPr>
                <w:rFonts w:ascii="Arial" w:eastAsia="Times New Roman" w:hAnsi="Arial" w:cs="Arial"/>
                <w:lang w:val="en-GB"/>
              </w:rPr>
            </w:pPr>
            <w:r w:rsidRPr="00866E80">
              <w:rPr>
                <w:rFonts w:ascii="Arial" w:eastAsia="Times New Roman" w:hAnsi="Arial" w:cs="Arial"/>
                <w:bCs/>
                <w:lang w:val="en-GB"/>
              </w:rPr>
              <w:t> 200,000</w:t>
            </w:r>
          </w:p>
        </w:tc>
      </w:tr>
    </w:tbl>
    <w:p w14:paraId="231375DD" w14:textId="77777777" w:rsidR="000A5C95" w:rsidRPr="00E7172A" w:rsidRDefault="000A5C95" w:rsidP="00685550">
      <w:pPr>
        <w:pStyle w:val="ListBullet"/>
      </w:pPr>
    </w:p>
    <w:sectPr w:rsidR="000A5C95" w:rsidRPr="00E7172A" w:rsidSect="009F520B">
      <w:footerReference w:type="even" r:id="rId8"/>
      <w:footerReference w:type="default" r:id="rId9"/>
      <w:headerReference w:type="first" r:id="rId10"/>
      <w:endnotePr>
        <w:numFmt w:val="decimal"/>
      </w:endnotePr>
      <w:type w:val="continuous"/>
      <w:pgSz w:w="11908" w:h="16839"/>
      <w:pgMar w:top="1440" w:right="1440" w:bottom="1440" w:left="1440" w:header="850" w:footer="85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CC6F2" w14:textId="77777777" w:rsidR="00BC49B6" w:rsidRDefault="00BC49B6">
      <w:r>
        <w:separator/>
      </w:r>
    </w:p>
  </w:endnote>
  <w:endnote w:type="continuationSeparator" w:id="0">
    <w:p w14:paraId="49BDD2A0" w14:textId="77777777" w:rsidR="00BC49B6" w:rsidRDefault="00BC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altName w:val="SimSun"/>
    <w:charset w:val="86"/>
    <w:family w:val="swiss"/>
    <w:pitch w:val="variable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03632865"/>
      <w:docPartObj>
        <w:docPartGallery w:val="Page Numbers (Bottom of Page)"/>
        <w:docPartUnique/>
      </w:docPartObj>
    </w:sdtPr>
    <w:sdtContent>
      <w:p w14:paraId="6B4F8573" w14:textId="25566831" w:rsidR="002154F7" w:rsidRDefault="002154F7" w:rsidP="009745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8555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7AE3088" w14:textId="77777777" w:rsidR="002154F7" w:rsidRDefault="002154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97615939"/>
      <w:docPartObj>
        <w:docPartGallery w:val="Page Numbers (Bottom of Page)"/>
        <w:docPartUnique/>
      </w:docPartObj>
    </w:sdtPr>
    <w:sdtContent>
      <w:p w14:paraId="2F77424A" w14:textId="1AC257A1" w:rsidR="002154F7" w:rsidRDefault="002154F7" w:rsidP="00D9312E">
        <w:pPr>
          <w:pStyle w:val="Footer"/>
          <w:framePr w:wrap="none" w:vAnchor="text" w:hAnchor="page" w:x="10026" w:y="2"/>
          <w:pBdr>
            <w:top w:val="none" w:sz="0" w:space="0" w:color="auto"/>
          </w:pBdr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411EF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6F895E73" w14:textId="47748A30" w:rsidR="002154F7" w:rsidRPr="00D9312E" w:rsidRDefault="002154F7" w:rsidP="00D93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AC298" w14:textId="77777777" w:rsidR="00BC49B6" w:rsidRDefault="00BC49B6">
      <w:r>
        <w:separator/>
      </w:r>
    </w:p>
  </w:footnote>
  <w:footnote w:type="continuationSeparator" w:id="0">
    <w:p w14:paraId="698CD5A9" w14:textId="77777777" w:rsidR="00BC49B6" w:rsidRDefault="00BC4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6FA5" w14:textId="119E9610" w:rsidR="002154F7" w:rsidRPr="009F520B" w:rsidRDefault="00292806" w:rsidP="009F520B">
    <w:r w:rsidRPr="008C4580">
      <w:rPr>
        <w:rFonts w:ascii="Arial" w:hAnsi="Arial" w:cs="Arial"/>
        <w:noProof/>
        <w:lang w:eastAsia="en-US"/>
      </w:rPr>
      <w:drawing>
        <wp:anchor distT="0" distB="0" distL="114300" distR="114300" simplePos="0" relativeHeight="251661312" behindDoc="0" locked="0" layoutInCell="1" allowOverlap="1" wp14:anchorId="73B8C23B" wp14:editId="120037F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640070" cy="744855"/>
          <wp:effectExtent l="0" t="0" r="0" b="0"/>
          <wp:wrapNone/>
          <wp:docPr id="9" name="Picture 9" descr="Applicati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pplication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0070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56A8D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94955"/>
    <w:multiLevelType w:val="hybridMultilevel"/>
    <w:tmpl w:val="FCD4E0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51A28"/>
    <w:multiLevelType w:val="multilevel"/>
    <w:tmpl w:val="44B8A5C4"/>
    <w:lvl w:ilvl="0">
      <w:start w:val="1"/>
      <w:numFmt w:val="decimal"/>
      <w:pStyle w:val="Outcome"/>
      <w:lvlText w:val="%1"/>
      <w:lvlJc w:val="left"/>
      <w:pPr>
        <w:tabs>
          <w:tab w:val="num" w:pos="1247"/>
        </w:tabs>
        <w:ind w:left="1247" w:hanging="124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6214487"/>
    <w:multiLevelType w:val="hybridMultilevel"/>
    <w:tmpl w:val="DD9E9EF6"/>
    <w:lvl w:ilvl="0" w:tplc="40F2F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B62FE"/>
    <w:multiLevelType w:val="multilevel"/>
    <w:tmpl w:val="D4F2EEA6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Appendix 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1122504"/>
    <w:multiLevelType w:val="hybridMultilevel"/>
    <w:tmpl w:val="7814156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C0466"/>
    <w:multiLevelType w:val="multilevel"/>
    <w:tmpl w:val="5F60453A"/>
    <w:lvl w:ilvl="0">
      <w:start w:val="1"/>
      <w:numFmt w:val="decimal"/>
      <w:pStyle w:val="Heading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Appendix 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7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2143443"/>
    <w:multiLevelType w:val="multilevel"/>
    <w:tmpl w:val="5F4AF6A2"/>
    <w:lvl w:ilvl="0">
      <w:start w:val="1"/>
      <w:numFmt w:val="bullet"/>
      <w:pStyle w:val="ListContinue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◎"/>
      <w:lvlJc w:val="left"/>
      <w:pPr>
        <w:tabs>
          <w:tab w:val="num" w:pos="1021"/>
        </w:tabs>
        <w:ind w:left="1021" w:hanging="341"/>
      </w:pPr>
      <w:rPr>
        <w:rFonts w:ascii="Arial Unicode MS" w:hAnsi="Arial Unicode MS" w:cs="Arial Unicode MS" w:hint="default"/>
      </w:rPr>
    </w:lvl>
    <w:lvl w:ilvl="3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．"/>
      <w:lvlJc w:val="left"/>
      <w:pPr>
        <w:tabs>
          <w:tab w:val="num" w:pos="1701"/>
        </w:tabs>
        <w:ind w:left="1701" w:hanging="340"/>
      </w:pPr>
      <w:rPr>
        <w:rFonts w:ascii="Arial Unicode MS" w:hAnsi="Arial Unicode MS" w:cs="Arial Unicode MS" w:hint="default"/>
      </w:rPr>
    </w:lvl>
    <w:lvl w:ilvl="5">
      <w:start w:val="1"/>
      <w:numFmt w:val="bullet"/>
      <w:lvlText w:val=""/>
      <w:lvlJc w:val="left"/>
      <w:pPr>
        <w:tabs>
          <w:tab w:val="num" w:pos="4221"/>
        </w:tabs>
        <w:ind w:left="42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4941"/>
        </w:tabs>
        <w:ind w:left="4941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5301"/>
        </w:tabs>
        <w:ind w:left="5301" w:hanging="360"/>
      </w:pPr>
      <w:rPr>
        <w:rFonts w:ascii="Symbol" w:hAnsi="Symbol" w:cs="Symbol" w:hint="default"/>
      </w:rPr>
    </w:lvl>
  </w:abstractNum>
  <w:abstractNum w:abstractNumId="8" w15:restartNumberingAfterBreak="0">
    <w:nsid w:val="26362D6F"/>
    <w:multiLevelType w:val="hybridMultilevel"/>
    <w:tmpl w:val="A1B05266"/>
    <w:lvl w:ilvl="0" w:tplc="8ED4E562">
      <w:start w:val="1"/>
      <w:numFmt w:val="decimal"/>
      <w:pStyle w:val="DEMUC2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F29B8"/>
    <w:multiLevelType w:val="hybridMultilevel"/>
    <w:tmpl w:val="5CA6BBC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11A35"/>
    <w:multiLevelType w:val="multilevel"/>
    <w:tmpl w:val="4198D31E"/>
    <w:lvl w:ilvl="0">
      <w:start w:val="1"/>
      <w:numFmt w:val="bullet"/>
      <w:pStyle w:val="TableTextBullet"/>
      <w:lvlText w:val="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6.%7.%8.%9"/>
      <w:lvlJc w:val="left"/>
      <w:pPr>
        <w:tabs>
          <w:tab w:val="num" w:pos="1701"/>
        </w:tabs>
        <w:ind w:left="1701" w:hanging="1701"/>
      </w:pPr>
    </w:lvl>
  </w:abstractNum>
  <w:abstractNum w:abstractNumId="11" w15:restartNumberingAfterBreak="0">
    <w:nsid w:val="530A6DF8"/>
    <w:multiLevelType w:val="hybridMultilevel"/>
    <w:tmpl w:val="4AEA72E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911ED"/>
    <w:multiLevelType w:val="multilevel"/>
    <w:tmpl w:val="B39C199E"/>
    <w:lvl w:ilvl="0">
      <w:start w:val="1"/>
      <w:numFmt w:val="bullet"/>
      <w:pStyle w:val="Table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BA37B7"/>
    <w:multiLevelType w:val="multilevel"/>
    <w:tmpl w:val="6AFE23DC"/>
    <w:lvl w:ilvl="0">
      <w:start w:val="1"/>
      <w:numFmt w:val="bullet"/>
      <w:pStyle w:val="Logframe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648131D"/>
    <w:multiLevelType w:val="multilevel"/>
    <w:tmpl w:val="DF78AFF0"/>
    <w:lvl w:ilvl="0">
      <w:start w:val="1"/>
      <w:numFmt w:val="decimal"/>
      <w:pStyle w:val="Normalnumbered"/>
      <w:lvlText w:val="%1"/>
      <w:lvlJc w:val="left"/>
      <w:pPr>
        <w:tabs>
          <w:tab w:val="num" w:pos="1134"/>
        </w:tabs>
        <w:ind w:left="1134" w:hanging="567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A9C3EC5"/>
    <w:multiLevelType w:val="hybridMultilevel"/>
    <w:tmpl w:val="D45EC6A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E5676"/>
    <w:multiLevelType w:val="hybridMultilevel"/>
    <w:tmpl w:val="B93829D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2228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3065662">
    <w:abstractNumId w:val="6"/>
  </w:num>
  <w:num w:numId="3" w16cid:durableId="213588806">
    <w:abstractNumId w:val="7"/>
  </w:num>
  <w:num w:numId="4" w16cid:durableId="963388083">
    <w:abstractNumId w:val="13"/>
  </w:num>
  <w:num w:numId="5" w16cid:durableId="712191362">
    <w:abstractNumId w:val="14"/>
  </w:num>
  <w:num w:numId="6" w16cid:durableId="934551631">
    <w:abstractNumId w:val="2"/>
  </w:num>
  <w:num w:numId="7" w16cid:durableId="930351414">
    <w:abstractNumId w:val="12"/>
  </w:num>
  <w:num w:numId="8" w16cid:durableId="643974695">
    <w:abstractNumId w:val="10"/>
  </w:num>
  <w:num w:numId="9" w16cid:durableId="1735200482">
    <w:abstractNumId w:val="0"/>
  </w:num>
  <w:num w:numId="10" w16cid:durableId="1478961682">
    <w:abstractNumId w:val="5"/>
  </w:num>
  <w:num w:numId="11" w16cid:durableId="194852409">
    <w:abstractNumId w:val="9"/>
  </w:num>
  <w:num w:numId="12" w16cid:durableId="1506286061">
    <w:abstractNumId w:val="11"/>
  </w:num>
  <w:num w:numId="13" w16cid:durableId="1007445524">
    <w:abstractNumId w:val="16"/>
  </w:num>
  <w:num w:numId="14" w16cid:durableId="837890918">
    <w:abstractNumId w:val="15"/>
  </w:num>
  <w:num w:numId="15" w16cid:durableId="121192316">
    <w:abstractNumId w:val="1"/>
  </w:num>
  <w:num w:numId="16" w16cid:durableId="15353062">
    <w:abstractNumId w:val="4"/>
  </w:num>
  <w:num w:numId="17" w16cid:durableId="1914393282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xt7S0MDA0NTcwsjRQ0lEKTi0uzszPAykwrgUAALjSJSwAAAA="/>
  </w:docVars>
  <w:rsids>
    <w:rsidRoot w:val="007E0E70"/>
    <w:rsid w:val="0000104E"/>
    <w:rsid w:val="0000376A"/>
    <w:rsid w:val="00010A47"/>
    <w:rsid w:val="000117CE"/>
    <w:rsid w:val="000172C3"/>
    <w:rsid w:val="00017C53"/>
    <w:rsid w:val="000345B2"/>
    <w:rsid w:val="00034AEB"/>
    <w:rsid w:val="00034EA9"/>
    <w:rsid w:val="00041CCD"/>
    <w:rsid w:val="00043303"/>
    <w:rsid w:val="00043A83"/>
    <w:rsid w:val="00046877"/>
    <w:rsid w:val="0005013A"/>
    <w:rsid w:val="00052FAE"/>
    <w:rsid w:val="00054F41"/>
    <w:rsid w:val="00055A56"/>
    <w:rsid w:val="0005604D"/>
    <w:rsid w:val="0005638C"/>
    <w:rsid w:val="000575AB"/>
    <w:rsid w:val="00064A57"/>
    <w:rsid w:val="00066191"/>
    <w:rsid w:val="0006776A"/>
    <w:rsid w:val="000706C0"/>
    <w:rsid w:val="000708B0"/>
    <w:rsid w:val="000728EC"/>
    <w:rsid w:val="000765BB"/>
    <w:rsid w:val="00081762"/>
    <w:rsid w:val="00081AC2"/>
    <w:rsid w:val="00081F91"/>
    <w:rsid w:val="00083E1D"/>
    <w:rsid w:val="000877ED"/>
    <w:rsid w:val="0009156B"/>
    <w:rsid w:val="000947B1"/>
    <w:rsid w:val="00096BEB"/>
    <w:rsid w:val="000A02E7"/>
    <w:rsid w:val="000A1667"/>
    <w:rsid w:val="000A3EB7"/>
    <w:rsid w:val="000A4821"/>
    <w:rsid w:val="000A50A8"/>
    <w:rsid w:val="000A549D"/>
    <w:rsid w:val="000A5BA5"/>
    <w:rsid w:val="000A5C95"/>
    <w:rsid w:val="000B086D"/>
    <w:rsid w:val="000B3190"/>
    <w:rsid w:val="000B6CD1"/>
    <w:rsid w:val="000B7004"/>
    <w:rsid w:val="000C00EE"/>
    <w:rsid w:val="000C34CA"/>
    <w:rsid w:val="000C4A01"/>
    <w:rsid w:val="000C741E"/>
    <w:rsid w:val="000D0323"/>
    <w:rsid w:val="000D0599"/>
    <w:rsid w:val="000D1FCD"/>
    <w:rsid w:val="000D6EAF"/>
    <w:rsid w:val="000D7EC8"/>
    <w:rsid w:val="000F0CCE"/>
    <w:rsid w:val="000F29AC"/>
    <w:rsid w:val="000F2E93"/>
    <w:rsid w:val="000F2EF6"/>
    <w:rsid w:val="00101366"/>
    <w:rsid w:val="00110675"/>
    <w:rsid w:val="001119F2"/>
    <w:rsid w:val="00114050"/>
    <w:rsid w:val="00114DCA"/>
    <w:rsid w:val="00116FB1"/>
    <w:rsid w:val="00120934"/>
    <w:rsid w:val="00122464"/>
    <w:rsid w:val="00123DA3"/>
    <w:rsid w:val="001259B9"/>
    <w:rsid w:val="00127EE1"/>
    <w:rsid w:val="0013410E"/>
    <w:rsid w:val="001347FA"/>
    <w:rsid w:val="00137715"/>
    <w:rsid w:val="00140DE6"/>
    <w:rsid w:val="001415B1"/>
    <w:rsid w:val="001420F2"/>
    <w:rsid w:val="001430BD"/>
    <w:rsid w:val="00144F07"/>
    <w:rsid w:val="00146ADF"/>
    <w:rsid w:val="00147F15"/>
    <w:rsid w:val="00150A83"/>
    <w:rsid w:val="00157EB9"/>
    <w:rsid w:val="00157F5D"/>
    <w:rsid w:val="0016148F"/>
    <w:rsid w:val="00161EBC"/>
    <w:rsid w:val="0016206C"/>
    <w:rsid w:val="001626BE"/>
    <w:rsid w:val="00164DDD"/>
    <w:rsid w:val="00164FED"/>
    <w:rsid w:val="00166C10"/>
    <w:rsid w:val="00167381"/>
    <w:rsid w:val="00173009"/>
    <w:rsid w:val="001742B2"/>
    <w:rsid w:val="00182862"/>
    <w:rsid w:val="00186545"/>
    <w:rsid w:val="00187AC9"/>
    <w:rsid w:val="001927BA"/>
    <w:rsid w:val="00197155"/>
    <w:rsid w:val="00197538"/>
    <w:rsid w:val="001A2008"/>
    <w:rsid w:val="001A3033"/>
    <w:rsid w:val="001A4A72"/>
    <w:rsid w:val="001B04C6"/>
    <w:rsid w:val="001B04C9"/>
    <w:rsid w:val="001B0594"/>
    <w:rsid w:val="001B0BEF"/>
    <w:rsid w:val="001B120B"/>
    <w:rsid w:val="001C033F"/>
    <w:rsid w:val="001C188C"/>
    <w:rsid w:val="001C388F"/>
    <w:rsid w:val="001D2707"/>
    <w:rsid w:val="001D27CC"/>
    <w:rsid w:val="001D753B"/>
    <w:rsid w:val="001E5354"/>
    <w:rsid w:val="001E6D78"/>
    <w:rsid w:val="001E7DBC"/>
    <w:rsid w:val="001F1AEF"/>
    <w:rsid w:val="001F2A15"/>
    <w:rsid w:val="00200BEB"/>
    <w:rsid w:val="002031C7"/>
    <w:rsid w:val="00206756"/>
    <w:rsid w:val="0021247A"/>
    <w:rsid w:val="0021386E"/>
    <w:rsid w:val="00214D44"/>
    <w:rsid w:val="002154F7"/>
    <w:rsid w:val="0021755D"/>
    <w:rsid w:val="002255F8"/>
    <w:rsid w:val="002258CB"/>
    <w:rsid w:val="002404F2"/>
    <w:rsid w:val="00252724"/>
    <w:rsid w:val="00257092"/>
    <w:rsid w:val="00263D2D"/>
    <w:rsid w:val="002666BB"/>
    <w:rsid w:val="00267772"/>
    <w:rsid w:val="00272509"/>
    <w:rsid w:val="002736B9"/>
    <w:rsid w:val="00276048"/>
    <w:rsid w:val="002802AB"/>
    <w:rsid w:val="00281F92"/>
    <w:rsid w:val="0028227B"/>
    <w:rsid w:val="002857DE"/>
    <w:rsid w:val="00292806"/>
    <w:rsid w:val="00292D61"/>
    <w:rsid w:val="0029696B"/>
    <w:rsid w:val="002A0996"/>
    <w:rsid w:val="002A19B2"/>
    <w:rsid w:val="002A2762"/>
    <w:rsid w:val="002A3996"/>
    <w:rsid w:val="002B54AC"/>
    <w:rsid w:val="002C3373"/>
    <w:rsid w:val="002C38CA"/>
    <w:rsid w:val="002C3C80"/>
    <w:rsid w:val="002C5105"/>
    <w:rsid w:val="002C5371"/>
    <w:rsid w:val="002C5B79"/>
    <w:rsid w:val="002C6520"/>
    <w:rsid w:val="002E033A"/>
    <w:rsid w:val="002E663D"/>
    <w:rsid w:val="002F03EA"/>
    <w:rsid w:val="002F33B1"/>
    <w:rsid w:val="002F5FA5"/>
    <w:rsid w:val="00300B49"/>
    <w:rsid w:val="00301BDE"/>
    <w:rsid w:val="003030F7"/>
    <w:rsid w:val="00303640"/>
    <w:rsid w:val="00307785"/>
    <w:rsid w:val="003105FD"/>
    <w:rsid w:val="00323853"/>
    <w:rsid w:val="003249B7"/>
    <w:rsid w:val="003257E2"/>
    <w:rsid w:val="00326A4F"/>
    <w:rsid w:val="00326FFF"/>
    <w:rsid w:val="003270C1"/>
    <w:rsid w:val="00331F43"/>
    <w:rsid w:val="003325FF"/>
    <w:rsid w:val="00335DA8"/>
    <w:rsid w:val="00336DA4"/>
    <w:rsid w:val="00345D29"/>
    <w:rsid w:val="003464A8"/>
    <w:rsid w:val="00346C39"/>
    <w:rsid w:val="00354CFD"/>
    <w:rsid w:val="00355CE4"/>
    <w:rsid w:val="00356A04"/>
    <w:rsid w:val="00362081"/>
    <w:rsid w:val="00362C18"/>
    <w:rsid w:val="0036570E"/>
    <w:rsid w:val="003716E9"/>
    <w:rsid w:val="00372169"/>
    <w:rsid w:val="00372B36"/>
    <w:rsid w:val="00373D1E"/>
    <w:rsid w:val="00377DB6"/>
    <w:rsid w:val="00382F48"/>
    <w:rsid w:val="00383152"/>
    <w:rsid w:val="00384FDE"/>
    <w:rsid w:val="003850D7"/>
    <w:rsid w:val="00385BBA"/>
    <w:rsid w:val="00391108"/>
    <w:rsid w:val="003917AD"/>
    <w:rsid w:val="00392872"/>
    <w:rsid w:val="00394F1E"/>
    <w:rsid w:val="003A2FA4"/>
    <w:rsid w:val="003A43E0"/>
    <w:rsid w:val="003A58BA"/>
    <w:rsid w:val="003B1691"/>
    <w:rsid w:val="003B1B76"/>
    <w:rsid w:val="003B1C89"/>
    <w:rsid w:val="003B226F"/>
    <w:rsid w:val="003B5771"/>
    <w:rsid w:val="003B743E"/>
    <w:rsid w:val="003C20E0"/>
    <w:rsid w:val="003C2508"/>
    <w:rsid w:val="003C5292"/>
    <w:rsid w:val="003C751C"/>
    <w:rsid w:val="003D0A7D"/>
    <w:rsid w:val="003D0C7D"/>
    <w:rsid w:val="003D220C"/>
    <w:rsid w:val="003D2778"/>
    <w:rsid w:val="003D2DA0"/>
    <w:rsid w:val="003D46BF"/>
    <w:rsid w:val="003D4C27"/>
    <w:rsid w:val="003E4452"/>
    <w:rsid w:val="003E5412"/>
    <w:rsid w:val="003E7327"/>
    <w:rsid w:val="003F4C8C"/>
    <w:rsid w:val="003F6253"/>
    <w:rsid w:val="0040052C"/>
    <w:rsid w:val="00401D0D"/>
    <w:rsid w:val="00402189"/>
    <w:rsid w:val="004067DF"/>
    <w:rsid w:val="00407D1E"/>
    <w:rsid w:val="004102F5"/>
    <w:rsid w:val="00412BB1"/>
    <w:rsid w:val="00413BDD"/>
    <w:rsid w:val="004159D6"/>
    <w:rsid w:val="004200FF"/>
    <w:rsid w:val="00420403"/>
    <w:rsid w:val="004252CA"/>
    <w:rsid w:val="004279D5"/>
    <w:rsid w:val="004315D9"/>
    <w:rsid w:val="00432CFB"/>
    <w:rsid w:val="00433CA7"/>
    <w:rsid w:val="00433D78"/>
    <w:rsid w:val="00434D8C"/>
    <w:rsid w:val="004408BD"/>
    <w:rsid w:val="00446380"/>
    <w:rsid w:val="00447652"/>
    <w:rsid w:val="0044775E"/>
    <w:rsid w:val="004507E7"/>
    <w:rsid w:val="00450F80"/>
    <w:rsid w:val="0045113D"/>
    <w:rsid w:val="00452B59"/>
    <w:rsid w:val="004539A1"/>
    <w:rsid w:val="00454103"/>
    <w:rsid w:val="00454213"/>
    <w:rsid w:val="004550A7"/>
    <w:rsid w:val="004557FB"/>
    <w:rsid w:val="00460D0E"/>
    <w:rsid w:val="00467795"/>
    <w:rsid w:val="00474532"/>
    <w:rsid w:val="004827C0"/>
    <w:rsid w:val="004838A6"/>
    <w:rsid w:val="00483D7E"/>
    <w:rsid w:val="00486241"/>
    <w:rsid w:val="004906E0"/>
    <w:rsid w:val="00491F13"/>
    <w:rsid w:val="004937A8"/>
    <w:rsid w:val="00495A42"/>
    <w:rsid w:val="004A09C1"/>
    <w:rsid w:val="004B0400"/>
    <w:rsid w:val="004B0FE1"/>
    <w:rsid w:val="004B203C"/>
    <w:rsid w:val="004B3674"/>
    <w:rsid w:val="004B3B9E"/>
    <w:rsid w:val="004B6A86"/>
    <w:rsid w:val="004C2C17"/>
    <w:rsid w:val="004C41EF"/>
    <w:rsid w:val="004C76ED"/>
    <w:rsid w:val="004D00D2"/>
    <w:rsid w:val="004D0CF0"/>
    <w:rsid w:val="004D26EC"/>
    <w:rsid w:val="004D3271"/>
    <w:rsid w:val="004E151C"/>
    <w:rsid w:val="004E79FE"/>
    <w:rsid w:val="004F2781"/>
    <w:rsid w:val="004F2F0A"/>
    <w:rsid w:val="00504291"/>
    <w:rsid w:val="00517365"/>
    <w:rsid w:val="005176C4"/>
    <w:rsid w:val="00520278"/>
    <w:rsid w:val="00520585"/>
    <w:rsid w:val="0052129A"/>
    <w:rsid w:val="0052224B"/>
    <w:rsid w:val="00523FB1"/>
    <w:rsid w:val="00524DB4"/>
    <w:rsid w:val="005443B8"/>
    <w:rsid w:val="00553140"/>
    <w:rsid w:val="0056029E"/>
    <w:rsid w:val="00561012"/>
    <w:rsid w:val="005622E6"/>
    <w:rsid w:val="00563458"/>
    <w:rsid w:val="00565AAC"/>
    <w:rsid w:val="00566B42"/>
    <w:rsid w:val="00567221"/>
    <w:rsid w:val="00570148"/>
    <w:rsid w:val="00570F5B"/>
    <w:rsid w:val="00575EC6"/>
    <w:rsid w:val="00577983"/>
    <w:rsid w:val="005801C5"/>
    <w:rsid w:val="005873AB"/>
    <w:rsid w:val="00594D76"/>
    <w:rsid w:val="00594E17"/>
    <w:rsid w:val="00596BA9"/>
    <w:rsid w:val="00597720"/>
    <w:rsid w:val="00597C67"/>
    <w:rsid w:val="005A4DCE"/>
    <w:rsid w:val="005B2947"/>
    <w:rsid w:val="005B3798"/>
    <w:rsid w:val="005B4A9C"/>
    <w:rsid w:val="005C3B64"/>
    <w:rsid w:val="005D2990"/>
    <w:rsid w:val="005D4E43"/>
    <w:rsid w:val="005D7031"/>
    <w:rsid w:val="005E0BE8"/>
    <w:rsid w:val="005E5BF1"/>
    <w:rsid w:val="005F2E7F"/>
    <w:rsid w:val="006048D3"/>
    <w:rsid w:val="00605222"/>
    <w:rsid w:val="00614A15"/>
    <w:rsid w:val="0062319D"/>
    <w:rsid w:val="00626794"/>
    <w:rsid w:val="0063581A"/>
    <w:rsid w:val="0064348B"/>
    <w:rsid w:val="00644A58"/>
    <w:rsid w:val="00645813"/>
    <w:rsid w:val="006473A5"/>
    <w:rsid w:val="00650171"/>
    <w:rsid w:val="00652235"/>
    <w:rsid w:val="0065368A"/>
    <w:rsid w:val="00654CEC"/>
    <w:rsid w:val="00660003"/>
    <w:rsid w:val="0066725B"/>
    <w:rsid w:val="006711AC"/>
    <w:rsid w:val="0067568B"/>
    <w:rsid w:val="00681417"/>
    <w:rsid w:val="00683575"/>
    <w:rsid w:val="00685550"/>
    <w:rsid w:val="00686C27"/>
    <w:rsid w:val="00692588"/>
    <w:rsid w:val="00693FE9"/>
    <w:rsid w:val="006A01FD"/>
    <w:rsid w:val="006B170F"/>
    <w:rsid w:val="006B20EE"/>
    <w:rsid w:val="006B52AE"/>
    <w:rsid w:val="006B60A1"/>
    <w:rsid w:val="006B68B6"/>
    <w:rsid w:val="006B6A0A"/>
    <w:rsid w:val="006B7C89"/>
    <w:rsid w:val="006C051F"/>
    <w:rsid w:val="006C224A"/>
    <w:rsid w:val="006C688D"/>
    <w:rsid w:val="006C7163"/>
    <w:rsid w:val="006C740D"/>
    <w:rsid w:val="006D5C37"/>
    <w:rsid w:val="006D5D44"/>
    <w:rsid w:val="006E1F0E"/>
    <w:rsid w:val="006E7C45"/>
    <w:rsid w:val="006E7CFD"/>
    <w:rsid w:val="006F4551"/>
    <w:rsid w:val="00702B1B"/>
    <w:rsid w:val="00703133"/>
    <w:rsid w:val="00704756"/>
    <w:rsid w:val="00704C59"/>
    <w:rsid w:val="00706DDE"/>
    <w:rsid w:val="007127CA"/>
    <w:rsid w:val="00713B13"/>
    <w:rsid w:val="00715231"/>
    <w:rsid w:val="0071779F"/>
    <w:rsid w:val="007213A0"/>
    <w:rsid w:val="00723042"/>
    <w:rsid w:val="00725CE7"/>
    <w:rsid w:val="00733E64"/>
    <w:rsid w:val="00737AFB"/>
    <w:rsid w:val="00737F0B"/>
    <w:rsid w:val="0074323A"/>
    <w:rsid w:val="00746345"/>
    <w:rsid w:val="00752B85"/>
    <w:rsid w:val="00756972"/>
    <w:rsid w:val="00756F9A"/>
    <w:rsid w:val="0076433D"/>
    <w:rsid w:val="00765778"/>
    <w:rsid w:val="00770811"/>
    <w:rsid w:val="00772B09"/>
    <w:rsid w:val="00773BE6"/>
    <w:rsid w:val="00775861"/>
    <w:rsid w:val="007805AA"/>
    <w:rsid w:val="00782474"/>
    <w:rsid w:val="0078542D"/>
    <w:rsid w:val="00786793"/>
    <w:rsid w:val="00787CFE"/>
    <w:rsid w:val="00792793"/>
    <w:rsid w:val="00793599"/>
    <w:rsid w:val="00795866"/>
    <w:rsid w:val="007A2DA2"/>
    <w:rsid w:val="007A5715"/>
    <w:rsid w:val="007A7FF5"/>
    <w:rsid w:val="007B12FA"/>
    <w:rsid w:val="007B3953"/>
    <w:rsid w:val="007B5226"/>
    <w:rsid w:val="007B71C6"/>
    <w:rsid w:val="007B74D2"/>
    <w:rsid w:val="007C1B80"/>
    <w:rsid w:val="007C1FBE"/>
    <w:rsid w:val="007C20D9"/>
    <w:rsid w:val="007C24C4"/>
    <w:rsid w:val="007C367D"/>
    <w:rsid w:val="007C4735"/>
    <w:rsid w:val="007C5B77"/>
    <w:rsid w:val="007D0382"/>
    <w:rsid w:val="007D3839"/>
    <w:rsid w:val="007E0E70"/>
    <w:rsid w:val="007E1B08"/>
    <w:rsid w:val="007E79B3"/>
    <w:rsid w:val="007F0126"/>
    <w:rsid w:val="007F297C"/>
    <w:rsid w:val="007F3340"/>
    <w:rsid w:val="007F3A85"/>
    <w:rsid w:val="007F48E2"/>
    <w:rsid w:val="0080104F"/>
    <w:rsid w:val="00801F53"/>
    <w:rsid w:val="0080267D"/>
    <w:rsid w:val="00813689"/>
    <w:rsid w:val="00814C4C"/>
    <w:rsid w:val="0082032D"/>
    <w:rsid w:val="00827B08"/>
    <w:rsid w:val="00830C45"/>
    <w:rsid w:val="00832E1D"/>
    <w:rsid w:val="00832E21"/>
    <w:rsid w:val="00834E55"/>
    <w:rsid w:val="00837FF5"/>
    <w:rsid w:val="00840F46"/>
    <w:rsid w:val="0084413A"/>
    <w:rsid w:val="00845534"/>
    <w:rsid w:val="008528FF"/>
    <w:rsid w:val="00852FCF"/>
    <w:rsid w:val="00857A4E"/>
    <w:rsid w:val="00860153"/>
    <w:rsid w:val="00861508"/>
    <w:rsid w:val="00865864"/>
    <w:rsid w:val="00866E80"/>
    <w:rsid w:val="00871057"/>
    <w:rsid w:val="008736B9"/>
    <w:rsid w:val="00873E0F"/>
    <w:rsid w:val="008776E6"/>
    <w:rsid w:val="00880145"/>
    <w:rsid w:val="008860F8"/>
    <w:rsid w:val="00897C39"/>
    <w:rsid w:val="008A17E9"/>
    <w:rsid w:val="008A3AA7"/>
    <w:rsid w:val="008A51C4"/>
    <w:rsid w:val="008A6A28"/>
    <w:rsid w:val="008A7D0D"/>
    <w:rsid w:val="008B276B"/>
    <w:rsid w:val="008B54C0"/>
    <w:rsid w:val="008B6715"/>
    <w:rsid w:val="008B76D8"/>
    <w:rsid w:val="008C0BEB"/>
    <w:rsid w:val="008C0CDB"/>
    <w:rsid w:val="008C132B"/>
    <w:rsid w:val="008C1E19"/>
    <w:rsid w:val="008C2107"/>
    <w:rsid w:val="008C2EAE"/>
    <w:rsid w:val="008C2EF1"/>
    <w:rsid w:val="008C52D5"/>
    <w:rsid w:val="008D3337"/>
    <w:rsid w:val="008E6D12"/>
    <w:rsid w:val="008F55D1"/>
    <w:rsid w:val="008F5BC6"/>
    <w:rsid w:val="008F6ED5"/>
    <w:rsid w:val="00904977"/>
    <w:rsid w:val="00913A13"/>
    <w:rsid w:val="009141D3"/>
    <w:rsid w:val="00914489"/>
    <w:rsid w:val="00914A83"/>
    <w:rsid w:val="00923A29"/>
    <w:rsid w:val="00927D3A"/>
    <w:rsid w:val="00934348"/>
    <w:rsid w:val="00942571"/>
    <w:rsid w:val="00946066"/>
    <w:rsid w:val="009475CC"/>
    <w:rsid w:val="009514FC"/>
    <w:rsid w:val="00954A06"/>
    <w:rsid w:val="009550AF"/>
    <w:rsid w:val="00956E68"/>
    <w:rsid w:val="00957455"/>
    <w:rsid w:val="00960EF4"/>
    <w:rsid w:val="00963BC8"/>
    <w:rsid w:val="00964038"/>
    <w:rsid w:val="00970797"/>
    <w:rsid w:val="00971C0F"/>
    <w:rsid w:val="00972CEC"/>
    <w:rsid w:val="009745F0"/>
    <w:rsid w:val="00974C86"/>
    <w:rsid w:val="00974D7F"/>
    <w:rsid w:val="009770FE"/>
    <w:rsid w:val="00980132"/>
    <w:rsid w:val="009832CD"/>
    <w:rsid w:val="00986FAB"/>
    <w:rsid w:val="00987499"/>
    <w:rsid w:val="00990EF0"/>
    <w:rsid w:val="0099135B"/>
    <w:rsid w:val="00994A06"/>
    <w:rsid w:val="009A5FCC"/>
    <w:rsid w:val="009A61C0"/>
    <w:rsid w:val="009A76B2"/>
    <w:rsid w:val="009C59F5"/>
    <w:rsid w:val="009D0E08"/>
    <w:rsid w:val="009D2E14"/>
    <w:rsid w:val="009E1999"/>
    <w:rsid w:val="009E5E0C"/>
    <w:rsid w:val="009E769E"/>
    <w:rsid w:val="009F4971"/>
    <w:rsid w:val="009F520B"/>
    <w:rsid w:val="009F63D8"/>
    <w:rsid w:val="00A05755"/>
    <w:rsid w:val="00A05AB7"/>
    <w:rsid w:val="00A16D78"/>
    <w:rsid w:val="00A17C98"/>
    <w:rsid w:val="00A20405"/>
    <w:rsid w:val="00A265EA"/>
    <w:rsid w:val="00A373E8"/>
    <w:rsid w:val="00A405C2"/>
    <w:rsid w:val="00A411EF"/>
    <w:rsid w:val="00A42E7D"/>
    <w:rsid w:val="00A43F18"/>
    <w:rsid w:val="00A4514C"/>
    <w:rsid w:val="00A45725"/>
    <w:rsid w:val="00A46597"/>
    <w:rsid w:val="00A516E3"/>
    <w:rsid w:val="00A5363E"/>
    <w:rsid w:val="00A5398E"/>
    <w:rsid w:val="00A53DBB"/>
    <w:rsid w:val="00A60A2E"/>
    <w:rsid w:val="00A60A60"/>
    <w:rsid w:val="00A647F0"/>
    <w:rsid w:val="00A653CB"/>
    <w:rsid w:val="00A65EE3"/>
    <w:rsid w:val="00A703B5"/>
    <w:rsid w:val="00A705A0"/>
    <w:rsid w:val="00A73FAC"/>
    <w:rsid w:val="00A75407"/>
    <w:rsid w:val="00A77344"/>
    <w:rsid w:val="00A84508"/>
    <w:rsid w:val="00A9512B"/>
    <w:rsid w:val="00A96116"/>
    <w:rsid w:val="00A97A09"/>
    <w:rsid w:val="00A97A75"/>
    <w:rsid w:val="00AA0FA0"/>
    <w:rsid w:val="00AB08BD"/>
    <w:rsid w:val="00AB105E"/>
    <w:rsid w:val="00AB221B"/>
    <w:rsid w:val="00AB4EFE"/>
    <w:rsid w:val="00AB6E82"/>
    <w:rsid w:val="00AB7F1F"/>
    <w:rsid w:val="00AC1A6E"/>
    <w:rsid w:val="00AC4D67"/>
    <w:rsid w:val="00AC5BC8"/>
    <w:rsid w:val="00AD394C"/>
    <w:rsid w:val="00AE0C83"/>
    <w:rsid w:val="00AE14C0"/>
    <w:rsid w:val="00AE3A11"/>
    <w:rsid w:val="00AE3DB3"/>
    <w:rsid w:val="00AE6F68"/>
    <w:rsid w:val="00AE7451"/>
    <w:rsid w:val="00AF3FD0"/>
    <w:rsid w:val="00AF4D36"/>
    <w:rsid w:val="00B02EA7"/>
    <w:rsid w:val="00B10421"/>
    <w:rsid w:val="00B1676A"/>
    <w:rsid w:val="00B23FA2"/>
    <w:rsid w:val="00B249CC"/>
    <w:rsid w:val="00B25392"/>
    <w:rsid w:val="00B2548B"/>
    <w:rsid w:val="00B2721C"/>
    <w:rsid w:val="00B27E60"/>
    <w:rsid w:val="00B32F59"/>
    <w:rsid w:val="00B3713A"/>
    <w:rsid w:val="00B42A3F"/>
    <w:rsid w:val="00B4321B"/>
    <w:rsid w:val="00B508D9"/>
    <w:rsid w:val="00B50BE9"/>
    <w:rsid w:val="00B549E8"/>
    <w:rsid w:val="00B60CAE"/>
    <w:rsid w:val="00B61DC0"/>
    <w:rsid w:val="00B63F6C"/>
    <w:rsid w:val="00B70C95"/>
    <w:rsid w:val="00B72443"/>
    <w:rsid w:val="00B76FB0"/>
    <w:rsid w:val="00B772AB"/>
    <w:rsid w:val="00B8101E"/>
    <w:rsid w:val="00B823F8"/>
    <w:rsid w:val="00B90C3F"/>
    <w:rsid w:val="00B92731"/>
    <w:rsid w:val="00B94437"/>
    <w:rsid w:val="00B9705D"/>
    <w:rsid w:val="00BA0F61"/>
    <w:rsid w:val="00BA5C02"/>
    <w:rsid w:val="00BB1480"/>
    <w:rsid w:val="00BB2A41"/>
    <w:rsid w:val="00BB3506"/>
    <w:rsid w:val="00BB3EA5"/>
    <w:rsid w:val="00BB698E"/>
    <w:rsid w:val="00BB6E56"/>
    <w:rsid w:val="00BC1E2F"/>
    <w:rsid w:val="00BC49B6"/>
    <w:rsid w:val="00BC4D0F"/>
    <w:rsid w:val="00BD2ED7"/>
    <w:rsid w:val="00BE2BE5"/>
    <w:rsid w:val="00BE4B2A"/>
    <w:rsid w:val="00BE6386"/>
    <w:rsid w:val="00BE652F"/>
    <w:rsid w:val="00BE7D9B"/>
    <w:rsid w:val="00BF0CA1"/>
    <w:rsid w:val="00BF0DC3"/>
    <w:rsid w:val="00BF64F7"/>
    <w:rsid w:val="00BF7AFA"/>
    <w:rsid w:val="00BF7B63"/>
    <w:rsid w:val="00C0354B"/>
    <w:rsid w:val="00C06D15"/>
    <w:rsid w:val="00C12F80"/>
    <w:rsid w:val="00C138CC"/>
    <w:rsid w:val="00C1421E"/>
    <w:rsid w:val="00C15BB9"/>
    <w:rsid w:val="00C17A38"/>
    <w:rsid w:val="00C17E1F"/>
    <w:rsid w:val="00C20291"/>
    <w:rsid w:val="00C2238E"/>
    <w:rsid w:val="00C22663"/>
    <w:rsid w:val="00C33B44"/>
    <w:rsid w:val="00C35C95"/>
    <w:rsid w:val="00C36EA8"/>
    <w:rsid w:val="00C3724F"/>
    <w:rsid w:val="00C430B3"/>
    <w:rsid w:val="00C43DD7"/>
    <w:rsid w:val="00C51E1F"/>
    <w:rsid w:val="00C559B0"/>
    <w:rsid w:val="00C56EF4"/>
    <w:rsid w:val="00C5787E"/>
    <w:rsid w:val="00C60683"/>
    <w:rsid w:val="00C6068E"/>
    <w:rsid w:val="00C60FAD"/>
    <w:rsid w:val="00C62D91"/>
    <w:rsid w:val="00C7049E"/>
    <w:rsid w:val="00C73E60"/>
    <w:rsid w:val="00C75399"/>
    <w:rsid w:val="00C80EDF"/>
    <w:rsid w:val="00C820A1"/>
    <w:rsid w:val="00C834D8"/>
    <w:rsid w:val="00C915C2"/>
    <w:rsid w:val="00C94386"/>
    <w:rsid w:val="00C95815"/>
    <w:rsid w:val="00C96850"/>
    <w:rsid w:val="00C968EE"/>
    <w:rsid w:val="00CA3986"/>
    <w:rsid w:val="00CA39C7"/>
    <w:rsid w:val="00CA5F2A"/>
    <w:rsid w:val="00CA7AB1"/>
    <w:rsid w:val="00CB285D"/>
    <w:rsid w:val="00CB29BE"/>
    <w:rsid w:val="00CB3284"/>
    <w:rsid w:val="00CB4A08"/>
    <w:rsid w:val="00CC1B43"/>
    <w:rsid w:val="00CC34D0"/>
    <w:rsid w:val="00CC7116"/>
    <w:rsid w:val="00CD63CF"/>
    <w:rsid w:val="00CD75BE"/>
    <w:rsid w:val="00CD7E00"/>
    <w:rsid w:val="00CD7E8A"/>
    <w:rsid w:val="00CE2951"/>
    <w:rsid w:val="00CE5E9A"/>
    <w:rsid w:val="00CE647F"/>
    <w:rsid w:val="00CE7776"/>
    <w:rsid w:val="00CF57EF"/>
    <w:rsid w:val="00CF770E"/>
    <w:rsid w:val="00CF7F55"/>
    <w:rsid w:val="00D01F65"/>
    <w:rsid w:val="00D02F59"/>
    <w:rsid w:val="00D10EFC"/>
    <w:rsid w:val="00D14227"/>
    <w:rsid w:val="00D2014F"/>
    <w:rsid w:val="00D20A20"/>
    <w:rsid w:val="00D20B97"/>
    <w:rsid w:val="00D24F4A"/>
    <w:rsid w:val="00D31F02"/>
    <w:rsid w:val="00D36AE2"/>
    <w:rsid w:val="00D4054F"/>
    <w:rsid w:val="00D4083C"/>
    <w:rsid w:val="00D43344"/>
    <w:rsid w:val="00D45972"/>
    <w:rsid w:val="00D53720"/>
    <w:rsid w:val="00D60DD2"/>
    <w:rsid w:val="00D62C5B"/>
    <w:rsid w:val="00D632F7"/>
    <w:rsid w:val="00D64564"/>
    <w:rsid w:val="00D7069E"/>
    <w:rsid w:val="00D70CF9"/>
    <w:rsid w:val="00D75325"/>
    <w:rsid w:val="00D77A2B"/>
    <w:rsid w:val="00D77A7D"/>
    <w:rsid w:val="00D800AC"/>
    <w:rsid w:val="00D81961"/>
    <w:rsid w:val="00D84960"/>
    <w:rsid w:val="00D87622"/>
    <w:rsid w:val="00D9157E"/>
    <w:rsid w:val="00D91800"/>
    <w:rsid w:val="00D9312E"/>
    <w:rsid w:val="00D94501"/>
    <w:rsid w:val="00D96A32"/>
    <w:rsid w:val="00D96F77"/>
    <w:rsid w:val="00DA3E57"/>
    <w:rsid w:val="00DA3F24"/>
    <w:rsid w:val="00DA77F9"/>
    <w:rsid w:val="00DB6356"/>
    <w:rsid w:val="00DB7E52"/>
    <w:rsid w:val="00DC29A4"/>
    <w:rsid w:val="00DC6CA7"/>
    <w:rsid w:val="00DC7239"/>
    <w:rsid w:val="00DD1D0B"/>
    <w:rsid w:val="00DD4203"/>
    <w:rsid w:val="00DD78CB"/>
    <w:rsid w:val="00DE6B70"/>
    <w:rsid w:val="00DE6C2D"/>
    <w:rsid w:val="00DE7BE9"/>
    <w:rsid w:val="00DF0847"/>
    <w:rsid w:val="00DF1902"/>
    <w:rsid w:val="00DF1D82"/>
    <w:rsid w:val="00E00A5E"/>
    <w:rsid w:val="00E04D3E"/>
    <w:rsid w:val="00E05FE4"/>
    <w:rsid w:val="00E06BC5"/>
    <w:rsid w:val="00E06C3E"/>
    <w:rsid w:val="00E1051A"/>
    <w:rsid w:val="00E10625"/>
    <w:rsid w:val="00E24384"/>
    <w:rsid w:val="00E2668B"/>
    <w:rsid w:val="00E30245"/>
    <w:rsid w:val="00E329EE"/>
    <w:rsid w:val="00E35E17"/>
    <w:rsid w:val="00E41FA8"/>
    <w:rsid w:val="00E43F0C"/>
    <w:rsid w:val="00E44458"/>
    <w:rsid w:val="00E455BC"/>
    <w:rsid w:val="00E464E9"/>
    <w:rsid w:val="00E470DE"/>
    <w:rsid w:val="00E5019D"/>
    <w:rsid w:val="00E51912"/>
    <w:rsid w:val="00E54017"/>
    <w:rsid w:val="00E5498F"/>
    <w:rsid w:val="00E70461"/>
    <w:rsid w:val="00E7172A"/>
    <w:rsid w:val="00E76886"/>
    <w:rsid w:val="00E85C98"/>
    <w:rsid w:val="00EA158A"/>
    <w:rsid w:val="00EA1927"/>
    <w:rsid w:val="00EA5193"/>
    <w:rsid w:val="00EA66E7"/>
    <w:rsid w:val="00EA70A6"/>
    <w:rsid w:val="00EB126D"/>
    <w:rsid w:val="00EB5D39"/>
    <w:rsid w:val="00EB6320"/>
    <w:rsid w:val="00EB6D23"/>
    <w:rsid w:val="00EB704D"/>
    <w:rsid w:val="00EC0C31"/>
    <w:rsid w:val="00EC1654"/>
    <w:rsid w:val="00EC4643"/>
    <w:rsid w:val="00EC5797"/>
    <w:rsid w:val="00EC72F7"/>
    <w:rsid w:val="00EC77DB"/>
    <w:rsid w:val="00ED0B6E"/>
    <w:rsid w:val="00ED1661"/>
    <w:rsid w:val="00ED330C"/>
    <w:rsid w:val="00ED6D20"/>
    <w:rsid w:val="00ED7644"/>
    <w:rsid w:val="00EE46BC"/>
    <w:rsid w:val="00EE6F2D"/>
    <w:rsid w:val="00EF09B7"/>
    <w:rsid w:val="00EF396F"/>
    <w:rsid w:val="00EF48E8"/>
    <w:rsid w:val="00F063C3"/>
    <w:rsid w:val="00F14614"/>
    <w:rsid w:val="00F1651F"/>
    <w:rsid w:val="00F17079"/>
    <w:rsid w:val="00F17F69"/>
    <w:rsid w:val="00F20290"/>
    <w:rsid w:val="00F20B09"/>
    <w:rsid w:val="00F22562"/>
    <w:rsid w:val="00F30A7B"/>
    <w:rsid w:val="00F33B2C"/>
    <w:rsid w:val="00F34944"/>
    <w:rsid w:val="00F45247"/>
    <w:rsid w:val="00F5079F"/>
    <w:rsid w:val="00F52C50"/>
    <w:rsid w:val="00F56E1E"/>
    <w:rsid w:val="00F62E52"/>
    <w:rsid w:val="00F64E49"/>
    <w:rsid w:val="00F66608"/>
    <w:rsid w:val="00F67828"/>
    <w:rsid w:val="00F73700"/>
    <w:rsid w:val="00F73F90"/>
    <w:rsid w:val="00F74E26"/>
    <w:rsid w:val="00F81596"/>
    <w:rsid w:val="00F83903"/>
    <w:rsid w:val="00F859F0"/>
    <w:rsid w:val="00F8750D"/>
    <w:rsid w:val="00F87958"/>
    <w:rsid w:val="00F9215F"/>
    <w:rsid w:val="00F94A65"/>
    <w:rsid w:val="00F95494"/>
    <w:rsid w:val="00FA299C"/>
    <w:rsid w:val="00FA34D4"/>
    <w:rsid w:val="00FA6251"/>
    <w:rsid w:val="00FA64F6"/>
    <w:rsid w:val="00FA770C"/>
    <w:rsid w:val="00FB3266"/>
    <w:rsid w:val="00FB6313"/>
    <w:rsid w:val="00FB6CA4"/>
    <w:rsid w:val="00FC0890"/>
    <w:rsid w:val="00FC223D"/>
    <w:rsid w:val="00FC40F1"/>
    <w:rsid w:val="00FC4424"/>
    <w:rsid w:val="00FE0EBB"/>
    <w:rsid w:val="00FE1E29"/>
    <w:rsid w:val="00FE1FED"/>
    <w:rsid w:val="00FF05E7"/>
    <w:rsid w:val="00FF0EC4"/>
    <w:rsid w:val="00FF3964"/>
    <w:rsid w:val="00FF40E2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AFC176"/>
  <w15:docId w15:val="{E62E91FA-0B39-2C47-B529-B6E7CFA7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2AB"/>
    <w:pPr>
      <w:suppressAutoHyphens/>
      <w:spacing w:before="120"/>
      <w:jc w:val="both"/>
    </w:pPr>
    <w:rPr>
      <w:rFonts w:ascii="Calibri" w:eastAsia="MS Mincho" w:hAnsi="Calibri" w:cs="Tahoma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C60683"/>
    <w:pPr>
      <w:keepNext/>
      <w:numPr>
        <w:numId w:val="2"/>
      </w:numPr>
      <w:spacing w:before="360" w:after="120"/>
      <w:outlineLvl w:val="0"/>
    </w:pPr>
    <w:rPr>
      <w:rFonts w:ascii="Arial" w:eastAsia="Arial Unicode MS" w:hAnsi="Arial" w:cs="Times New Roman"/>
      <w:b/>
      <w:bCs/>
      <w:caps/>
      <w:color w:val="365F91"/>
      <w:sz w:val="28"/>
      <w:szCs w:val="28"/>
      <w:lang w:val="en-GB" w:eastAsia="en-GB"/>
    </w:rPr>
  </w:style>
  <w:style w:type="paragraph" w:styleId="Heading2">
    <w:name w:val="heading 2"/>
    <w:basedOn w:val="Heading1"/>
    <w:next w:val="Normal"/>
    <w:link w:val="Heading2Char"/>
    <w:uiPriority w:val="99"/>
    <w:unhideWhenUsed/>
    <w:qFormat/>
    <w:rsid w:val="00FA770C"/>
    <w:pPr>
      <w:numPr>
        <w:ilvl w:val="1"/>
      </w:numPr>
      <w:tabs>
        <w:tab w:val="left" w:pos="851"/>
      </w:tabs>
      <w:spacing w:before="240"/>
      <w:outlineLvl w:val="1"/>
    </w:pPr>
    <w:rPr>
      <w:rFonts w:ascii="Calibri" w:hAnsi="Calibri"/>
      <w:caps w:val="0"/>
      <w:szCs w:val="20"/>
    </w:rPr>
  </w:style>
  <w:style w:type="paragraph" w:styleId="Heading3">
    <w:name w:val="heading 3"/>
    <w:aliases w:val="Centered"/>
    <w:basedOn w:val="Normal"/>
    <w:next w:val="Normal"/>
    <w:link w:val="Heading3Char"/>
    <w:unhideWhenUsed/>
    <w:qFormat/>
    <w:rsid w:val="00C60683"/>
    <w:pPr>
      <w:keepNext/>
      <w:keepLines/>
      <w:numPr>
        <w:ilvl w:val="2"/>
        <w:numId w:val="2"/>
      </w:numPr>
      <w:spacing w:before="240"/>
      <w:outlineLvl w:val="2"/>
    </w:pPr>
    <w:rPr>
      <w:rFonts w:eastAsia="MS Gothic"/>
      <w:b/>
      <w:bCs/>
      <w:color w:val="365F91"/>
      <w:sz w:val="26"/>
      <w:szCs w:val="20"/>
      <w:lang w:val="en-GB" w:eastAsia="en-GB"/>
    </w:rPr>
  </w:style>
  <w:style w:type="paragraph" w:styleId="Heading4">
    <w:name w:val="heading 4"/>
    <w:basedOn w:val="Heading3"/>
    <w:next w:val="Normal"/>
    <w:link w:val="Heading4Char"/>
    <w:unhideWhenUsed/>
    <w:qFormat/>
    <w:rsid w:val="00BE7D9B"/>
    <w:pPr>
      <w:keepLines w:val="0"/>
      <w:numPr>
        <w:ilvl w:val="3"/>
      </w:numPr>
      <w:spacing w:before="360"/>
      <w:jc w:val="left"/>
      <w:outlineLvl w:val="3"/>
    </w:pPr>
    <w:rPr>
      <w:rFonts w:eastAsia="Times New Roman" w:cs="Times New Roman"/>
      <w:bCs w:val="0"/>
    </w:rPr>
  </w:style>
  <w:style w:type="paragraph" w:styleId="Heading5">
    <w:name w:val="heading 5"/>
    <w:basedOn w:val="Normal"/>
    <w:next w:val="Normal"/>
    <w:link w:val="Heading5Char"/>
    <w:unhideWhenUsed/>
    <w:qFormat/>
    <w:rsid w:val="00BE7D9B"/>
    <w:pPr>
      <w:keepNext/>
      <w:keepLines/>
      <w:numPr>
        <w:ilvl w:val="4"/>
        <w:numId w:val="2"/>
      </w:numPr>
      <w:spacing w:before="240"/>
      <w:jc w:val="left"/>
      <w:outlineLvl w:val="4"/>
    </w:pPr>
    <w:rPr>
      <w:rFonts w:eastAsia="MS Gothic"/>
      <w:b/>
      <w:bCs/>
      <w:i/>
      <w:color w:val="365F91"/>
      <w:szCs w:val="22"/>
      <w:lang w:val="en-GB"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C60683"/>
    <w:pPr>
      <w:pageBreakBefore/>
      <w:numPr>
        <w:ilvl w:val="5"/>
        <w:numId w:val="2"/>
      </w:numPr>
      <w:outlineLvl w:val="5"/>
    </w:pPr>
    <w:rPr>
      <w:rFonts w:eastAsia="Times New Roman" w:cs="Times New Roman"/>
      <w:b/>
      <w:color w:val="365F91"/>
      <w:sz w:val="28"/>
      <w:szCs w:val="20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C60683"/>
    <w:pPr>
      <w:keepNext/>
      <w:numPr>
        <w:ilvl w:val="6"/>
        <w:numId w:val="2"/>
      </w:numPr>
      <w:spacing w:after="840"/>
      <w:outlineLvl w:val="6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paragraph" w:styleId="Heading8">
    <w:name w:val="heading 8"/>
    <w:basedOn w:val="Normal"/>
    <w:next w:val="Normal"/>
    <w:link w:val="Heading8Char"/>
    <w:qFormat/>
    <w:rsid w:val="00C60683"/>
    <w:pPr>
      <w:keepNext/>
      <w:keepLines/>
      <w:numPr>
        <w:ilvl w:val="7"/>
        <w:numId w:val="2"/>
      </w:numPr>
      <w:spacing w:before="200"/>
      <w:outlineLvl w:val="7"/>
    </w:pPr>
    <w:rPr>
      <w:rFonts w:eastAsia="MS Gothic"/>
      <w:b/>
      <w:color w:val="404040"/>
      <w:sz w:val="22"/>
      <w:szCs w:val="20"/>
      <w:lang w:val="en-GB" w:eastAsia="en-GB"/>
    </w:rPr>
  </w:style>
  <w:style w:type="paragraph" w:styleId="Heading9">
    <w:name w:val="heading 9"/>
    <w:basedOn w:val="Normal"/>
    <w:next w:val="Normal"/>
    <w:link w:val="Heading9Char"/>
    <w:qFormat/>
    <w:rsid w:val="00C60683"/>
    <w:pPr>
      <w:keepNext/>
      <w:keepLines/>
      <w:numPr>
        <w:ilvl w:val="8"/>
        <w:numId w:val="2"/>
      </w:numPr>
      <w:spacing w:before="200"/>
      <w:jc w:val="left"/>
      <w:outlineLvl w:val="8"/>
    </w:pPr>
    <w:rPr>
      <w:rFonts w:eastAsia="MS Gothic"/>
      <w:i/>
      <w:iCs/>
      <w:color w:val="40404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61012"/>
    <w:rPr>
      <w:vertAlign w:val="superscript"/>
    </w:rPr>
  </w:style>
  <w:style w:type="paragraph" w:styleId="BodyText">
    <w:name w:val="Body Text"/>
    <w:basedOn w:val="Normal"/>
    <w:link w:val="BodyTextChar"/>
    <w:rsid w:val="00FA770C"/>
    <w:rPr>
      <w:rFonts w:eastAsia="Times New Roman" w:cs="Angsana New"/>
      <w:color w:val="000000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rsid w:val="0005013A"/>
    <w:pPr>
      <w:pBdr>
        <w:bottom w:val="single" w:sz="4" w:space="1" w:color="BFBFBF"/>
      </w:pBdr>
      <w:tabs>
        <w:tab w:val="center" w:pos="4320"/>
        <w:tab w:val="right" w:pos="8640"/>
      </w:tabs>
      <w:spacing w:before="0"/>
    </w:pPr>
    <w:rPr>
      <w:rFonts w:eastAsia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rsid w:val="00D9312E"/>
    <w:pPr>
      <w:pBdr>
        <w:top w:val="single" w:sz="4" w:space="1" w:color="A6A6A6"/>
      </w:pBdr>
      <w:tabs>
        <w:tab w:val="center" w:pos="4320"/>
        <w:tab w:val="right" w:pos="8640"/>
      </w:tabs>
      <w:spacing w:before="40"/>
      <w:ind w:right="357"/>
      <w:contextualSpacing/>
      <w:jc w:val="left"/>
    </w:pPr>
    <w:rPr>
      <w:rFonts w:eastAsia="Times New Roman" w:cs="Times New Roman"/>
      <w:sz w:val="18"/>
      <w:szCs w:val="22"/>
      <w:lang w:val="en-GB" w:eastAsia="en-GB"/>
    </w:rPr>
  </w:style>
  <w:style w:type="table" w:styleId="TableGrid">
    <w:name w:val="Table Grid"/>
    <w:basedOn w:val="TableNormal"/>
    <w:uiPriority w:val="59"/>
    <w:rsid w:val="0056101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A770C"/>
    <w:rPr>
      <w:color w:val="0000FF"/>
      <w:u w:val="single"/>
    </w:rPr>
  </w:style>
  <w:style w:type="character" w:styleId="CommentReference">
    <w:name w:val="annotation reference"/>
    <w:qFormat/>
    <w:rsid w:val="00FA770C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FA770C"/>
    <w:rPr>
      <w:rFonts w:eastAsia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qFormat/>
    <w:rsid w:val="00FA770C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qFormat/>
    <w:rsid w:val="00FA7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FA770C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qFormat/>
    <w:rsid w:val="00FA770C"/>
    <w:rPr>
      <w:rFonts w:ascii="Lucida Grande" w:eastAsia="Times New Roman" w:hAnsi="Lucida Grande" w:cs="Lucida Grande"/>
      <w:sz w:val="18"/>
      <w:szCs w:val="18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qFormat/>
    <w:rsid w:val="00FA770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aliases w:val="Bullets,List Bullet-OpsManual,References,Title Style 1,List Paragraph nowy,List Paragraph (numbered (a)),Liste 1,ANNEX,List Paragraph1,List Paragraph2,Colorful List Accent 1,List Paragraph11,List Paragraph111,Normal 2,Numbered Paragraph"/>
    <w:basedOn w:val="Normal"/>
    <w:link w:val="ListParagraphChar"/>
    <w:uiPriority w:val="34"/>
    <w:qFormat/>
    <w:rsid w:val="00FA770C"/>
    <w:pPr>
      <w:ind w:left="720"/>
      <w:contextualSpacing/>
    </w:pPr>
  </w:style>
  <w:style w:type="paragraph" w:customStyle="1" w:styleId="DEMUC2">
    <w:name w:val="DE MUC 2"/>
    <w:basedOn w:val="Normal"/>
    <w:rsid w:val="007A5715"/>
    <w:pPr>
      <w:numPr>
        <w:numId w:val="1"/>
      </w:numPr>
      <w:snapToGrid w:val="0"/>
    </w:pPr>
    <w:rPr>
      <w:rFonts w:ascii="Arial" w:hAnsi="Arial"/>
      <w:snapToGrid w:val="0"/>
      <w:sz w:val="22"/>
      <w:lang w:val="en-GB"/>
    </w:rPr>
  </w:style>
  <w:style w:type="paragraph" w:customStyle="1" w:styleId="m-2926346943160083659gmail-m3745695944227164142gmail-m5266459837219473552gmail-msolistparagraph">
    <w:name w:val="m_-2926346943160083659gmail-m_3745695944227164142gmail-m_5266459837219473552gmail-msolistparagraph"/>
    <w:basedOn w:val="Normal"/>
    <w:rsid w:val="00A97A75"/>
    <w:pPr>
      <w:spacing w:before="100" w:beforeAutospacing="1" w:after="100" w:afterAutospacing="1"/>
    </w:pPr>
    <w:rPr>
      <w:rFonts w:ascii="Times New Roman" w:eastAsiaTheme="minorHAnsi" w:hAnsi="Times New Roman"/>
      <w:snapToGrid w:val="0"/>
    </w:rPr>
  </w:style>
  <w:style w:type="character" w:styleId="PlaceholderText">
    <w:name w:val="Placeholder Text"/>
    <w:basedOn w:val="DefaultParagraphFont"/>
    <w:uiPriority w:val="99"/>
    <w:semiHidden/>
    <w:rsid w:val="00E04D3E"/>
    <w:rPr>
      <w:color w:val="808080"/>
    </w:rPr>
  </w:style>
  <w:style w:type="character" w:customStyle="1" w:styleId="BodyTextChar">
    <w:name w:val="Body Text Char"/>
    <w:basedOn w:val="DefaultParagraphFont"/>
    <w:link w:val="BodyText"/>
    <w:qFormat/>
    <w:rsid w:val="00FA770C"/>
    <w:rPr>
      <w:rFonts w:ascii="Calibri" w:hAnsi="Calibri" w:cs="Angsana New"/>
      <w:color w:val="000000"/>
    </w:rPr>
  </w:style>
  <w:style w:type="paragraph" w:styleId="BodyTextIndent3">
    <w:name w:val="Body Text Indent 3"/>
    <w:basedOn w:val="Normal"/>
    <w:link w:val="BodyTextIndent3Char"/>
    <w:qFormat/>
    <w:rsid w:val="00FA770C"/>
    <w:pPr>
      <w:tabs>
        <w:tab w:val="left" w:pos="-1440"/>
        <w:tab w:val="left" w:pos="-720"/>
        <w:tab w:val="left" w:pos="0"/>
        <w:tab w:val="left" w:pos="369"/>
        <w:tab w:val="left" w:pos="720"/>
        <w:tab w:val="left" w:pos="1106"/>
      </w:tabs>
      <w:ind w:left="369"/>
    </w:pPr>
    <w:rPr>
      <w:rFonts w:ascii="Arial" w:eastAsia="Times New Roman" w:hAnsi="Arial" w:cs="Arial"/>
      <w:sz w:val="20"/>
      <w:szCs w:val="20"/>
      <w:lang w:val="en-GB" w:eastAsia="en-GB"/>
    </w:rPr>
  </w:style>
  <w:style w:type="character" w:customStyle="1" w:styleId="BodyTextIndent3Char">
    <w:name w:val="Body Text Indent 3 Char"/>
    <w:basedOn w:val="DefaultParagraphFont"/>
    <w:link w:val="BodyTextIndent3"/>
    <w:qFormat/>
    <w:rsid w:val="00FA770C"/>
    <w:rPr>
      <w:rFonts w:ascii="Arial" w:hAnsi="Arial" w:cs="Arial"/>
    </w:rPr>
  </w:style>
  <w:style w:type="character" w:customStyle="1" w:styleId="Boldandblue">
    <w:name w:val="Bold and blue"/>
    <w:basedOn w:val="DefaultParagraphFont"/>
    <w:qFormat/>
    <w:rsid w:val="00FA770C"/>
    <w:rPr>
      <w:b/>
      <w:color w:val="365F91"/>
      <w:spacing w:val="-2"/>
      <w:szCs w:val="18"/>
    </w:rPr>
  </w:style>
  <w:style w:type="character" w:customStyle="1" w:styleId="BoldGreen">
    <w:name w:val="BoldGreen"/>
    <w:basedOn w:val="DefaultParagraphFont"/>
    <w:qFormat/>
    <w:rsid w:val="00FA770C"/>
    <w:rPr>
      <w:b/>
      <w:color w:val="669966"/>
    </w:rPr>
  </w:style>
  <w:style w:type="paragraph" w:styleId="Caption">
    <w:name w:val="caption"/>
    <w:basedOn w:val="Normal"/>
    <w:next w:val="Normal"/>
    <w:qFormat/>
    <w:rsid w:val="00FA770C"/>
    <w:pPr>
      <w:keepNext/>
      <w:tabs>
        <w:tab w:val="left" w:pos="1134"/>
      </w:tabs>
      <w:spacing w:before="240" w:after="60"/>
      <w:ind w:left="1134" w:hanging="1134"/>
    </w:pPr>
    <w:rPr>
      <w:b/>
      <w:bCs/>
      <w:color w:val="365F91"/>
      <w:sz w:val="22"/>
    </w:rPr>
  </w:style>
  <w:style w:type="paragraph" w:customStyle="1" w:styleId="CaptionNote">
    <w:name w:val="Caption Note"/>
    <w:basedOn w:val="Caption"/>
    <w:qFormat/>
    <w:rsid w:val="00FA770C"/>
    <w:pPr>
      <w:spacing w:before="0" w:after="120"/>
    </w:pPr>
    <w:rPr>
      <w:b w:val="0"/>
      <w:i/>
      <w:sz w:val="18"/>
      <w:szCs w:val="18"/>
    </w:rPr>
  </w:style>
  <w:style w:type="paragraph" w:customStyle="1" w:styleId="CaptionwithNote">
    <w:name w:val="Caption with Note"/>
    <w:basedOn w:val="Caption"/>
    <w:qFormat/>
    <w:rsid w:val="00FA770C"/>
    <w:pPr>
      <w:spacing w:after="0"/>
    </w:pPr>
  </w:style>
  <w:style w:type="numbering" w:customStyle="1" w:styleId="CurrentList1">
    <w:name w:val="Current List1"/>
    <w:qFormat/>
    <w:rsid w:val="00FA770C"/>
  </w:style>
  <w:style w:type="numbering" w:customStyle="1" w:styleId="CurrentList2">
    <w:name w:val="Current List2"/>
    <w:qFormat/>
    <w:rsid w:val="00FA770C"/>
  </w:style>
  <w:style w:type="paragraph" w:styleId="DocumentMap">
    <w:name w:val="Document Map"/>
    <w:basedOn w:val="Normal"/>
    <w:link w:val="DocumentMapChar"/>
    <w:qFormat/>
    <w:rsid w:val="00FA770C"/>
    <w:rPr>
      <w:rFonts w:ascii="Lucida Grande" w:eastAsia="Times New Roman" w:hAnsi="Lucida Grande" w:cs="Lucida Grande"/>
      <w:sz w:val="20"/>
      <w:szCs w:val="20"/>
      <w:lang w:val="en-GB" w:eastAsia="en-GB"/>
    </w:rPr>
  </w:style>
  <w:style w:type="character" w:customStyle="1" w:styleId="DocumentMapChar">
    <w:name w:val="Document Map Char"/>
    <w:link w:val="DocumentMap"/>
    <w:qFormat/>
    <w:rsid w:val="00FA770C"/>
    <w:rPr>
      <w:rFonts w:ascii="Lucida Grande" w:hAnsi="Lucida Grande" w:cs="Lucida Grande"/>
    </w:rPr>
  </w:style>
  <w:style w:type="character" w:customStyle="1" w:styleId="FooterChar">
    <w:name w:val="Footer Char"/>
    <w:link w:val="Footer"/>
    <w:qFormat/>
    <w:rsid w:val="00D9312E"/>
    <w:rPr>
      <w:rFonts w:ascii="Calibri" w:hAnsi="Calibri"/>
      <w:sz w:val="18"/>
      <w:szCs w:val="22"/>
    </w:rPr>
  </w:style>
  <w:style w:type="paragraph" w:styleId="FootnoteText">
    <w:name w:val="footnote text"/>
    <w:basedOn w:val="Normal"/>
    <w:link w:val="FootnoteTextChar"/>
    <w:rsid w:val="00FA770C"/>
    <w:pPr>
      <w:tabs>
        <w:tab w:val="left" w:pos="284"/>
      </w:tabs>
      <w:spacing w:before="240"/>
      <w:ind w:left="284" w:hanging="284"/>
      <w:contextualSpacing/>
    </w:pPr>
    <w:rPr>
      <w:rFonts w:eastAsia="Times New Roman" w:cs="Times New Roman"/>
      <w:sz w:val="18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sid w:val="00FA770C"/>
    <w:rPr>
      <w:rFonts w:ascii="Calibri" w:eastAsia="Times New Roman" w:hAnsi="Calibri" w:cs="Times New Roman"/>
      <w:sz w:val="18"/>
      <w:szCs w:val="20"/>
      <w:lang w:eastAsia="en-US"/>
    </w:rPr>
  </w:style>
  <w:style w:type="character" w:customStyle="1" w:styleId="HeaderChar">
    <w:name w:val="Header Char"/>
    <w:link w:val="Header"/>
    <w:qFormat/>
    <w:rsid w:val="0005013A"/>
    <w:rPr>
      <w:rFonts w:ascii="Calibri" w:hAnsi="Calibri"/>
      <w:sz w:val="18"/>
      <w:lang w:eastAsia="en-US"/>
    </w:rPr>
  </w:style>
  <w:style w:type="character" w:customStyle="1" w:styleId="Heading1Char">
    <w:name w:val="Heading 1 Char"/>
    <w:link w:val="Heading1"/>
    <w:qFormat/>
    <w:rsid w:val="00FA770C"/>
    <w:rPr>
      <w:rFonts w:ascii="Arial" w:eastAsia="Arial Unicode MS" w:hAnsi="Arial"/>
      <w:b/>
      <w:bCs/>
      <w:cap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qFormat/>
    <w:rsid w:val="00FA770C"/>
    <w:rPr>
      <w:rFonts w:ascii="Calibri" w:eastAsia="Arial Unicode MS" w:hAnsi="Calibri"/>
      <w:b/>
      <w:bCs/>
      <w:color w:val="365F91"/>
      <w:sz w:val="28"/>
    </w:rPr>
  </w:style>
  <w:style w:type="character" w:customStyle="1" w:styleId="Heading3Char">
    <w:name w:val="Heading 3 Char"/>
    <w:aliases w:val="Centered Char"/>
    <w:basedOn w:val="DefaultParagraphFont"/>
    <w:link w:val="Heading3"/>
    <w:qFormat/>
    <w:rsid w:val="00FA770C"/>
    <w:rPr>
      <w:rFonts w:ascii="Calibri" w:eastAsia="MS Gothic" w:hAnsi="Calibri" w:cs="Tahoma"/>
      <w:b/>
      <w:bCs/>
      <w:color w:val="365F91"/>
      <w:sz w:val="26"/>
    </w:rPr>
  </w:style>
  <w:style w:type="character" w:customStyle="1" w:styleId="Heading4Char">
    <w:name w:val="Heading 4 Char"/>
    <w:link w:val="Heading4"/>
    <w:qFormat/>
    <w:rsid w:val="00BE7D9B"/>
    <w:rPr>
      <w:rFonts w:ascii="Calibri" w:hAnsi="Calibri"/>
      <w:b/>
      <w:color w:val="365F91"/>
      <w:sz w:val="26"/>
    </w:rPr>
  </w:style>
  <w:style w:type="character" w:customStyle="1" w:styleId="Heading5Char">
    <w:name w:val="Heading 5 Char"/>
    <w:basedOn w:val="DefaultParagraphFont"/>
    <w:link w:val="Heading5"/>
    <w:qFormat/>
    <w:rsid w:val="00BE7D9B"/>
    <w:rPr>
      <w:rFonts w:ascii="Calibri" w:eastAsia="MS Gothic" w:hAnsi="Calibri" w:cs="Tahoma"/>
      <w:b/>
      <w:bCs/>
      <w:i/>
      <w:color w:val="365F91"/>
      <w:sz w:val="24"/>
      <w:szCs w:val="22"/>
    </w:rPr>
  </w:style>
  <w:style w:type="character" w:customStyle="1" w:styleId="Heading6Char">
    <w:name w:val="Heading 6 Char"/>
    <w:basedOn w:val="DefaultParagraphFont"/>
    <w:link w:val="Heading6"/>
    <w:qFormat/>
    <w:rsid w:val="00FA770C"/>
    <w:rPr>
      <w:rFonts w:ascii="Calibri" w:hAnsi="Calibri"/>
      <w:b/>
      <w:color w:val="365F91"/>
      <w:sz w:val="28"/>
    </w:rPr>
  </w:style>
  <w:style w:type="character" w:customStyle="1" w:styleId="Heading7Char">
    <w:name w:val="Heading 7 Char"/>
    <w:link w:val="Heading7"/>
    <w:qFormat/>
    <w:rsid w:val="00FA770C"/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qFormat/>
    <w:rsid w:val="00FA770C"/>
    <w:rPr>
      <w:rFonts w:ascii="Calibri" w:eastAsia="MS Gothic" w:hAnsi="Calibri" w:cs="Tahoma"/>
      <w:b/>
      <w:color w:val="404040"/>
      <w:sz w:val="22"/>
    </w:rPr>
  </w:style>
  <w:style w:type="character" w:customStyle="1" w:styleId="Heading9Char">
    <w:name w:val="Heading 9 Char"/>
    <w:basedOn w:val="DefaultParagraphFont"/>
    <w:link w:val="Heading9"/>
    <w:qFormat/>
    <w:rsid w:val="00F859F0"/>
    <w:rPr>
      <w:rFonts w:ascii="Calibri" w:eastAsia="MS Gothic" w:hAnsi="Calibri" w:cs="Tahoma"/>
      <w:i/>
      <w:iCs/>
      <w:color w:val="404040"/>
      <w:sz w:val="24"/>
    </w:rPr>
  </w:style>
  <w:style w:type="paragraph" w:styleId="ListBullet">
    <w:name w:val="List Bullet"/>
    <w:basedOn w:val="Normal"/>
    <w:autoRedefine/>
    <w:qFormat/>
    <w:rsid w:val="00685550"/>
    <w:pPr>
      <w:spacing w:before="0" w:after="160" w:line="259" w:lineRule="auto"/>
      <w:contextualSpacing/>
    </w:pPr>
  </w:style>
  <w:style w:type="paragraph" w:styleId="ListContinue">
    <w:name w:val="List Continue"/>
    <w:basedOn w:val="Normal"/>
    <w:qFormat/>
    <w:rsid w:val="00FA770C"/>
    <w:pPr>
      <w:numPr>
        <w:numId w:val="3"/>
      </w:numPr>
      <w:spacing w:before="0"/>
    </w:pPr>
  </w:style>
  <w:style w:type="paragraph" w:styleId="ListContinue2">
    <w:name w:val="List Continue 2"/>
    <w:basedOn w:val="Normal"/>
    <w:qFormat/>
    <w:rsid w:val="00FA770C"/>
    <w:pPr>
      <w:tabs>
        <w:tab w:val="num" w:pos="0"/>
      </w:tabs>
      <w:spacing w:before="40"/>
      <w:ind w:left="360" w:hanging="360"/>
      <w:contextualSpacing/>
    </w:pPr>
  </w:style>
  <w:style w:type="paragraph" w:styleId="ListContinue3">
    <w:name w:val="List Continue 3"/>
    <w:basedOn w:val="Normal"/>
    <w:qFormat/>
    <w:rsid w:val="00FA770C"/>
    <w:pPr>
      <w:tabs>
        <w:tab w:val="num" w:pos="0"/>
      </w:tabs>
      <w:spacing w:after="120"/>
      <w:ind w:left="360" w:hanging="360"/>
      <w:contextualSpacing/>
    </w:pPr>
  </w:style>
  <w:style w:type="paragraph" w:customStyle="1" w:styleId="Logframe">
    <w:name w:val="Logframe"/>
    <w:basedOn w:val="Normal"/>
    <w:qFormat/>
    <w:rsid w:val="00FA770C"/>
    <w:pPr>
      <w:spacing w:before="20"/>
    </w:pPr>
    <w:rPr>
      <w:rFonts w:cs="Arial"/>
      <w:sz w:val="18"/>
      <w:lang w:eastAsia="en-US"/>
    </w:rPr>
  </w:style>
  <w:style w:type="paragraph" w:customStyle="1" w:styleId="Logframebullet">
    <w:name w:val="Logframe bullet"/>
    <w:basedOn w:val="Logframe"/>
    <w:qFormat/>
    <w:rsid w:val="00FA770C"/>
    <w:pPr>
      <w:numPr>
        <w:numId w:val="4"/>
      </w:numPr>
    </w:pPr>
  </w:style>
  <w:style w:type="table" w:customStyle="1" w:styleId="Nolinesspacingzero">
    <w:name w:val="No lines spacing zero"/>
    <w:basedOn w:val="TableNormal"/>
    <w:uiPriority w:val="99"/>
    <w:rsid w:val="00561012"/>
    <w:rPr>
      <w:rFonts w:ascii="Arial" w:eastAsiaTheme="minorEastAsia" w:hAnsi="Arial" w:cstheme="minorBidi"/>
      <w:lang w:val="en-US" w:eastAsia="ja-JP"/>
    </w:rPr>
    <w:tblPr/>
    <w:trPr>
      <w:cantSplit/>
    </w:trPr>
  </w:style>
  <w:style w:type="paragraph" w:styleId="NormalWeb">
    <w:name w:val="Normal (Web)"/>
    <w:basedOn w:val="Normal"/>
    <w:qFormat/>
    <w:rsid w:val="00FA770C"/>
    <w:pPr>
      <w:spacing w:before="280" w:after="280"/>
    </w:pPr>
    <w:rPr>
      <w:rFonts w:ascii="Times" w:hAnsi="Times"/>
      <w:sz w:val="20"/>
      <w:lang w:eastAsia="en-US"/>
    </w:rPr>
  </w:style>
  <w:style w:type="paragraph" w:customStyle="1" w:styleId="Normalnumbered">
    <w:name w:val="Normal numbered"/>
    <w:basedOn w:val="Normal"/>
    <w:qFormat/>
    <w:rsid w:val="00FA770C"/>
    <w:pPr>
      <w:numPr>
        <w:numId w:val="5"/>
      </w:numPr>
    </w:pPr>
    <w:rPr>
      <w:rFonts w:ascii="Cambria" w:hAnsi="Cambria"/>
      <w:sz w:val="22"/>
    </w:rPr>
  </w:style>
  <w:style w:type="paragraph" w:customStyle="1" w:styleId="NormalBulleted">
    <w:name w:val="NormalBulleted"/>
    <w:basedOn w:val="Normalnumbered"/>
    <w:qFormat/>
    <w:rsid w:val="00FA770C"/>
    <w:pPr>
      <w:numPr>
        <w:numId w:val="0"/>
      </w:numPr>
    </w:pPr>
  </w:style>
  <w:style w:type="paragraph" w:customStyle="1" w:styleId="NormalClose">
    <w:name w:val="NormalClose"/>
    <w:basedOn w:val="Normal"/>
    <w:qFormat/>
    <w:rsid w:val="00FA770C"/>
    <w:pPr>
      <w:spacing w:before="0"/>
    </w:pPr>
  </w:style>
  <w:style w:type="paragraph" w:customStyle="1" w:styleId="NormalCloseHanging">
    <w:name w:val="NormalCloseHanging"/>
    <w:basedOn w:val="Normal"/>
    <w:qFormat/>
    <w:rsid w:val="00FA770C"/>
    <w:pPr>
      <w:ind w:left="1446" w:hanging="1446"/>
    </w:pPr>
  </w:style>
  <w:style w:type="paragraph" w:customStyle="1" w:styleId="NormalHanging">
    <w:name w:val="NormalHanging"/>
    <w:basedOn w:val="Normal"/>
    <w:qFormat/>
    <w:rsid w:val="00FA770C"/>
    <w:pPr>
      <w:ind w:left="1446" w:hanging="1446"/>
    </w:pPr>
  </w:style>
  <w:style w:type="paragraph" w:customStyle="1" w:styleId="NormalParagraphStyle">
    <w:name w:val="NormalParagraphStyle"/>
    <w:basedOn w:val="Normal"/>
    <w:qFormat/>
    <w:rsid w:val="00FA770C"/>
    <w:pPr>
      <w:spacing w:line="288" w:lineRule="auto"/>
      <w:textAlignment w:val="center"/>
    </w:pPr>
    <w:rPr>
      <w:rFonts w:ascii="Times" w:hAnsi="Times"/>
      <w:color w:val="000000"/>
    </w:rPr>
  </w:style>
  <w:style w:type="paragraph" w:customStyle="1" w:styleId="Outcome">
    <w:name w:val="Outcome"/>
    <w:basedOn w:val="Normal"/>
    <w:qFormat/>
    <w:rsid w:val="00FA770C"/>
    <w:pPr>
      <w:numPr>
        <w:numId w:val="6"/>
      </w:numPr>
      <w:spacing w:before="40"/>
    </w:pPr>
    <w:rPr>
      <w:b/>
      <w:bCs/>
      <w:color w:val="365F91"/>
      <w:sz w:val="28"/>
    </w:rPr>
  </w:style>
  <w:style w:type="paragraph" w:customStyle="1" w:styleId="OutcomeActivities">
    <w:name w:val="Outcome Activities"/>
    <w:basedOn w:val="Outcome"/>
    <w:qFormat/>
    <w:rsid w:val="00FA770C"/>
    <w:rPr>
      <w:b w:val="0"/>
      <w:bCs w:val="0"/>
      <w:color w:val="auto"/>
      <w:sz w:val="20"/>
    </w:rPr>
  </w:style>
  <w:style w:type="paragraph" w:customStyle="1" w:styleId="OutcomeOutputs">
    <w:name w:val="Outcome Outputs"/>
    <w:basedOn w:val="Outcome"/>
    <w:qFormat/>
    <w:rsid w:val="00FA770C"/>
    <w:rPr>
      <w:b w:val="0"/>
      <w:bCs w:val="0"/>
      <w:color w:val="auto"/>
      <w:sz w:val="20"/>
    </w:rPr>
  </w:style>
  <w:style w:type="character" w:styleId="PageNumber">
    <w:name w:val="page number"/>
    <w:qFormat/>
    <w:rsid w:val="00FA770C"/>
  </w:style>
  <w:style w:type="table" w:customStyle="1" w:styleId="PRCFproposaltable">
    <w:name w:val="PRCF proposal table"/>
    <w:basedOn w:val="TableNormal"/>
    <w:uiPriority w:val="99"/>
    <w:rsid w:val="00561012"/>
    <w:rPr>
      <w:rFonts w:asciiTheme="majorHAnsi" w:hAnsiTheme="majorHAnsi"/>
      <w:lang w:val="en-US" w:eastAsia="en-US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cantSplit/>
    </w:trPr>
    <w:tblStylePr w:type="firstRow">
      <w:rPr>
        <w:b/>
        <w:sz w:val="20"/>
      </w:rPr>
      <w:tblPr/>
      <w:tcPr>
        <w:shd w:val="clear" w:color="auto" w:fill="B8CCE4" w:themeFill="accent1" w:themeFillTint="66"/>
      </w:tcPr>
    </w:tblStylePr>
  </w:style>
  <w:style w:type="paragraph" w:styleId="Title">
    <w:name w:val="Title"/>
    <w:basedOn w:val="Normal"/>
    <w:next w:val="Normal"/>
    <w:link w:val="TitleChar"/>
    <w:qFormat/>
    <w:rsid w:val="00FA770C"/>
    <w:pPr>
      <w:spacing w:after="360"/>
      <w:contextualSpacing/>
      <w:jc w:val="center"/>
    </w:pPr>
    <w:rPr>
      <w:rFonts w:eastAsia="MS Gothic"/>
      <w:b/>
      <w:bCs/>
      <w:caps/>
      <w:color w:val="365F91"/>
      <w:spacing w:val="5"/>
      <w:kern w:val="2"/>
      <w:sz w:val="36"/>
      <w:szCs w:val="36"/>
      <w:lang w:val="en-GB" w:eastAsia="en-GB"/>
    </w:rPr>
  </w:style>
  <w:style w:type="character" w:customStyle="1" w:styleId="TitleChar">
    <w:name w:val="Title Char"/>
    <w:basedOn w:val="DefaultParagraphFont"/>
    <w:link w:val="Title"/>
    <w:qFormat/>
    <w:rsid w:val="00FA770C"/>
    <w:rPr>
      <w:rFonts w:ascii="Calibri" w:eastAsia="MS Gothic" w:hAnsi="Calibri" w:cs="Tahoma"/>
      <w:b/>
      <w:bCs/>
      <w:caps/>
      <w:color w:val="365F91"/>
      <w:spacing w:val="5"/>
      <w:kern w:val="2"/>
      <w:sz w:val="36"/>
      <w:szCs w:val="36"/>
    </w:rPr>
  </w:style>
  <w:style w:type="paragraph" w:styleId="Subtitle">
    <w:name w:val="Subtitle"/>
    <w:basedOn w:val="Title"/>
    <w:link w:val="SubtitleChar"/>
    <w:qFormat/>
    <w:rsid w:val="004B0FE1"/>
    <w:pPr>
      <w:spacing w:before="240" w:after="0"/>
      <w:outlineLvl w:val="1"/>
    </w:pPr>
    <w:rPr>
      <w:rFonts w:eastAsia="Times New Roman" w:cs="Times New Roman"/>
      <w:caps w:val="0"/>
      <w:smallCaps/>
      <w:spacing w:val="0"/>
      <w:sz w:val="28"/>
      <w:szCs w:val="20"/>
    </w:rPr>
  </w:style>
  <w:style w:type="character" w:customStyle="1" w:styleId="SubtitleChar">
    <w:name w:val="Subtitle Char"/>
    <w:link w:val="Subtitle"/>
    <w:qFormat/>
    <w:rsid w:val="004B0FE1"/>
    <w:rPr>
      <w:rFonts w:ascii="Calibri" w:hAnsi="Calibri"/>
      <w:b/>
      <w:bCs/>
      <w:smallCaps/>
      <w:color w:val="365F91"/>
      <w:kern w:val="2"/>
      <w:sz w:val="28"/>
    </w:rPr>
  </w:style>
  <w:style w:type="paragraph" w:customStyle="1" w:styleId="Tablebullet">
    <w:name w:val="Table bullet"/>
    <w:basedOn w:val="Normal"/>
    <w:qFormat/>
    <w:rsid w:val="0036570E"/>
    <w:pPr>
      <w:numPr>
        <w:numId w:val="7"/>
      </w:numPr>
      <w:spacing w:before="0"/>
      <w:jc w:val="left"/>
    </w:pPr>
    <w:rPr>
      <w:rFonts w:asciiTheme="minorHAnsi" w:eastAsia="Times New Roman" w:hAnsiTheme="minorHAnsi" w:cs="Arial"/>
      <w:sz w:val="20"/>
      <w:lang w:val="en-GB" w:eastAsia="en-US"/>
    </w:rPr>
  </w:style>
  <w:style w:type="paragraph" w:customStyle="1" w:styleId="TableFirstColumn">
    <w:name w:val="Table First Column"/>
    <w:basedOn w:val="NormalClose"/>
    <w:qFormat/>
    <w:rsid w:val="00FA770C"/>
    <w:pPr>
      <w:spacing w:before="40"/>
    </w:pPr>
    <w:rPr>
      <w:b/>
      <w:color w:val="365F91"/>
    </w:rPr>
  </w:style>
  <w:style w:type="paragraph" w:styleId="TableofFigures">
    <w:name w:val="table of figures"/>
    <w:basedOn w:val="Normal"/>
    <w:next w:val="Normal"/>
    <w:qFormat/>
    <w:rsid w:val="00FA770C"/>
    <w:pPr>
      <w:spacing w:before="240" w:after="120"/>
    </w:pPr>
    <w:rPr>
      <w:b/>
      <w:color w:val="365F91"/>
      <w:sz w:val="28"/>
    </w:rPr>
  </w:style>
  <w:style w:type="table" w:customStyle="1" w:styleId="TablePNKB">
    <w:name w:val="Table PNKB"/>
    <w:basedOn w:val="TableGrid"/>
    <w:rsid w:val="00561012"/>
    <w:pPr>
      <w:spacing w:before="40"/>
    </w:pPr>
    <w:rPr>
      <w:rFonts w:asciiTheme="majorHAnsi" w:eastAsia="Arial Unicode MS" w:hAnsiTheme="majorHAnsi"/>
    </w:rPr>
    <w:tblPr>
      <w:tblStyleRowBandSize w:val="1"/>
      <w:tblStyleColBandSize w:val="1"/>
      <w:tblBorders>
        <w:top w:val="single" w:sz="2" w:space="0" w:color="999999"/>
        <w:left w:val="none" w:sz="0" w:space="0" w:color="auto"/>
        <w:bottom w:val="single" w:sz="2" w:space="0" w:color="C0C0C0"/>
        <w:right w:val="none" w:sz="0" w:space="0" w:color="auto"/>
        <w:insideH w:val="single" w:sz="2" w:space="0" w:color="C0C0C0"/>
        <w:insideV w:val="single" w:sz="2" w:space="0" w:color="C0C0C0"/>
      </w:tblBorders>
    </w:tblPr>
    <w:trPr>
      <w:cantSplit/>
    </w:trPr>
    <w:tblStylePr w:type="firstRow">
      <w:pPr>
        <w:wordWrap/>
        <w:spacing w:beforeLines="0" w:before="4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 Unicode MS" w:hAnsi="Arial Unicode MS"/>
        <w:b/>
        <w:color w:val="244061" w:themeColor="accent1" w:themeShade="80"/>
        <w:sz w:val="20"/>
      </w:rPr>
      <w:tblPr/>
      <w:trPr>
        <w:cantSplit w:val="0"/>
      </w:trPr>
      <w:tcPr>
        <w:shd w:val="clear" w:color="auto" w:fill="B8CCE4" w:themeFill="accent1" w:themeFillTint="66"/>
      </w:tcPr>
    </w:tblStylePr>
    <w:tblStylePr w:type="lastRow">
      <w:pPr>
        <w:wordWrap/>
        <w:spacing w:beforeLines="0" w:afterLines="0" w:line="240" w:lineRule="auto"/>
        <w:ind w:leftChars="0" w:left="0" w:rightChars="0" w:right="0" w:firstLineChars="0" w:firstLine="0"/>
        <w:jc w:val="left"/>
        <w:outlineLvl w:val="9"/>
      </w:pPr>
      <w:rPr>
        <w:rFonts w:ascii="Arial Unicode MS" w:hAnsi="Arial Unicode MS"/>
        <w:sz w:val="20"/>
      </w:rPr>
      <w:tblPr/>
      <w:tcPr>
        <w:tcBorders>
          <w:top w:val="single" w:sz="2" w:space="0" w:color="C0C0C0"/>
        </w:tcBorders>
      </w:tcPr>
    </w:tblStylePr>
    <w:tblStylePr w:type="firstCol">
      <w:pPr>
        <w:wordWrap/>
        <w:spacing w:beforeLines="0" w:before="4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 Unicode MS" w:hAnsi="Arial Unicode MS"/>
        <w:sz w:val="20"/>
      </w:rPr>
      <w:tblPr/>
      <w:trPr>
        <w:cantSplit w:val="0"/>
      </w:trPr>
    </w:tblStylePr>
    <w:tblStylePr w:type="lastCol">
      <w:pPr>
        <w:wordWrap/>
        <w:spacing w:beforeLines="0" w:afterLines="0" w:line="240" w:lineRule="auto"/>
        <w:ind w:leftChars="0" w:left="0" w:rightChars="0" w:right="0" w:firstLineChars="0" w:firstLine="0"/>
        <w:jc w:val="left"/>
        <w:outlineLvl w:val="9"/>
      </w:pPr>
      <w:rPr>
        <w:rFonts w:ascii="Arial Unicode MS" w:hAnsi="Arial Unicode MS"/>
        <w:sz w:val="20"/>
      </w:rPr>
    </w:tblStylePr>
    <w:tblStylePr w:type="band1Vert">
      <w:pPr>
        <w:wordWrap/>
        <w:spacing w:beforeLines="0" w:afterLines="0" w:line="240" w:lineRule="auto"/>
        <w:ind w:leftChars="0" w:left="0" w:rightChars="0" w:right="0" w:firstLineChars="0" w:firstLine="0"/>
        <w:jc w:val="left"/>
        <w:outlineLvl w:val="9"/>
      </w:pPr>
      <w:rPr>
        <w:rFonts w:ascii="Arial Unicode MS" w:hAnsi="Arial Unicode MS"/>
        <w:sz w:val="20"/>
      </w:rPr>
    </w:tblStylePr>
    <w:tblStylePr w:type="band2Vert">
      <w:pPr>
        <w:wordWrap/>
        <w:spacing w:beforeLines="0" w:afterLines="0" w:line="240" w:lineRule="auto"/>
        <w:ind w:leftChars="0" w:left="0" w:rightChars="0" w:right="0" w:firstLineChars="0" w:firstLine="0"/>
        <w:jc w:val="left"/>
        <w:outlineLvl w:val="9"/>
      </w:pPr>
      <w:rPr>
        <w:rFonts w:ascii="Arial Unicode MS" w:hAnsi="Arial Unicode MS"/>
        <w:sz w:val="20"/>
      </w:rPr>
      <w:tblPr/>
      <w:tcPr>
        <w:tcBorders>
          <w:bottom w:val="single" w:sz="4" w:space="0" w:color="C0C0C0"/>
        </w:tcBorders>
      </w:tcPr>
    </w:tblStylePr>
    <w:tblStylePr w:type="band1Horz">
      <w:pPr>
        <w:wordWrap/>
        <w:spacing w:beforeLines="0" w:afterLines="0" w:line="240" w:lineRule="auto"/>
        <w:ind w:leftChars="0" w:left="0" w:rightChars="0" w:right="0" w:firstLineChars="0" w:firstLine="0"/>
      </w:pPr>
      <w:rPr>
        <w:rFonts w:ascii="Arial Unicode MS" w:hAnsi="Arial Unicode MS"/>
        <w:sz w:val="20"/>
      </w:rPr>
    </w:tblStylePr>
    <w:tblStylePr w:type="band2Horz">
      <w:pPr>
        <w:wordWrap/>
        <w:spacing w:beforeLines="0" w:afterLines="0" w:line="240" w:lineRule="auto"/>
        <w:ind w:leftChars="0" w:left="0" w:rightChars="0" w:right="0" w:firstLineChars="0" w:firstLine="0"/>
        <w:jc w:val="left"/>
        <w:outlineLvl w:val="9"/>
      </w:pPr>
      <w:rPr>
        <w:rFonts w:ascii="Arial Unicode MS" w:hAnsi="Arial Unicode MS"/>
        <w:sz w:val="20"/>
      </w:rPr>
    </w:tblStylePr>
  </w:style>
  <w:style w:type="paragraph" w:customStyle="1" w:styleId="TableSecondColumn">
    <w:name w:val="Table Second Column"/>
    <w:basedOn w:val="TableFirstColumn"/>
    <w:qFormat/>
    <w:rsid w:val="00FA770C"/>
    <w:rPr>
      <w:b w:val="0"/>
      <w:color w:val="auto"/>
    </w:rPr>
  </w:style>
  <w:style w:type="paragraph" w:customStyle="1" w:styleId="TableText">
    <w:name w:val="Table Text"/>
    <w:basedOn w:val="Normal"/>
    <w:link w:val="TableTextChar"/>
    <w:qFormat/>
    <w:rsid w:val="00746345"/>
    <w:pPr>
      <w:spacing w:before="40"/>
      <w:contextualSpacing/>
      <w:jc w:val="left"/>
    </w:pPr>
    <w:rPr>
      <w:rFonts w:eastAsia="MS Gothic"/>
      <w:kern w:val="2"/>
      <w:sz w:val="20"/>
    </w:rPr>
  </w:style>
  <w:style w:type="paragraph" w:customStyle="1" w:styleId="TableNote">
    <w:name w:val="TableNote"/>
    <w:basedOn w:val="TableText"/>
    <w:qFormat/>
    <w:rsid w:val="00FA770C"/>
    <w:pPr>
      <w:tabs>
        <w:tab w:val="left" w:pos="567"/>
      </w:tabs>
      <w:ind w:left="567" w:hanging="567"/>
    </w:pPr>
  </w:style>
  <w:style w:type="paragraph" w:customStyle="1" w:styleId="TableTextBullet">
    <w:name w:val="TableTextBullet"/>
    <w:basedOn w:val="Normal"/>
    <w:qFormat/>
    <w:rsid w:val="00FA770C"/>
    <w:pPr>
      <w:numPr>
        <w:numId w:val="8"/>
      </w:numPr>
      <w:spacing w:before="40"/>
      <w:jc w:val="left"/>
    </w:pPr>
    <w:rPr>
      <w:rFonts w:cs="Arial"/>
      <w:sz w:val="20"/>
    </w:rPr>
  </w:style>
  <w:style w:type="paragraph" w:styleId="TOC1">
    <w:name w:val="toc 1"/>
    <w:basedOn w:val="Normal"/>
    <w:next w:val="Normal"/>
    <w:autoRedefine/>
    <w:rsid w:val="00FA770C"/>
    <w:pPr>
      <w:tabs>
        <w:tab w:val="left" w:pos="567"/>
        <w:tab w:val="right" w:pos="9072"/>
      </w:tabs>
      <w:spacing w:before="240"/>
    </w:pPr>
    <w:rPr>
      <w:b/>
    </w:rPr>
  </w:style>
  <w:style w:type="paragraph" w:styleId="TOC2">
    <w:name w:val="toc 2"/>
    <w:basedOn w:val="Normal"/>
    <w:next w:val="Normal"/>
    <w:autoRedefine/>
    <w:rsid w:val="00FA770C"/>
    <w:pPr>
      <w:tabs>
        <w:tab w:val="left" w:pos="1134"/>
        <w:tab w:val="right" w:pos="9072"/>
      </w:tabs>
      <w:ind w:left="1134" w:hanging="567"/>
    </w:pPr>
  </w:style>
  <w:style w:type="paragraph" w:styleId="TOC3">
    <w:name w:val="toc 3"/>
    <w:basedOn w:val="Normal"/>
    <w:next w:val="Normal"/>
    <w:autoRedefine/>
    <w:rsid w:val="00FA770C"/>
    <w:pPr>
      <w:ind w:left="400"/>
    </w:pPr>
  </w:style>
  <w:style w:type="paragraph" w:styleId="TOC6">
    <w:name w:val="toc 6"/>
    <w:basedOn w:val="Normal"/>
    <w:next w:val="Normal"/>
    <w:autoRedefine/>
    <w:rsid w:val="00FA770C"/>
    <w:pPr>
      <w:tabs>
        <w:tab w:val="left" w:pos="1843"/>
        <w:tab w:val="right" w:pos="9072"/>
      </w:tabs>
      <w:ind w:left="1843" w:hanging="1276"/>
    </w:pPr>
  </w:style>
  <w:style w:type="character" w:customStyle="1" w:styleId="FootnoteAnchor">
    <w:name w:val="Footnote Anchor"/>
    <w:rsid w:val="00FA770C"/>
    <w:rPr>
      <w:vertAlign w:val="superscript"/>
    </w:rPr>
  </w:style>
  <w:style w:type="character" w:customStyle="1" w:styleId="FootnoteCharacters">
    <w:name w:val="Footnote Characters"/>
    <w:qFormat/>
    <w:rsid w:val="00FA770C"/>
    <w:rPr>
      <w:vertAlign w:val="superscript"/>
    </w:rPr>
  </w:style>
  <w:style w:type="paragraph" w:customStyle="1" w:styleId="HeaderandFooter">
    <w:name w:val="Header and Footer"/>
    <w:basedOn w:val="Normal"/>
    <w:qFormat/>
    <w:rsid w:val="00FA770C"/>
  </w:style>
  <w:style w:type="paragraph" w:customStyle="1" w:styleId="Heading">
    <w:name w:val="Heading"/>
    <w:basedOn w:val="Normal"/>
    <w:next w:val="BodyText"/>
    <w:qFormat/>
    <w:rsid w:val="00FA770C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Index">
    <w:name w:val="Index"/>
    <w:basedOn w:val="Normal"/>
    <w:qFormat/>
    <w:rsid w:val="00FA770C"/>
    <w:pPr>
      <w:suppressLineNumbers/>
    </w:pPr>
    <w:rPr>
      <w:rFonts w:cs="Arial Unicode MS"/>
    </w:rPr>
  </w:style>
  <w:style w:type="paragraph" w:styleId="List">
    <w:name w:val="List"/>
    <w:basedOn w:val="BodyText"/>
    <w:rsid w:val="00FA770C"/>
    <w:rPr>
      <w:rFonts w:eastAsia="MS Mincho" w:cs="Arial Unicode MS"/>
      <w:sz w:val="24"/>
      <w:szCs w:val="24"/>
      <w:lang w:val="en-US" w:eastAsia="ja-JP"/>
    </w:rPr>
  </w:style>
  <w:style w:type="paragraph" w:customStyle="1" w:styleId="TableContents">
    <w:name w:val="Table Contents"/>
    <w:basedOn w:val="Normal"/>
    <w:qFormat/>
    <w:rsid w:val="00FA770C"/>
    <w:pPr>
      <w:widowControl w:val="0"/>
      <w:suppressLineNumbers/>
    </w:pPr>
  </w:style>
  <w:style w:type="paragraph" w:styleId="ListNumber">
    <w:name w:val="List Number"/>
    <w:basedOn w:val="Normal"/>
    <w:uiPriority w:val="99"/>
    <w:unhideWhenUsed/>
    <w:rsid w:val="002F03EA"/>
    <w:pPr>
      <w:numPr>
        <w:numId w:val="9"/>
      </w:numPr>
    </w:pPr>
  </w:style>
  <w:style w:type="paragraph" w:customStyle="1" w:styleId="TableText0">
    <w:name w:val="TableText"/>
    <w:basedOn w:val="Normal"/>
    <w:rsid w:val="000947B1"/>
    <w:pPr>
      <w:suppressAutoHyphens w:val="0"/>
      <w:spacing w:before="40"/>
      <w:jc w:val="left"/>
    </w:pPr>
    <w:rPr>
      <w:rFonts w:asciiTheme="minorHAnsi" w:eastAsia="Times New Roman" w:hAnsiTheme="minorHAnsi" w:cs="Arial"/>
      <w:noProof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B61DC0"/>
    <w:rPr>
      <w:rFonts w:ascii="Calibri" w:eastAsia="MS Mincho" w:hAnsi="Calibri" w:cs="Tahoma"/>
      <w:sz w:val="24"/>
      <w:szCs w:val="24"/>
      <w:lang w:val="en-US" w:eastAsia="ja-JP"/>
    </w:rPr>
  </w:style>
  <w:style w:type="character" w:customStyle="1" w:styleId="text">
    <w:name w:val="text"/>
    <w:basedOn w:val="DefaultParagraphFont"/>
    <w:rsid w:val="00B2721C"/>
  </w:style>
  <w:style w:type="character" w:customStyle="1" w:styleId="emoji-sizer">
    <w:name w:val="emoji-sizer"/>
    <w:basedOn w:val="DefaultParagraphFont"/>
    <w:rsid w:val="00B2721C"/>
  </w:style>
  <w:style w:type="character" w:customStyle="1" w:styleId="card-send-timesendtime">
    <w:name w:val="card-send-time__sendtime"/>
    <w:basedOn w:val="DefaultParagraphFont"/>
    <w:rsid w:val="00B2721C"/>
  </w:style>
  <w:style w:type="character" w:customStyle="1" w:styleId="ListParagraphChar">
    <w:name w:val="List Paragraph Char"/>
    <w:aliases w:val="Bullets Char,List Bullet-OpsManual Char,References Char,Title Style 1 Char,List Paragraph nowy Char,List Paragraph (numbered (a)) Char,Liste 1 Char,ANNEX Char,List Paragraph1 Char,List Paragraph2 Char,Colorful List Accent 1 Char"/>
    <w:link w:val="ListParagraph"/>
    <w:uiPriority w:val="34"/>
    <w:qFormat/>
    <w:rsid w:val="00D91800"/>
    <w:rPr>
      <w:rFonts w:ascii="Calibri" w:eastAsia="MS Mincho" w:hAnsi="Calibri" w:cs="Tahoma"/>
      <w:sz w:val="24"/>
      <w:szCs w:val="24"/>
      <w:lang w:val="en-US" w:eastAsia="ja-JP"/>
    </w:rPr>
  </w:style>
  <w:style w:type="character" w:customStyle="1" w:styleId="TableTextChar">
    <w:name w:val="Table Text Char"/>
    <w:link w:val="TableText"/>
    <w:rsid w:val="006D5D44"/>
    <w:rPr>
      <w:rFonts w:ascii="Calibri" w:eastAsia="MS Gothic" w:hAnsi="Calibri" w:cs="Tahoma"/>
      <w:kern w:val="2"/>
      <w:szCs w:val="24"/>
      <w:lang w:val="en-US" w:eastAsia="ja-JP"/>
    </w:rPr>
  </w:style>
  <w:style w:type="paragraph" w:customStyle="1" w:styleId="TableNote0">
    <w:name w:val="Table Note"/>
    <w:basedOn w:val="Normal"/>
    <w:qFormat/>
    <w:rsid w:val="00A05755"/>
    <w:pPr>
      <w:tabs>
        <w:tab w:val="left" w:pos="567"/>
      </w:tabs>
      <w:suppressAutoHyphens w:val="0"/>
      <w:spacing w:before="40"/>
      <w:ind w:left="567" w:hanging="567"/>
      <w:contextualSpacing/>
      <w:jc w:val="left"/>
    </w:pPr>
    <w:rPr>
      <w:rFonts w:eastAsiaTheme="majorEastAsia" w:cstheme="majorBidi"/>
      <w:kern w:val="28"/>
      <w:sz w:val="18"/>
    </w:rPr>
  </w:style>
  <w:style w:type="table" w:customStyle="1" w:styleId="TableGrid2">
    <w:name w:val="Table Grid2"/>
    <w:basedOn w:val="TableNormal"/>
    <w:next w:val="TableGrid"/>
    <w:uiPriority w:val="59"/>
    <w:rsid w:val="000A5C95"/>
    <w:pPr>
      <w:spacing w:after="200" w:line="276" w:lineRule="auto"/>
    </w:pPr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A5C95"/>
    <w:pPr>
      <w:spacing w:after="200" w:line="276" w:lineRule="auto"/>
    </w:pPr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58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599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447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89051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2202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53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8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6881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893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5927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0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94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2711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7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6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A6331-3E4C-4CFC-BAA4-56E1A2D3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888</Words>
  <Characters>4533</Characters>
  <Application>Microsoft Office Word</Application>
  <DocSecurity>0</DocSecurity>
  <Lines>755</Lines>
  <Paragraphs>338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SoW 002—CBRM assessment</vt:lpstr>
      <vt:lpstr/>
    </vt:vector>
  </TitlesOfParts>
  <Manager/>
  <Company>WWF-International</Company>
  <LinksUpToDate>false</LinksUpToDate>
  <CharactersWithSpaces>5083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SoW 002—CBRM assessment</dc:title>
  <dc:subject/>
  <dc:creator>Arnoud Steeman</dc:creator>
  <cp:keywords>collaborative management, community patrolling, assessment</cp:keywords>
  <dc:description/>
  <cp:lastModifiedBy>Gam Pham Thi</cp:lastModifiedBy>
  <cp:revision>2</cp:revision>
  <cp:lastPrinted>2010-04-21T08:02:00Z</cp:lastPrinted>
  <dcterms:created xsi:type="dcterms:W3CDTF">2022-11-11T06:45:00Z</dcterms:created>
  <dcterms:modified xsi:type="dcterms:W3CDTF">2022-11-11T06:45:00Z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c16b35058908bbee1a1f970247930be45d3b463111ca2aa23dbcf7eabfa8d241</vt:lpwstr>
  </property>
</Properties>
</file>