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EB339" w14:textId="3CD0C455" w:rsidR="005F2571" w:rsidRPr="00CF7C97" w:rsidRDefault="009C27B4" w:rsidP="00A0701D">
      <w:pPr>
        <w:spacing w:before="120" w:after="120"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CF7C97">
        <w:rPr>
          <w:rFonts w:ascii="Arial" w:hAnsi="Arial" w:cs="Arial"/>
          <w:b/>
          <w:sz w:val="24"/>
          <w:szCs w:val="24"/>
        </w:rPr>
        <w:t>TERMS OF REFERENCE</w:t>
      </w:r>
      <w:r w:rsidR="00FD23B5" w:rsidRPr="00CF7C97">
        <w:rPr>
          <w:rFonts w:ascii="Arial" w:hAnsi="Arial" w:cs="Arial"/>
          <w:b/>
          <w:sz w:val="24"/>
          <w:szCs w:val="24"/>
        </w:rPr>
        <w:t>/</w:t>
      </w:r>
      <w:r w:rsidR="008E5D4A" w:rsidRPr="00CF7C97">
        <w:rPr>
          <w:rFonts w:ascii="Arial" w:hAnsi="Arial" w:cs="Arial"/>
          <w:b/>
          <w:sz w:val="24"/>
          <w:szCs w:val="24"/>
        </w:rPr>
        <w:t xml:space="preserve">ĐIỀU </w:t>
      </w:r>
      <w:r w:rsidR="000D6C7B">
        <w:rPr>
          <w:rFonts w:ascii="Arial" w:hAnsi="Arial" w:cs="Arial"/>
          <w:b/>
          <w:sz w:val="24"/>
          <w:szCs w:val="24"/>
        </w:rPr>
        <w:t xml:space="preserve">KHOẢN </w:t>
      </w:r>
      <w:r w:rsidR="008E5D4A" w:rsidRPr="00CF7C97">
        <w:rPr>
          <w:rFonts w:ascii="Arial" w:hAnsi="Arial" w:cs="Arial"/>
          <w:b/>
          <w:sz w:val="24"/>
          <w:szCs w:val="24"/>
        </w:rPr>
        <w:t>THAM CHIẾU</w:t>
      </w:r>
    </w:p>
    <w:p w14:paraId="1741B4DD" w14:textId="73C0809A" w:rsidR="00BF2902" w:rsidRPr="00CF7C97" w:rsidRDefault="00F07535" w:rsidP="00CF7C97">
      <w:pPr>
        <w:spacing w:after="0" w:line="264" w:lineRule="auto"/>
        <w:jc w:val="center"/>
        <w:rPr>
          <w:rFonts w:ascii="Arial" w:eastAsia="Calibri" w:hAnsi="Arial" w:cs="Arial"/>
          <w:b/>
          <w:iCs/>
          <w:sz w:val="24"/>
          <w:szCs w:val="24"/>
        </w:rPr>
      </w:pPr>
      <w:proofErr w:type="spellStart"/>
      <w:r w:rsidRPr="00CF7C97">
        <w:rPr>
          <w:rFonts w:ascii="Arial" w:eastAsia="Calibri" w:hAnsi="Arial" w:cs="Arial"/>
          <w:b/>
          <w:iCs/>
          <w:sz w:val="24"/>
          <w:szCs w:val="24"/>
        </w:rPr>
        <w:t>Tư</w:t>
      </w:r>
      <w:proofErr w:type="spellEnd"/>
      <w:r w:rsidRPr="00CF7C97">
        <w:rPr>
          <w:rFonts w:ascii="Arial" w:eastAsia="Calibri" w:hAnsi="Arial" w:cs="Arial"/>
          <w:b/>
          <w:iCs/>
          <w:sz w:val="24"/>
          <w:szCs w:val="24"/>
        </w:rPr>
        <w:t xml:space="preserve"> </w:t>
      </w:r>
      <w:proofErr w:type="spellStart"/>
      <w:r w:rsidRPr="00CF7C97">
        <w:rPr>
          <w:rFonts w:ascii="Arial" w:eastAsia="Calibri" w:hAnsi="Arial" w:cs="Arial"/>
          <w:b/>
          <w:iCs/>
          <w:sz w:val="24"/>
          <w:szCs w:val="24"/>
        </w:rPr>
        <w:t>vấn</w:t>
      </w:r>
      <w:proofErr w:type="spellEnd"/>
      <w:r w:rsidRPr="00CF7C97">
        <w:rPr>
          <w:rFonts w:ascii="Arial" w:eastAsia="Calibri" w:hAnsi="Arial" w:cs="Arial"/>
          <w:b/>
          <w:iCs/>
          <w:sz w:val="24"/>
          <w:szCs w:val="24"/>
        </w:rPr>
        <w:t xml:space="preserve"> </w:t>
      </w:r>
      <w:proofErr w:type="spellStart"/>
      <w:r w:rsidR="00FB3C64">
        <w:rPr>
          <w:rFonts w:ascii="Arial" w:eastAsia="Calibri" w:hAnsi="Arial" w:cs="Arial"/>
          <w:b/>
          <w:iCs/>
          <w:sz w:val="24"/>
          <w:szCs w:val="24"/>
        </w:rPr>
        <w:t>Nghiên</w:t>
      </w:r>
      <w:proofErr w:type="spellEnd"/>
      <w:r w:rsidR="00FB3C64">
        <w:rPr>
          <w:rFonts w:ascii="Arial" w:eastAsia="Calibri" w:hAnsi="Arial" w:cs="Arial"/>
          <w:b/>
          <w:iCs/>
          <w:sz w:val="24"/>
          <w:szCs w:val="24"/>
        </w:rPr>
        <w:t xml:space="preserve"> </w:t>
      </w:r>
      <w:proofErr w:type="spellStart"/>
      <w:r w:rsidR="00FB3C64">
        <w:rPr>
          <w:rFonts w:ascii="Arial" w:eastAsia="Calibri" w:hAnsi="Arial" w:cs="Arial"/>
          <w:b/>
          <w:iCs/>
          <w:sz w:val="24"/>
          <w:szCs w:val="24"/>
        </w:rPr>
        <w:t>cứu</w:t>
      </w:r>
      <w:proofErr w:type="spellEnd"/>
      <w:r w:rsidR="00FB3C64">
        <w:rPr>
          <w:rFonts w:ascii="Arial" w:eastAsia="Calibri" w:hAnsi="Arial" w:cs="Arial"/>
          <w:b/>
          <w:iCs/>
          <w:sz w:val="24"/>
          <w:szCs w:val="24"/>
        </w:rPr>
        <w:t xml:space="preserve"> </w:t>
      </w:r>
      <w:proofErr w:type="spellStart"/>
      <w:r w:rsidR="00FB3C64">
        <w:rPr>
          <w:rFonts w:ascii="Arial" w:eastAsia="Calibri" w:hAnsi="Arial" w:cs="Arial"/>
          <w:b/>
          <w:iCs/>
          <w:sz w:val="24"/>
          <w:szCs w:val="24"/>
        </w:rPr>
        <w:t>rà</w:t>
      </w:r>
      <w:proofErr w:type="spellEnd"/>
      <w:r w:rsidR="00FB3C64">
        <w:rPr>
          <w:rFonts w:ascii="Arial" w:eastAsia="Calibri" w:hAnsi="Arial" w:cs="Arial"/>
          <w:b/>
          <w:iCs/>
          <w:sz w:val="24"/>
          <w:szCs w:val="24"/>
        </w:rPr>
        <w:t xml:space="preserve"> </w:t>
      </w:r>
      <w:proofErr w:type="spellStart"/>
      <w:r w:rsidR="00FB3C64">
        <w:rPr>
          <w:rFonts w:ascii="Arial" w:eastAsia="Calibri" w:hAnsi="Arial" w:cs="Arial"/>
          <w:b/>
          <w:iCs/>
          <w:sz w:val="24"/>
          <w:szCs w:val="24"/>
        </w:rPr>
        <w:t>soát</w:t>
      </w:r>
      <w:proofErr w:type="spellEnd"/>
      <w:r w:rsidR="006F35CF">
        <w:rPr>
          <w:rFonts w:ascii="Arial" w:eastAsia="Calibri" w:hAnsi="Arial" w:cs="Arial"/>
          <w:b/>
          <w:iCs/>
          <w:sz w:val="24"/>
          <w:szCs w:val="24"/>
        </w:rPr>
        <w:t xml:space="preserve"> </w:t>
      </w:r>
      <w:proofErr w:type="spellStart"/>
      <w:r w:rsidR="006F35CF">
        <w:rPr>
          <w:rFonts w:ascii="Arial" w:eastAsia="Calibri" w:hAnsi="Arial" w:cs="Arial"/>
          <w:b/>
          <w:iCs/>
          <w:sz w:val="24"/>
          <w:szCs w:val="24"/>
        </w:rPr>
        <w:t>và</w:t>
      </w:r>
      <w:proofErr w:type="spellEnd"/>
      <w:r w:rsidR="006F35CF">
        <w:rPr>
          <w:rFonts w:ascii="Arial" w:eastAsia="Calibri" w:hAnsi="Arial" w:cs="Arial"/>
          <w:b/>
          <w:iCs/>
          <w:sz w:val="24"/>
          <w:szCs w:val="24"/>
        </w:rPr>
        <w:t xml:space="preserve"> </w:t>
      </w:r>
      <w:proofErr w:type="spellStart"/>
      <w:r w:rsidR="006F35CF">
        <w:rPr>
          <w:rFonts w:ascii="Arial" w:eastAsia="Calibri" w:hAnsi="Arial" w:cs="Arial"/>
          <w:b/>
          <w:iCs/>
          <w:sz w:val="24"/>
          <w:szCs w:val="24"/>
        </w:rPr>
        <w:t>đánh</w:t>
      </w:r>
      <w:proofErr w:type="spellEnd"/>
      <w:r w:rsidR="006F35CF">
        <w:rPr>
          <w:rFonts w:ascii="Arial" w:eastAsia="Calibri" w:hAnsi="Arial" w:cs="Arial"/>
          <w:b/>
          <w:iCs/>
          <w:sz w:val="24"/>
          <w:szCs w:val="24"/>
        </w:rPr>
        <w:t xml:space="preserve"> </w:t>
      </w:r>
      <w:proofErr w:type="spellStart"/>
      <w:r w:rsidR="006F35CF">
        <w:rPr>
          <w:rFonts w:ascii="Arial" w:eastAsia="Calibri" w:hAnsi="Arial" w:cs="Arial"/>
          <w:b/>
          <w:iCs/>
          <w:sz w:val="24"/>
          <w:szCs w:val="24"/>
        </w:rPr>
        <w:t>giá</w:t>
      </w:r>
      <w:proofErr w:type="spellEnd"/>
      <w:r w:rsidR="006F35CF">
        <w:rPr>
          <w:rFonts w:ascii="Arial" w:eastAsia="Calibri" w:hAnsi="Arial" w:cs="Arial"/>
          <w:b/>
          <w:iCs/>
          <w:sz w:val="24"/>
          <w:szCs w:val="24"/>
        </w:rPr>
        <w:t xml:space="preserve"> </w:t>
      </w:r>
      <w:proofErr w:type="spellStart"/>
      <w:r w:rsidR="006F35CF">
        <w:rPr>
          <w:rFonts w:ascii="Arial" w:eastAsia="Calibri" w:hAnsi="Arial" w:cs="Arial"/>
          <w:b/>
          <w:iCs/>
          <w:sz w:val="24"/>
          <w:szCs w:val="24"/>
        </w:rPr>
        <w:t>về</w:t>
      </w:r>
      <w:proofErr w:type="spellEnd"/>
      <w:r w:rsidR="006F35CF">
        <w:rPr>
          <w:rFonts w:ascii="Arial" w:eastAsia="Calibri" w:hAnsi="Arial" w:cs="Arial"/>
          <w:b/>
          <w:iCs/>
          <w:sz w:val="24"/>
          <w:szCs w:val="24"/>
        </w:rPr>
        <w:t xml:space="preserve"> </w:t>
      </w:r>
      <w:proofErr w:type="spellStart"/>
      <w:r w:rsidR="00CE79B7">
        <w:rPr>
          <w:rFonts w:ascii="Arial" w:eastAsia="Calibri" w:hAnsi="Arial" w:cs="Arial"/>
          <w:b/>
          <w:iCs/>
          <w:sz w:val="24"/>
          <w:szCs w:val="24"/>
        </w:rPr>
        <w:t>vai</w:t>
      </w:r>
      <w:proofErr w:type="spellEnd"/>
      <w:r w:rsidR="00CE79B7">
        <w:rPr>
          <w:rFonts w:ascii="Arial" w:eastAsia="Calibri" w:hAnsi="Arial" w:cs="Arial"/>
          <w:b/>
          <w:iCs/>
          <w:sz w:val="24"/>
          <w:szCs w:val="24"/>
        </w:rPr>
        <w:t xml:space="preserve"> </w:t>
      </w:r>
      <w:proofErr w:type="spellStart"/>
      <w:r w:rsidR="00CE79B7">
        <w:rPr>
          <w:rFonts w:ascii="Arial" w:eastAsia="Calibri" w:hAnsi="Arial" w:cs="Arial"/>
          <w:b/>
          <w:iCs/>
          <w:sz w:val="24"/>
          <w:szCs w:val="24"/>
        </w:rPr>
        <w:t>trò</w:t>
      </w:r>
      <w:proofErr w:type="spellEnd"/>
      <w:r w:rsidR="00CE79B7">
        <w:rPr>
          <w:rFonts w:ascii="Arial" w:eastAsia="Calibri" w:hAnsi="Arial" w:cs="Arial"/>
          <w:b/>
          <w:iCs/>
          <w:sz w:val="24"/>
          <w:szCs w:val="24"/>
        </w:rPr>
        <w:t xml:space="preserve"> </w:t>
      </w:r>
      <w:proofErr w:type="spellStart"/>
      <w:r w:rsidR="00CE79B7">
        <w:rPr>
          <w:rFonts w:ascii="Arial" w:eastAsia="Calibri" w:hAnsi="Arial" w:cs="Arial"/>
          <w:b/>
          <w:iCs/>
          <w:sz w:val="24"/>
          <w:szCs w:val="24"/>
        </w:rPr>
        <w:t>và</w:t>
      </w:r>
      <w:proofErr w:type="spellEnd"/>
      <w:r w:rsidR="00CE79B7">
        <w:rPr>
          <w:rFonts w:ascii="Arial" w:eastAsia="Calibri" w:hAnsi="Arial" w:cs="Arial"/>
          <w:b/>
          <w:iCs/>
          <w:sz w:val="24"/>
          <w:szCs w:val="24"/>
        </w:rPr>
        <w:t xml:space="preserve"> </w:t>
      </w:r>
      <w:proofErr w:type="spellStart"/>
      <w:r w:rsidR="00CE79B7">
        <w:rPr>
          <w:rFonts w:ascii="Arial" w:eastAsia="Calibri" w:hAnsi="Arial" w:cs="Arial"/>
          <w:b/>
          <w:iCs/>
          <w:sz w:val="24"/>
          <w:szCs w:val="24"/>
        </w:rPr>
        <w:t>tầm</w:t>
      </w:r>
      <w:proofErr w:type="spellEnd"/>
      <w:r w:rsidR="00CE79B7">
        <w:rPr>
          <w:rFonts w:ascii="Arial" w:eastAsia="Calibri" w:hAnsi="Arial" w:cs="Arial"/>
          <w:b/>
          <w:iCs/>
          <w:sz w:val="24"/>
          <w:szCs w:val="24"/>
        </w:rPr>
        <w:t xml:space="preserve"> </w:t>
      </w:r>
      <w:proofErr w:type="spellStart"/>
      <w:r w:rsidR="00CE79B7">
        <w:rPr>
          <w:rFonts w:ascii="Arial" w:eastAsia="Calibri" w:hAnsi="Arial" w:cs="Arial"/>
          <w:b/>
          <w:iCs/>
          <w:sz w:val="24"/>
          <w:szCs w:val="24"/>
        </w:rPr>
        <w:t>quan</w:t>
      </w:r>
      <w:proofErr w:type="spellEnd"/>
      <w:r w:rsidR="00CE79B7">
        <w:rPr>
          <w:rFonts w:ascii="Arial" w:eastAsia="Calibri" w:hAnsi="Arial" w:cs="Arial"/>
          <w:b/>
          <w:iCs/>
          <w:sz w:val="24"/>
          <w:szCs w:val="24"/>
        </w:rPr>
        <w:t xml:space="preserve"> </w:t>
      </w:r>
      <w:proofErr w:type="spellStart"/>
      <w:r w:rsidR="00CE79B7">
        <w:rPr>
          <w:rFonts w:ascii="Arial" w:eastAsia="Calibri" w:hAnsi="Arial" w:cs="Arial"/>
          <w:b/>
          <w:iCs/>
          <w:sz w:val="24"/>
          <w:szCs w:val="24"/>
        </w:rPr>
        <w:t>trọng</w:t>
      </w:r>
      <w:proofErr w:type="spellEnd"/>
      <w:r w:rsidR="00CE79B7">
        <w:rPr>
          <w:rFonts w:ascii="Arial" w:eastAsia="Calibri" w:hAnsi="Arial" w:cs="Arial"/>
          <w:b/>
          <w:iCs/>
          <w:sz w:val="24"/>
          <w:szCs w:val="24"/>
        </w:rPr>
        <w:t xml:space="preserve"> </w:t>
      </w:r>
      <w:proofErr w:type="spellStart"/>
      <w:r w:rsidR="00CE79B7">
        <w:rPr>
          <w:rFonts w:ascii="Arial" w:eastAsia="Calibri" w:hAnsi="Arial" w:cs="Arial"/>
          <w:b/>
          <w:iCs/>
          <w:sz w:val="24"/>
          <w:szCs w:val="24"/>
        </w:rPr>
        <w:t>của</w:t>
      </w:r>
      <w:proofErr w:type="spellEnd"/>
      <w:r w:rsidR="00CE79B7">
        <w:rPr>
          <w:rFonts w:ascii="Arial" w:eastAsia="Calibri" w:hAnsi="Arial" w:cs="Arial"/>
          <w:b/>
          <w:iCs/>
          <w:sz w:val="24"/>
          <w:szCs w:val="24"/>
        </w:rPr>
        <w:t xml:space="preserve"> </w:t>
      </w:r>
      <w:proofErr w:type="spellStart"/>
      <w:r w:rsidR="00CE79B7">
        <w:rPr>
          <w:rFonts w:ascii="Arial" w:eastAsia="Calibri" w:hAnsi="Arial" w:cs="Arial"/>
          <w:b/>
          <w:iCs/>
          <w:sz w:val="24"/>
          <w:szCs w:val="24"/>
        </w:rPr>
        <w:t>hệ</w:t>
      </w:r>
      <w:proofErr w:type="spellEnd"/>
      <w:r w:rsidR="00CE79B7">
        <w:rPr>
          <w:rFonts w:ascii="Arial" w:eastAsia="Calibri" w:hAnsi="Arial" w:cs="Arial"/>
          <w:b/>
          <w:iCs/>
          <w:sz w:val="24"/>
          <w:szCs w:val="24"/>
        </w:rPr>
        <w:t xml:space="preserve"> </w:t>
      </w:r>
      <w:proofErr w:type="spellStart"/>
      <w:r w:rsidR="00CE79B7">
        <w:rPr>
          <w:rFonts w:ascii="Arial" w:eastAsia="Calibri" w:hAnsi="Arial" w:cs="Arial"/>
          <w:b/>
          <w:iCs/>
          <w:sz w:val="24"/>
          <w:szCs w:val="24"/>
        </w:rPr>
        <w:t>sinh</w:t>
      </w:r>
      <w:proofErr w:type="spellEnd"/>
      <w:r w:rsidR="00CE79B7">
        <w:rPr>
          <w:rFonts w:ascii="Arial" w:eastAsia="Calibri" w:hAnsi="Arial" w:cs="Arial"/>
          <w:b/>
          <w:iCs/>
          <w:sz w:val="24"/>
          <w:szCs w:val="24"/>
        </w:rPr>
        <w:t xml:space="preserve"> </w:t>
      </w:r>
      <w:proofErr w:type="spellStart"/>
      <w:r w:rsidR="00CE79B7">
        <w:rPr>
          <w:rFonts w:ascii="Arial" w:eastAsia="Calibri" w:hAnsi="Arial" w:cs="Arial"/>
          <w:b/>
          <w:iCs/>
          <w:sz w:val="24"/>
          <w:szCs w:val="24"/>
        </w:rPr>
        <w:t>thái</w:t>
      </w:r>
      <w:proofErr w:type="spellEnd"/>
      <w:r w:rsidR="00CE79B7">
        <w:rPr>
          <w:rFonts w:ascii="Arial" w:eastAsia="Calibri" w:hAnsi="Arial" w:cs="Arial"/>
          <w:b/>
          <w:iCs/>
          <w:sz w:val="24"/>
          <w:szCs w:val="24"/>
        </w:rPr>
        <w:t xml:space="preserve"> </w:t>
      </w:r>
      <w:proofErr w:type="spellStart"/>
      <w:r w:rsidR="00CE79B7">
        <w:rPr>
          <w:rFonts w:ascii="Arial" w:eastAsia="Calibri" w:hAnsi="Arial" w:cs="Arial"/>
          <w:b/>
          <w:iCs/>
          <w:sz w:val="24"/>
          <w:szCs w:val="24"/>
        </w:rPr>
        <w:t>thảm</w:t>
      </w:r>
      <w:proofErr w:type="spellEnd"/>
      <w:r w:rsidR="00CE79B7">
        <w:rPr>
          <w:rFonts w:ascii="Arial" w:eastAsia="Calibri" w:hAnsi="Arial" w:cs="Arial"/>
          <w:b/>
          <w:iCs/>
          <w:sz w:val="24"/>
          <w:szCs w:val="24"/>
        </w:rPr>
        <w:t xml:space="preserve"> </w:t>
      </w:r>
      <w:proofErr w:type="spellStart"/>
      <w:r w:rsidR="00CE79B7">
        <w:rPr>
          <w:rFonts w:ascii="Arial" w:eastAsia="Calibri" w:hAnsi="Arial" w:cs="Arial"/>
          <w:b/>
          <w:iCs/>
          <w:sz w:val="24"/>
          <w:szCs w:val="24"/>
        </w:rPr>
        <w:t>Cỏ</w:t>
      </w:r>
      <w:proofErr w:type="spellEnd"/>
      <w:r w:rsidR="00CE79B7">
        <w:rPr>
          <w:rFonts w:ascii="Arial" w:eastAsia="Calibri" w:hAnsi="Arial" w:cs="Arial"/>
          <w:b/>
          <w:iCs/>
          <w:sz w:val="24"/>
          <w:szCs w:val="24"/>
        </w:rPr>
        <w:t xml:space="preserve"> </w:t>
      </w:r>
      <w:proofErr w:type="spellStart"/>
      <w:r w:rsidR="00CE79B7">
        <w:rPr>
          <w:rFonts w:ascii="Arial" w:eastAsia="Calibri" w:hAnsi="Arial" w:cs="Arial"/>
          <w:b/>
          <w:iCs/>
          <w:sz w:val="24"/>
          <w:szCs w:val="24"/>
        </w:rPr>
        <w:t>biển</w:t>
      </w:r>
      <w:proofErr w:type="spellEnd"/>
      <w:r w:rsidR="00CE79B7">
        <w:rPr>
          <w:rFonts w:ascii="Arial" w:eastAsia="Calibri" w:hAnsi="Arial" w:cs="Arial"/>
          <w:b/>
          <w:iCs/>
          <w:sz w:val="24"/>
          <w:szCs w:val="24"/>
        </w:rPr>
        <w:t xml:space="preserve">, </w:t>
      </w:r>
      <w:proofErr w:type="spellStart"/>
      <w:r w:rsidR="00CE79B7">
        <w:rPr>
          <w:rFonts w:ascii="Arial" w:eastAsia="Calibri" w:hAnsi="Arial" w:cs="Arial"/>
          <w:b/>
          <w:iCs/>
          <w:sz w:val="24"/>
          <w:szCs w:val="24"/>
        </w:rPr>
        <w:t>và</w:t>
      </w:r>
      <w:proofErr w:type="spellEnd"/>
      <w:r w:rsidR="00CE79B7">
        <w:rPr>
          <w:rFonts w:ascii="Arial" w:eastAsia="Calibri" w:hAnsi="Arial" w:cs="Arial"/>
          <w:b/>
          <w:iCs/>
          <w:sz w:val="24"/>
          <w:szCs w:val="24"/>
        </w:rPr>
        <w:t xml:space="preserve"> </w:t>
      </w:r>
      <w:proofErr w:type="spellStart"/>
      <w:r w:rsidR="00CE79B7">
        <w:rPr>
          <w:rFonts w:ascii="Arial" w:eastAsia="Calibri" w:hAnsi="Arial" w:cs="Arial"/>
          <w:b/>
          <w:iCs/>
          <w:sz w:val="24"/>
          <w:szCs w:val="24"/>
        </w:rPr>
        <w:t>hiện</w:t>
      </w:r>
      <w:proofErr w:type="spellEnd"/>
      <w:r w:rsidR="00CE79B7">
        <w:rPr>
          <w:rFonts w:ascii="Arial" w:eastAsia="Calibri" w:hAnsi="Arial" w:cs="Arial"/>
          <w:b/>
          <w:iCs/>
          <w:sz w:val="24"/>
          <w:szCs w:val="24"/>
        </w:rPr>
        <w:t xml:space="preserve"> </w:t>
      </w:r>
      <w:proofErr w:type="spellStart"/>
      <w:r w:rsidR="00CE79B7">
        <w:rPr>
          <w:rFonts w:ascii="Arial" w:eastAsia="Calibri" w:hAnsi="Arial" w:cs="Arial"/>
          <w:b/>
          <w:iCs/>
          <w:sz w:val="24"/>
          <w:szCs w:val="24"/>
        </w:rPr>
        <w:t>trạng</w:t>
      </w:r>
      <w:proofErr w:type="spellEnd"/>
      <w:r w:rsidR="00CE79B7">
        <w:rPr>
          <w:rFonts w:ascii="Arial" w:eastAsia="Calibri" w:hAnsi="Arial" w:cs="Arial"/>
          <w:b/>
          <w:iCs/>
          <w:sz w:val="24"/>
          <w:szCs w:val="24"/>
        </w:rPr>
        <w:t xml:space="preserve"> </w:t>
      </w:r>
      <w:proofErr w:type="spellStart"/>
      <w:r w:rsidR="00D647EF">
        <w:rPr>
          <w:rFonts w:ascii="Arial" w:eastAsia="Calibri" w:hAnsi="Arial" w:cs="Arial"/>
          <w:b/>
          <w:iCs/>
          <w:sz w:val="24"/>
          <w:szCs w:val="24"/>
        </w:rPr>
        <w:t>khung</w:t>
      </w:r>
      <w:proofErr w:type="spellEnd"/>
      <w:r w:rsidR="00D647EF">
        <w:rPr>
          <w:rFonts w:ascii="Arial" w:eastAsia="Calibri" w:hAnsi="Arial" w:cs="Arial"/>
          <w:b/>
          <w:iCs/>
          <w:sz w:val="24"/>
          <w:szCs w:val="24"/>
        </w:rPr>
        <w:t xml:space="preserve"> </w:t>
      </w:r>
      <w:proofErr w:type="spellStart"/>
      <w:r w:rsidR="006F35CF">
        <w:rPr>
          <w:rFonts w:ascii="Arial" w:eastAsia="Calibri" w:hAnsi="Arial" w:cs="Arial"/>
          <w:b/>
          <w:iCs/>
          <w:sz w:val="24"/>
          <w:szCs w:val="24"/>
        </w:rPr>
        <w:t>chính</w:t>
      </w:r>
      <w:proofErr w:type="spellEnd"/>
      <w:r w:rsidR="006F35CF">
        <w:rPr>
          <w:rFonts w:ascii="Arial" w:eastAsia="Calibri" w:hAnsi="Arial" w:cs="Arial"/>
          <w:b/>
          <w:iCs/>
          <w:sz w:val="24"/>
          <w:szCs w:val="24"/>
        </w:rPr>
        <w:t xml:space="preserve"> </w:t>
      </w:r>
      <w:proofErr w:type="spellStart"/>
      <w:r w:rsidR="006F35CF">
        <w:rPr>
          <w:rFonts w:ascii="Arial" w:eastAsia="Calibri" w:hAnsi="Arial" w:cs="Arial"/>
          <w:b/>
          <w:iCs/>
          <w:sz w:val="24"/>
          <w:szCs w:val="24"/>
        </w:rPr>
        <w:t>sách</w:t>
      </w:r>
      <w:proofErr w:type="spellEnd"/>
      <w:r w:rsidR="006F35CF">
        <w:rPr>
          <w:rFonts w:ascii="Arial" w:eastAsia="Calibri" w:hAnsi="Arial" w:cs="Arial"/>
          <w:b/>
          <w:iCs/>
          <w:sz w:val="24"/>
          <w:szCs w:val="24"/>
        </w:rPr>
        <w:t xml:space="preserve"> </w:t>
      </w:r>
      <w:proofErr w:type="spellStart"/>
      <w:r w:rsidR="006F35CF">
        <w:rPr>
          <w:rFonts w:ascii="Arial" w:eastAsia="Calibri" w:hAnsi="Arial" w:cs="Arial"/>
          <w:b/>
          <w:iCs/>
          <w:sz w:val="24"/>
          <w:szCs w:val="24"/>
        </w:rPr>
        <w:t>liên</w:t>
      </w:r>
      <w:proofErr w:type="spellEnd"/>
      <w:r w:rsidR="006F35CF">
        <w:rPr>
          <w:rFonts w:ascii="Arial" w:eastAsia="Calibri" w:hAnsi="Arial" w:cs="Arial"/>
          <w:b/>
          <w:iCs/>
          <w:sz w:val="24"/>
          <w:szCs w:val="24"/>
        </w:rPr>
        <w:t xml:space="preserve"> </w:t>
      </w:r>
      <w:proofErr w:type="spellStart"/>
      <w:r w:rsidR="006F35CF">
        <w:rPr>
          <w:rFonts w:ascii="Arial" w:eastAsia="Calibri" w:hAnsi="Arial" w:cs="Arial"/>
          <w:b/>
          <w:iCs/>
          <w:sz w:val="24"/>
          <w:szCs w:val="24"/>
        </w:rPr>
        <w:t>quan</w:t>
      </w:r>
      <w:proofErr w:type="spellEnd"/>
      <w:r w:rsidR="006F35CF">
        <w:rPr>
          <w:rFonts w:ascii="Arial" w:eastAsia="Calibri" w:hAnsi="Arial" w:cs="Arial"/>
          <w:b/>
          <w:iCs/>
          <w:sz w:val="24"/>
          <w:szCs w:val="24"/>
        </w:rPr>
        <w:t xml:space="preserve"> </w:t>
      </w:r>
      <w:proofErr w:type="spellStart"/>
      <w:r w:rsidR="006F35CF">
        <w:rPr>
          <w:rFonts w:ascii="Arial" w:eastAsia="Calibri" w:hAnsi="Arial" w:cs="Arial"/>
          <w:b/>
          <w:iCs/>
          <w:sz w:val="24"/>
          <w:szCs w:val="24"/>
        </w:rPr>
        <w:t>đến</w:t>
      </w:r>
      <w:proofErr w:type="spellEnd"/>
      <w:r w:rsidR="006F35CF">
        <w:rPr>
          <w:rFonts w:ascii="Arial" w:eastAsia="Calibri" w:hAnsi="Arial" w:cs="Arial"/>
          <w:b/>
          <w:iCs/>
          <w:sz w:val="24"/>
          <w:szCs w:val="24"/>
        </w:rPr>
        <w:t xml:space="preserve"> </w:t>
      </w:r>
      <w:proofErr w:type="spellStart"/>
      <w:r w:rsidR="006F35CF">
        <w:rPr>
          <w:rFonts w:ascii="Arial" w:eastAsia="Calibri" w:hAnsi="Arial" w:cs="Arial"/>
          <w:b/>
          <w:iCs/>
          <w:sz w:val="24"/>
          <w:szCs w:val="24"/>
        </w:rPr>
        <w:t>công</w:t>
      </w:r>
      <w:proofErr w:type="spellEnd"/>
      <w:r w:rsidR="006F35CF">
        <w:rPr>
          <w:rFonts w:ascii="Arial" w:eastAsia="Calibri" w:hAnsi="Arial" w:cs="Arial"/>
          <w:b/>
          <w:iCs/>
          <w:sz w:val="24"/>
          <w:szCs w:val="24"/>
        </w:rPr>
        <w:t xml:space="preserve"> </w:t>
      </w:r>
      <w:proofErr w:type="spellStart"/>
      <w:r w:rsidR="006F35CF">
        <w:rPr>
          <w:rFonts w:ascii="Arial" w:eastAsia="Calibri" w:hAnsi="Arial" w:cs="Arial"/>
          <w:b/>
          <w:iCs/>
          <w:sz w:val="24"/>
          <w:szCs w:val="24"/>
        </w:rPr>
        <w:t>tác</w:t>
      </w:r>
      <w:proofErr w:type="spellEnd"/>
      <w:r w:rsidR="006F35CF">
        <w:rPr>
          <w:rFonts w:ascii="Arial" w:eastAsia="Calibri" w:hAnsi="Arial" w:cs="Arial"/>
          <w:b/>
          <w:iCs/>
          <w:sz w:val="24"/>
          <w:szCs w:val="24"/>
        </w:rPr>
        <w:t xml:space="preserve"> </w:t>
      </w:r>
      <w:proofErr w:type="spellStart"/>
      <w:r w:rsidR="006F35CF">
        <w:rPr>
          <w:rFonts w:ascii="Arial" w:eastAsia="Calibri" w:hAnsi="Arial" w:cs="Arial"/>
          <w:b/>
          <w:iCs/>
          <w:sz w:val="24"/>
          <w:szCs w:val="24"/>
        </w:rPr>
        <w:t>quản</w:t>
      </w:r>
      <w:proofErr w:type="spellEnd"/>
      <w:r w:rsidR="006F35CF">
        <w:rPr>
          <w:rFonts w:ascii="Arial" w:eastAsia="Calibri" w:hAnsi="Arial" w:cs="Arial"/>
          <w:b/>
          <w:iCs/>
          <w:sz w:val="24"/>
          <w:szCs w:val="24"/>
        </w:rPr>
        <w:t xml:space="preserve"> </w:t>
      </w:r>
      <w:proofErr w:type="spellStart"/>
      <w:r w:rsidR="006F35CF">
        <w:rPr>
          <w:rFonts w:ascii="Arial" w:eastAsia="Calibri" w:hAnsi="Arial" w:cs="Arial"/>
          <w:b/>
          <w:iCs/>
          <w:sz w:val="24"/>
          <w:szCs w:val="24"/>
        </w:rPr>
        <w:t>lý</w:t>
      </w:r>
      <w:proofErr w:type="spellEnd"/>
      <w:r w:rsidR="006F35CF">
        <w:rPr>
          <w:rFonts w:ascii="Arial" w:eastAsia="Calibri" w:hAnsi="Arial" w:cs="Arial"/>
          <w:b/>
          <w:iCs/>
          <w:sz w:val="24"/>
          <w:szCs w:val="24"/>
        </w:rPr>
        <w:t xml:space="preserve">, </w:t>
      </w:r>
      <w:proofErr w:type="spellStart"/>
      <w:r w:rsidR="006F35CF">
        <w:rPr>
          <w:rFonts w:ascii="Arial" w:eastAsia="Calibri" w:hAnsi="Arial" w:cs="Arial"/>
          <w:b/>
          <w:iCs/>
          <w:sz w:val="24"/>
          <w:szCs w:val="24"/>
        </w:rPr>
        <w:t>bảo</w:t>
      </w:r>
      <w:proofErr w:type="spellEnd"/>
      <w:r w:rsidR="006F35CF">
        <w:rPr>
          <w:rFonts w:ascii="Arial" w:eastAsia="Calibri" w:hAnsi="Arial" w:cs="Arial"/>
          <w:b/>
          <w:iCs/>
          <w:sz w:val="24"/>
          <w:szCs w:val="24"/>
        </w:rPr>
        <w:t xml:space="preserve"> </w:t>
      </w:r>
      <w:proofErr w:type="spellStart"/>
      <w:r w:rsidR="006F35CF">
        <w:rPr>
          <w:rFonts w:ascii="Arial" w:eastAsia="Calibri" w:hAnsi="Arial" w:cs="Arial"/>
          <w:b/>
          <w:iCs/>
          <w:sz w:val="24"/>
          <w:szCs w:val="24"/>
        </w:rPr>
        <w:t>tồn</w:t>
      </w:r>
      <w:proofErr w:type="spellEnd"/>
      <w:r w:rsidR="006F35CF">
        <w:rPr>
          <w:rFonts w:ascii="Arial" w:eastAsia="Calibri" w:hAnsi="Arial" w:cs="Arial"/>
          <w:b/>
          <w:iCs/>
          <w:sz w:val="24"/>
          <w:szCs w:val="24"/>
        </w:rPr>
        <w:t xml:space="preserve"> </w:t>
      </w:r>
      <w:proofErr w:type="spellStart"/>
      <w:r w:rsidR="006F35CF">
        <w:rPr>
          <w:rFonts w:ascii="Arial" w:eastAsia="Calibri" w:hAnsi="Arial" w:cs="Arial"/>
          <w:b/>
          <w:iCs/>
          <w:sz w:val="24"/>
          <w:szCs w:val="24"/>
        </w:rPr>
        <w:t>hệ</w:t>
      </w:r>
      <w:proofErr w:type="spellEnd"/>
      <w:r w:rsidR="006F35CF">
        <w:rPr>
          <w:rFonts w:ascii="Arial" w:eastAsia="Calibri" w:hAnsi="Arial" w:cs="Arial"/>
          <w:b/>
          <w:iCs/>
          <w:sz w:val="24"/>
          <w:szCs w:val="24"/>
        </w:rPr>
        <w:t xml:space="preserve"> </w:t>
      </w:r>
      <w:proofErr w:type="spellStart"/>
      <w:r w:rsidR="006F35CF">
        <w:rPr>
          <w:rFonts w:ascii="Arial" w:eastAsia="Calibri" w:hAnsi="Arial" w:cs="Arial"/>
          <w:b/>
          <w:iCs/>
          <w:sz w:val="24"/>
          <w:szCs w:val="24"/>
        </w:rPr>
        <w:t>sinh</w:t>
      </w:r>
      <w:proofErr w:type="spellEnd"/>
      <w:r w:rsidR="006F35CF">
        <w:rPr>
          <w:rFonts w:ascii="Arial" w:eastAsia="Calibri" w:hAnsi="Arial" w:cs="Arial"/>
          <w:b/>
          <w:iCs/>
          <w:sz w:val="24"/>
          <w:szCs w:val="24"/>
        </w:rPr>
        <w:t xml:space="preserve"> </w:t>
      </w:r>
      <w:proofErr w:type="spellStart"/>
      <w:r w:rsidR="006F35CF">
        <w:rPr>
          <w:rFonts w:ascii="Arial" w:eastAsia="Calibri" w:hAnsi="Arial" w:cs="Arial"/>
          <w:b/>
          <w:iCs/>
          <w:sz w:val="24"/>
          <w:szCs w:val="24"/>
        </w:rPr>
        <w:t>thái</w:t>
      </w:r>
      <w:proofErr w:type="spellEnd"/>
      <w:r w:rsidR="006F35CF">
        <w:rPr>
          <w:rFonts w:ascii="Arial" w:eastAsia="Calibri" w:hAnsi="Arial" w:cs="Arial"/>
          <w:b/>
          <w:iCs/>
          <w:sz w:val="24"/>
          <w:szCs w:val="24"/>
        </w:rPr>
        <w:t xml:space="preserve"> </w:t>
      </w:r>
      <w:proofErr w:type="spellStart"/>
      <w:r w:rsidR="006F35CF">
        <w:rPr>
          <w:rFonts w:ascii="Arial" w:eastAsia="Calibri" w:hAnsi="Arial" w:cs="Arial"/>
          <w:b/>
          <w:iCs/>
          <w:sz w:val="24"/>
          <w:szCs w:val="24"/>
        </w:rPr>
        <w:t>thảm</w:t>
      </w:r>
      <w:proofErr w:type="spellEnd"/>
      <w:r w:rsidR="006F35CF">
        <w:rPr>
          <w:rFonts w:ascii="Arial" w:eastAsia="Calibri" w:hAnsi="Arial" w:cs="Arial"/>
          <w:b/>
          <w:iCs/>
          <w:sz w:val="24"/>
          <w:szCs w:val="24"/>
        </w:rPr>
        <w:t xml:space="preserve"> </w:t>
      </w:r>
      <w:proofErr w:type="spellStart"/>
      <w:r w:rsidR="006F35CF">
        <w:rPr>
          <w:rFonts w:ascii="Arial" w:eastAsia="Calibri" w:hAnsi="Arial" w:cs="Arial"/>
          <w:b/>
          <w:iCs/>
          <w:sz w:val="24"/>
          <w:szCs w:val="24"/>
        </w:rPr>
        <w:t>Cỏ</w:t>
      </w:r>
      <w:proofErr w:type="spellEnd"/>
      <w:r w:rsidR="006F35CF">
        <w:rPr>
          <w:rFonts w:ascii="Arial" w:eastAsia="Calibri" w:hAnsi="Arial" w:cs="Arial"/>
          <w:b/>
          <w:iCs/>
          <w:sz w:val="24"/>
          <w:szCs w:val="24"/>
        </w:rPr>
        <w:t xml:space="preserve"> </w:t>
      </w:r>
      <w:proofErr w:type="spellStart"/>
      <w:r w:rsidR="006F35CF">
        <w:rPr>
          <w:rFonts w:ascii="Arial" w:eastAsia="Calibri" w:hAnsi="Arial" w:cs="Arial"/>
          <w:b/>
          <w:iCs/>
          <w:sz w:val="24"/>
          <w:szCs w:val="24"/>
        </w:rPr>
        <w:t>biển</w:t>
      </w:r>
      <w:proofErr w:type="spellEnd"/>
      <w:r w:rsidR="003C65B7">
        <w:rPr>
          <w:rFonts w:ascii="Arial" w:eastAsia="Calibri" w:hAnsi="Arial" w:cs="Arial"/>
          <w:b/>
          <w:iCs/>
          <w:sz w:val="24"/>
          <w:szCs w:val="24"/>
        </w:rPr>
        <w:t xml:space="preserve"> </w:t>
      </w:r>
      <w:proofErr w:type="spellStart"/>
      <w:r w:rsidR="00CE79B7">
        <w:rPr>
          <w:rFonts w:ascii="Arial" w:eastAsia="Calibri" w:hAnsi="Arial" w:cs="Arial"/>
          <w:b/>
          <w:iCs/>
          <w:sz w:val="24"/>
          <w:szCs w:val="24"/>
        </w:rPr>
        <w:t>hiện</w:t>
      </w:r>
      <w:proofErr w:type="spellEnd"/>
      <w:r w:rsidR="00CE79B7">
        <w:rPr>
          <w:rFonts w:ascii="Arial" w:eastAsia="Calibri" w:hAnsi="Arial" w:cs="Arial"/>
          <w:b/>
          <w:iCs/>
          <w:sz w:val="24"/>
          <w:szCs w:val="24"/>
        </w:rPr>
        <w:t xml:space="preserve"> nay</w:t>
      </w:r>
    </w:p>
    <w:p w14:paraId="46AB8295" w14:textId="77777777" w:rsidR="00CF7C97" w:rsidRDefault="00CF7C97" w:rsidP="00A0701D">
      <w:pPr>
        <w:spacing w:before="120" w:after="120" w:line="264" w:lineRule="auto"/>
        <w:jc w:val="both"/>
        <w:rPr>
          <w:rFonts w:ascii="Arial" w:hAnsi="Arial" w:cs="Arial"/>
          <w:b/>
          <w:sz w:val="24"/>
          <w:szCs w:val="24"/>
        </w:rPr>
      </w:pPr>
    </w:p>
    <w:p w14:paraId="2097099E" w14:textId="0D56669E" w:rsidR="009C27B4" w:rsidRPr="00CF7C97" w:rsidRDefault="00C34FF6" w:rsidP="00A0701D">
      <w:pPr>
        <w:spacing w:before="120" w:after="120" w:line="264" w:lineRule="auto"/>
        <w:jc w:val="both"/>
        <w:rPr>
          <w:rFonts w:ascii="Arial" w:hAnsi="Arial" w:cs="Arial"/>
          <w:b/>
          <w:sz w:val="24"/>
          <w:szCs w:val="24"/>
        </w:rPr>
      </w:pPr>
      <w:r w:rsidRPr="00CF7C97">
        <w:rPr>
          <w:rFonts w:ascii="Arial" w:hAnsi="Arial" w:cs="Arial"/>
          <w:b/>
          <w:sz w:val="24"/>
          <w:szCs w:val="24"/>
        </w:rPr>
        <w:t xml:space="preserve">Code </w:t>
      </w:r>
      <w:proofErr w:type="spellStart"/>
      <w:r w:rsidRPr="00CF7C97">
        <w:rPr>
          <w:rFonts w:ascii="Arial" w:hAnsi="Arial" w:cs="Arial"/>
          <w:b/>
          <w:sz w:val="24"/>
          <w:szCs w:val="24"/>
        </w:rPr>
        <w:t>dự</w:t>
      </w:r>
      <w:proofErr w:type="spellEnd"/>
      <w:r w:rsidRPr="00CF7C9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F7C97">
        <w:rPr>
          <w:rFonts w:ascii="Arial" w:hAnsi="Arial" w:cs="Arial"/>
          <w:b/>
          <w:sz w:val="24"/>
          <w:szCs w:val="24"/>
        </w:rPr>
        <w:t>án</w:t>
      </w:r>
      <w:proofErr w:type="spellEnd"/>
      <w:r w:rsidR="009C27B4" w:rsidRPr="00CF7C97">
        <w:rPr>
          <w:rFonts w:ascii="Arial" w:hAnsi="Arial" w:cs="Arial"/>
          <w:b/>
          <w:sz w:val="24"/>
          <w:szCs w:val="24"/>
        </w:rPr>
        <w:t xml:space="preserve">: </w:t>
      </w:r>
      <w:r w:rsidR="00A81DA2" w:rsidRPr="00CF7C97">
        <w:rPr>
          <w:rFonts w:ascii="Arial" w:hAnsi="Arial" w:cs="Arial"/>
          <w:b/>
          <w:sz w:val="24"/>
          <w:szCs w:val="24"/>
        </w:rPr>
        <w:t>40010102-410135</w:t>
      </w:r>
    </w:p>
    <w:p w14:paraId="5D58A7F9" w14:textId="6A75916E" w:rsidR="009C27B4" w:rsidRPr="00CF7C97" w:rsidRDefault="00C34FF6" w:rsidP="00A0701D">
      <w:pPr>
        <w:spacing w:before="120" w:after="120" w:line="264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262A73">
        <w:rPr>
          <w:rFonts w:ascii="Arial" w:hAnsi="Arial" w:cs="Arial"/>
          <w:b/>
          <w:sz w:val="24"/>
          <w:szCs w:val="24"/>
        </w:rPr>
        <w:t>Dòng</w:t>
      </w:r>
      <w:proofErr w:type="spellEnd"/>
      <w:r w:rsidRPr="00262A7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62A73">
        <w:rPr>
          <w:rFonts w:ascii="Arial" w:hAnsi="Arial" w:cs="Arial"/>
          <w:b/>
          <w:sz w:val="24"/>
          <w:szCs w:val="24"/>
        </w:rPr>
        <w:t>ngân</w:t>
      </w:r>
      <w:proofErr w:type="spellEnd"/>
      <w:r w:rsidRPr="00262A7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62A73">
        <w:rPr>
          <w:rFonts w:ascii="Arial" w:hAnsi="Arial" w:cs="Arial"/>
          <w:b/>
          <w:sz w:val="24"/>
          <w:szCs w:val="24"/>
        </w:rPr>
        <w:t>sách</w:t>
      </w:r>
      <w:proofErr w:type="spellEnd"/>
      <w:r w:rsidR="009C27B4" w:rsidRPr="00262A73">
        <w:rPr>
          <w:rFonts w:ascii="Arial" w:hAnsi="Arial" w:cs="Arial"/>
          <w:b/>
          <w:sz w:val="24"/>
          <w:szCs w:val="24"/>
        </w:rPr>
        <w:t>:</w:t>
      </w:r>
      <w:r w:rsidR="009C27B4" w:rsidRPr="00CF7C97">
        <w:rPr>
          <w:rFonts w:ascii="Arial" w:hAnsi="Arial" w:cs="Arial"/>
          <w:b/>
          <w:sz w:val="24"/>
          <w:szCs w:val="24"/>
        </w:rPr>
        <w:t xml:space="preserve"> </w:t>
      </w:r>
      <w:r w:rsidR="00404586">
        <w:rPr>
          <w:rFonts w:ascii="Arial" w:hAnsi="Arial" w:cs="Arial"/>
          <w:b/>
          <w:sz w:val="24"/>
          <w:szCs w:val="24"/>
        </w:rPr>
        <w:t>525006</w:t>
      </w:r>
      <w:r w:rsidR="008500C5">
        <w:rPr>
          <w:rFonts w:ascii="Arial" w:hAnsi="Arial" w:cs="Arial"/>
          <w:b/>
          <w:sz w:val="24"/>
          <w:szCs w:val="24"/>
        </w:rPr>
        <w:t xml:space="preserve"> </w:t>
      </w:r>
    </w:p>
    <w:p w14:paraId="2D30D06D" w14:textId="77777777" w:rsidR="009C27B4" w:rsidRPr="00CF7C97" w:rsidRDefault="00C34FF6" w:rsidP="00084270">
      <w:pPr>
        <w:spacing w:before="360" w:after="360" w:line="264" w:lineRule="auto"/>
        <w:jc w:val="both"/>
        <w:rPr>
          <w:rFonts w:ascii="Arial" w:hAnsi="Arial" w:cs="Arial"/>
          <w:b/>
        </w:rPr>
      </w:pPr>
      <w:r w:rsidRPr="00CF7C97">
        <w:rPr>
          <w:rFonts w:ascii="Arial" w:hAnsi="Arial" w:cs="Arial"/>
          <w:b/>
        </w:rPr>
        <w:t xml:space="preserve">1. </w:t>
      </w:r>
      <w:proofErr w:type="spellStart"/>
      <w:r w:rsidRPr="00CF7C97">
        <w:rPr>
          <w:rFonts w:ascii="Arial" w:hAnsi="Arial" w:cs="Arial"/>
          <w:b/>
        </w:rPr>
        <w:t>Tổng</w:t>
      </w:r>
      <w:proofErr w:type="spellEnd"/>
      <w:r w:rsidRPr="00CF7C97">
        <w:rPr>
          <w:rFonts w:ascii="Arial" w:hAnsi="Arial" w:cs="Arial"/>
          <w:b/>
        </w:rPr>
        <w:t xml:space="preserve"> </w:t>
      </w:r>
      <w:proofErr w:type="spellStart"/>
      <w:r w:rsidRPr="00CF7C97">
        <w:rPr>
          <w:rFonts w:ascii="Arial" w:hAnsi="Arial" w:cs="Arial"/>
          <w:b/>
        </w:rPr>
        <w:t>quan</w:t>
      </w:r>
      <w:proofErr w:type="spellEnd"/>
    </w:p>
    <w:p w14:paraId="54241402" w14:textId="77777777" w:rsidR="00A81DA2" w:rsidRPr="00CF7C97" w:rsidRDefault="00A81DA2" w:rsidP="00A81DA2">
      <w:pPr>
        <w:spacing w:before="120" w:line="248" w:lineRule="auto"/>
        <w:ind w:right="26"/>
        <w:jc w:val="both"/>
        <w:rPr>
          <w:rFonts w:ascii="Arial" w:hAnsi="Arial" w:cs="Arial"/>
          <w:lang w:val="vi-VN"/>
        </w:rPr>
      </w:pPr>
      <w:r w:rsidRPr="00CF7C97">
        <w:rPr>
          <w:rFonts w:ascii="Arial" w:eastAsia="Arial" w:hAnsi="Arial" w:cs="Arial"/>
        </w:rPr>
        <w:t xml:space="preserve">WWF </w:t>
      </w:r>
      <w:proofErr w:type="spellStart"/>
      <w:r w:rsidRPr="00CF7C97">
        <w:rPr>
          <w:rFonts w:ascii="Arial" w:eastAsia="Arial" w:hAnsi="Arial" w:cs="Arial"/>
        </w:rPr>
        <w:t>là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một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trong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những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tổ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chức</w:t>
      </w:r>
      <w:proofErr w:type="spellEnd"/>
      <w:r w:rsidRPr="00CF7C97">
        <w:rPr>
          <w:rFonts w:ascii="Arial" w:eastAsia="Arial" w:hAnsi="Arial" w:cs="Arial"/>
        </w:rPr>
        <w:t xml:space="preserve"> phi </w:t>
      </w:r>
      <w:proofErr w:type="spellStart"/>
      <w:r w:rsidRPr="00CF7C97">
        <w:rPr>
          <w:rFonts w:ascii="Arial" w:eastAsia="Arial" w:hAnsi="Arial" w:cs="Arial"/>
        </w:rPr>
        <w:t>chính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phủ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quốc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tế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đầu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tiên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làm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việc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tại</w:t>
      </w:r>
      <w:proofErr w:type="spellEnd"/>
      <w:r w:rsidRPr="00CF7C97">
        <w:rPr>
          <w:rFonts w:ascii="Arial" w:eastAsia="Arial" w:hAnsi="Arial" w:cs="Arial"/>
        </w:rPr>
        <w:t xml:space="preserve"> Việt Nam. </w:t>
      </w:r>
      <w:proofErr w:type="spellStart"/>
      <w:r w:rsidRPr="00CF7C97">
        <w:rPr>
          <w:rFonts w:ascii="Arial" w:eastAsia="Arial" w:hAnsi="Arial" w:cs="Arial"/>
        </w:rPr>
        <w:t>Năm</w:t>
      </w:r>
      <w:proofErr w:type="spellEnd"/>
      <w:r w:rsidRPr="00CF7C97">
        <w:rPr>
          <w:rFonts w:ascii="Arial" w:eastAsia="Arial" w:hAnsi="Arial" w:cs="Arial"/>
        </w:rPr>
        <w:t xml:space="preserve"> 1985, WWF </w:t>
      </w:r>
      <w:proofErr w:type="spellStart"/>
      <w:r w:rsidRPr="00CF7C97">
        <w:rPr>
          <w:rFonts w:ascii="Arial" w:eastAsia="Arial" w:hAnsi="Arial" w:cs="Arial"/>
        </w:rPr>
        <w:t>bắt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đầu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thực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hiện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chiến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lược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bảo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tồn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quốc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gia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và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từ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đó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đã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hợp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tác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chặt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chẽ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với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Chính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phủ</w:t>
      </w:r>
      <w:proofErr w:type="spellEnd"/>
      <w:r w:rsidRPr="00CF7C97">
        <w:rPr>
          <w:rFonts w:ascii="Arial" w:eastAsia="Arial" w:hAnsi="Arial" w:cs="Arial"/>
        </w:rPr>
        <w:t xml:space="preserve"> Việt Nam </w:t>
      </w:r>
      <w:proofErr w:type="spellStart"/>
      <w:r w:rsidRPr="00CF7C97">
        <w:rPr>
          <w:rFonts w:ascii="Arial" w:eastAsia="Arial" w:hAnsi="Arial" w:cs="Arial"/>
        </w:rPr>
        <w:t>trên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một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loạt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các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vấn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đề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khác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nhau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về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môi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trường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cũng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như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các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hoạt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động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được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thực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hiện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trên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thực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địa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trong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phạm</w:t>
      </w:r>
      <w:proofErr w:type="spellEnd"/>
      <w:r w:rsidRPr="00CF7C97">
        <w:rPr>
          <w:rFonts w:ascii="Arial" w:eastAsia="Arial" w:hAnsi="Arial" w:cs="Arial"/>
        </w:rPr>
        <w:t xml:space="preserve"> vi </w:t>
      </w:r>
      <w:proofErr w:type="spellStart"/>
      <w:r w:rsidRPr="00CF7C97">
        <w:rPr>
          <w:rFonts w:ascii="Arial" w:eastAsia="Arial" w:hAnsi="Arial" w:cs="Arial"/>
        </w:rPr>
        <w:t>cả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nước</w:t>
      </w:r>
      <w:proofErr w:type="spellEnd"/>
      <w:r w:rsidRPr="00CF7C97">
        <w:rPr>
          <w:rFonts w:ascii="Arial" w:eastAsia="Arial" w:hAnsi="Arial" w:cs="Arial"/>
        </w:rPr>
        <w:t xml:space="preserve">. </w:t>
      </w:r>
      <w:proofErr w:type="spellStart"/>
      <w:r w:rsidRPr="00CF7C97">
        <w:rPr>
          <w:rFonts w:ascii="Arial" w:eastAsia="Arial" w:hAnsi="Arial" w:cs="Arial"/>
        </w:rPr>
        <w:t>Tìm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hiểu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thêm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tại</w:t>
      </w:r>
      <w:proofErr w:type="spellEnd"/>
      <w:r w:rsidRPr="00CF7C97">
        <w:rPr>
          <w:rFonts w:ascii="Arial" w:eastAsia="Arial" w:hAnsi="Arial" w:cs="Arial"/>
        </w:rPr>
        <w:t> </w:t>
      </w:r>
      <w:hyperlink r:id="rId5">
        <w:r w:rsidRPr="00CF7C97">
          <w:rPr>
            <w:rFonts w:ascii="Arial" w:eastAsia="Arial" w:hAnsi="Arial" w:cs="Arial"/>
            <w:color w:val="0563C1"/>
            <w:u w:val="single"/>
          </w:rPr>
          <w:t>http://vietnam.panda.org/</w:t>
        </w:r>
      </w:hyperlink>
      <w:hyperlink r:id="rId6">
        <w:r w:rsidRPr="00CF7C97">
          <w:rPr>
            <w:rFonts w:ascii="Arial" w:eastAsia="Arial" w:hAnsi="Arial" w:cs="Arial"/>
            <w:u w:val="single"/>
          </w:rPr>
          <w:t>.</w:t>
        </w:r>
      </w:hyperlink>
    </w:p>
    <w:p w14:paraId="6ECEA83C" w14:textId="77777777" w:rsidR="00967725" w:rsidRDefault="00967725" w:rsidP="00A81DA2">
      <w:pPr>
        <w:spacing w:before="120" w:after="120"/>
        <w:jc w:val="both"/>
        <w:rPr>
          <w:rFonts w:ascii="Arial" w:eastAsia="Arial" w:hAnsi="Arial" w:cs="Arial"/>
        </w:rPr>
      </w:pPr>
      <w:proofErr w:type="spellStart"/>
      <w:r w:rsidRPr="00967725">
        <w:rPr>
          <w:rFonts w:ascii="Arial" w:eastAsia="Arial" w:hAnsi="Arial" w:cs="Arial"/>
        </w:rPr>
        <w:t>Nhằm</w:t>
      </w:r>
      <w:proofErr w:type="spellEnd"/>
      <w:r w:rsidRPr="00967725">
        <w:rPr>
          <w:rFonts w:ascii="Arial" w:eastAsia="Arial" w:hAnsi="Arial" w:cs="Arial"/>
        </w:rPr>
        <w:t xml:space="preserve"> </w:t>
      </w:r>
      <w:proofErr w:type="spellStart"/>
      <w:r w:rsidRPr="00967725">
        <w:rPr>
          <w:rFonts w:ascii="Arial" w:eastAsia="Arial" w:hAnsi="Arial" w:cs="Arial"/>
        </w:rPr>
        <w:t>thúc</w:t>
      </w:r>
      <w:proofErr w:type="spellEnd"/>
      <w:r w:rsidRPr="00967725">
        <w:rPr>
          <w:rFonts w:ascii="Arial" w:eastAsia="Arial" w:hAnsi="Arial" w:cs="Arial"/>
        </w:rPr>
        <w:t xml:space="preserve"> </w:t>
      </w:r>
      <w:proofErr w:type="spellStart"/>
      <w:r w:rsidRPr="00967725">
        <w:rPr>
          <w:rFonts w:ascii="Arial" w:eastAsia="Arial" w:hAnsi="Arial" w:cs="Arial"/>
        </w:rPr>
        <w:t>đẩy</w:t>
      </w:r>
      <w:proofErr w:type="spellEnd"/>
      <w:r w:rsidRPr="00967725">
        <w:rPr>
          <w:rFonts w:ascii="Arial" w:eastAsia="Arial" w:hAnsi="Arial" w:cs="Arial"/>
        </w:rPr>
        <w:t xml:space="preserve"> </w:t>
      </w:r>
      <w:proofErr w:type="spellStart"/>
      <w:r w:rsidRPr="00967725">
        <w:rPr>
          <w:rFonts w:ascii="Arial" w:eastAsia="Arial" w:hAnsi="Arial" w:cs="Arial"/>
        </w:rPr>
        <w:t>thực</w:t>
      </w:r>
      <w:proofErr w:type="spellEnd"/>
      <w:r w:rsidRPr="00967725">
        <w:rPr>
          <w:rFonts w:ascii="Arial" w:eastAsia="Arial" w:hAnsi="Arial" w:cs="Arial"/>
        </w:rPr>
        <w:t xml:space="preserve"> </w:t>
      </w:r>
      <w:proofErr w:type="spellStart"/>
      <w:r w:rsidRPr="00967725">
        <w:rPr>
          <w:rFonts w:ascii="Arial" w:eastAsia="Arial" w:hAnsi="Arial" w:cs="Arial"/>
        </w:rPr>
        <w:t>hiện</w:t>
      </w:r>
      <w:proofErr w:type="spellEnd"/>
      <w:r w:rsidRPr="00967725">
        <w:rPr>
          <w:rFonts w:ascii="Arial" w:eastAsia="Arial" w:hAnsi="Arial" w:cs="Arial"/>
        </w:rPr>
        <w:t xml:space="preserve"> Khung </w:t>
      </w:r>
      <w:proofErr w:type="spellStart"/>
      <w:r w:rsidRPr="00967725">
        <w:rPr>
          <w:rFonts w:ascii="Arial" w:eastAsia="Arial" w:hAnsi="Arial" w:cs="Arial"/>
        </w:rPr>
        <w:t>đa</w:t>
      </w:r>
      <w:proofErr w:type="spellEnd"/>
      <w:r w:rsidRPr="00967725">
        <w:rPr>
          <w:rFonts w:ascii="Arial" w:eastAsia="Arial" w:hAnsi="Arial" w:cs="Arial"/>
        </w:rPr>
        <w:t xml:space="preserve"> </w:t>
      </w:r>
      <w:proofErr w:type="spellStart"/>
      <w:r w:rsidRPr="00967725">
        <w:rPr>
          <w:rFonts w:ascii="Arial" w:eastAsia="Arial" w:hAnsi="Arial" w:cs="Arial"/>
        </w:rPr>
        <w:t>dạng</w:t>
      </w:r>
      <w:proofErr w:type="spellEnd"/>
      <w:r w:rsidRPr="00967725">
        <w:rPr>
          <w:rFonts w:ascii="Arial" w:eastAsia="Arial" w:hAnsi="Arial" w:cs="Arial"/>
        </w:rPr>
        <w:t xml:space="preserve"> </w:t>
      </w:r>
      <w:proofErr w:type="spellStart"/>
      <w:r w:rsidRPr="00967725">
        <w:rPr>
          <w:rFonts w:ascii="Arial" w:eastAsia="Arial" w:hAnsi="Arial" w:cs="Arial"/>
        </w:rPr>
        <w:t>sinh</w:t>
      </w:r>
      <w:proofErr w:type="spellEnd"/>
      <w:r w:rsidRPr="00967725">
        <w:rPr>
          <w:rFonts w:ascii="Arial" w:eastAsia="Arial" w:hAnsi="Arial" w:cs="Arial"/>
        </w:rPr>
        <w:t xml:space="preserve"> </w:t>
      </w:r>
      <w:proofErr w:type="spellStart"/>
      <w:r w:rsidRPr="00967725">
        <w:rPr>
          <w:rFonts w:ascii="Arial" w:eastAsia="Arial" w:hAnsi="Arial" w:cs="Arial"/>
        </w:rPr>
        <w:t>học</w:t>
      </w:r>
      <w:proofErr w:type="spellEnd"/>
      <w:r w:rsidRPr="00967725">
        <w:rPr>
          <w:rFonts w:ascii="Arial" w:eastAsia="Arial" w:hAnsi="Arial" w:cs="Arial"/>
        </w:rPr>
        <w:t xml:space="preserve"> </w:t>
      </w:r>
      <w:proofErr w:type="spellStart"/>
      <w:r w:rsidRPr="00967725">
        <w:rPr>
          <w:rFonts w:ascii="Arial" w:eastAsia="Arial" w:hAnsi="Arial" w:cs="Arial"/>
        </w:rPr>
        <w:t>toàn</w:t>
      </w:r>
      <w:proofErr w:type="spellEnd"/>
      <w:r w:rsidRPr="00967725">
        <w:rPr>
          <w:rFonts w:ascii="Arial" w:eastAsia="Arial" w:hAnsi="Arial" w:cs="Arial"/>
        </w:rPr>
        <w:t xml:space="preserve"> </w:t>
      </w:r>
      <w:proofErr w:type="spellStart"/>
      <w:r w:rsidRPr="00967725">
        <w:rPr>
          <w:rFonts w:ascii="Arial" w:eastAsia="Arial" w:hAnsi="Arial" w:cs="Arial"/>
        </w:rPr>
        <w:t>cầu</w:t>
      </w:r>
      <w:proofErr w:type="spellEnd"/>
      <w:r w:rsidRPr="00967725">
        <w:rPr>
          <w:rFonts w:ascii="Arial" w:eastAsia="Arial" w:hAnsi="Arial" w:cs="Arial"/>
        </w:rPr>
        <w:t xml:space="preserve"> (GBF) </w:t>
      </w:r>
      <w:proofErr w:type="spellStart"/>
      <w:r w:rsidRPr="00967725">
        <w:rPr>
          <w:rFonts w:ascii="Arial" w:eastAsia="Arial" w:hAnsi="Arial" w:cs="Arial"/>
        </w:rPr>
        <w:t>tại</w:t>
      </w:r>
      <w:proofErr w:type="spellEnd"/>
      <w:r w:rsidRPr="00967725">
        <w:rPr>
          <w:rFonts w:ascii="Arial" w:eastAsia="Arial" w:hAnsi="Arial" w:cs="Arial"/>
        </w:rPr>
        <w:t xml:space="preserve"> Việt Nam, WWF </w:t>
      </w:r>
      <w:proofErr w:type="spellStart"/>
      <w:r w:rsidRPr="00967725">
        <w:rPr>
          <w:rFonts w:ascii="Arial" w:eastAsia="Arial" w:hAnsi="Arial" w:cs="Arial"/>
        </w:rPr>
        <w:t>theo</w:t>
      </w:r>
      <w:proofErr w:type="spellEnd"/>
      <w:r w:rsidRPr="00967725">
        <w:rPr>
          <w:rFonts w:ascii="Arial" w:eastAsia="Arial" w:hAnsi="Arial" w:cs="Arial"/>
        </w:rPr>
        <w:t xml:space="preserve"> </w:t>
      </w:r>
      <w:proofErr w:type="spellStart"/>
      <w:r w:rsidRPr="00967725">
        <w:rPr>
          <w:rFonts w:ascii="Arial" w:eastAsia="Arial" w:hAnsi="Arial" w:cs="Arial"/>
        </w:rPr>
        <w:t>đuổi</w:t>
      </w:r>
      <w:proofErr w:type="spellEnd"/>
      <w:r w:rsidRPr="00967725">
        <w:rPr>
          <w:rFonts w:ascii="Arial" w:eastAsia="Arial" w:hAnsi="Arial" w:cs="Arial"/>
        </w:rPr>
        <w:t xml:space="preserve"> </w:t>
      </w:r>
      <w:proofErr w:type="spellStart"/>
      <w:r w:rsidRPr="00967725">
        <w:rPr>
          <w:rFonts w:ascii="Arial" w:eastAsia="Arial" w:hAnsi="Arial" w:cs="Arial"/>
        </w:rPr>
        <w:t>cách</w:t>
      </w:r>
      <w:proofErr w:type="spellEnd"/>
      <w:r w:rsidRPr="00967725">
        <w:rPr>
          <w:rFonts w:ascii="Arial" w:eastAsia="Arial" w:hAnsi="Arial" w:cs="Arial"/>
        </w:rPr>
        <w:t xml:space="preserve"> </w:t>
      </w:r>
      <w:proofErr w:type="spellStart"/>
      <w:r w:rsidRPr="00967725">
        <w:rPr>
          <w:rFonts w:ascii="Arial" w:eastAsia="Arial" w:hAnsi="Arial" w:cs="Arial"/>
        </w:rPr>
        <w:t>tiếp</w:t>
      </w:r>
      <w:proofErr w:type="spellEnd"/>
      <w:r w:rsidRPr="00967725">
        <w:rPr>
          <w:rFonts w:ascii="Arial" w:eastAsia="Arial" w:hAnsi="Arial" w:cs="Arial"/>
        </w:rPr>
        <w:t xml:space="preserve"> </w:t>
      </w:r>
      <w:proofErr w:type="spellStart"/>
      <w:r w:rsidRPr="00967725">
        <w:rPr>
          <w:rFonts w:ascii="Arial" w:eastAsia="Arial" w:hAnsi="Arial" w:cs="Arial"/>
        </w:rPr>
        <w:t>cận</w:t>
      </w:r>
      <w:proofErr w:type="spellEnd"/>
      <w:r w:rsidRPr="00967725">
        <w:rPr>
          <w:rFonts w:ascii="Arial" w:eastAsia="Arial" w:hAnsi="Arial" w:cs="Arial"/>
        </w:rPr>
        <w:t xml:space="preserve"> </w:t>
      </w:r>
      <w:proofErr w:type="spellStart"/>
      <w:r w:rsidRPr="00967725">
        <w:rPr>
          <w:rFonts w:ascii="Arial" w:eastAsia="Arial" w:hAnsi="Arial" w:cs="Arial"/>
        </w:rPr>
        <w:t>bảo</w:t>
      </w:r>
      <w:proofErr w:type="spellEnd"/>
      <w:r w:rsidRPr="00967725">
        <w:rPr>
          <w:rFonts w:ascii="Arial" w:eastAsia="Arial" w:hAnsi="Arial" w:cs="Arial"/>
        </w:rPr>
        <w:t xml:space="preserve"> </w:t>
      </w:r>
      <w:proofErr w:type="spellStart"/>
      <w:r w:rsidRPr="00967725">
        <w:rPr>
          <w:rFonts w:ascii="Arial" w:eastAsia="Arial" w:hAnsi="Arial" w:cs="Arial"/>
        </w:rPr>
        <w:t>tồn</w:t>
      </w:r>
      <w:proofErr w:type="spellEnd"/>
      <w:r w:rsidRPr="00967725">
        <w:rPr>
          <w:rFonts w:ascii="Arial" w:eastAsia="Arial" w:hAnsi="Arial" w:cs="Arial"/>
        </w:rPr>
        <w:t xml:space="preserve"> </w:t>
      </w:r>
      <w:proofErr w:type="spellStart"/>
      <w:r w:rsidRPr="00967725">
        <w:rPr>
          <w:rFonts w:ascii="Arial" w:eastAsia="Arial" w:hAnsi="Arial" w:cs="Arial"/>
        </w:rPr>
        <w:t>dựa</w:t>
      </w:r>
      <w:proofErr w:type="spellEnd"/>
      <w:r w:rsidRPr="00967725">
        <w:rPr>
          <w:rFonts w:ascii="Arial" w:eastAsia="Arial" w:hAnsi="Arial" w:cs="Arial"/>
        </w:rPr>
        <w:t xml:space="preserve"> </w:t>
      </w:r>
      <w:proofErr w:type="spellStart"/>
      <w:r w:rsidRPr="00967725">
        <w:rPr>
          <w:rFonts w:ascii="Arial" w:eastAsia="Arial" w:hAnsi="Arial" w:cs="Arial"/>
        </w:rPr>
        <w:t>vào</w:t>
      </w:r>
      <w:proofErr w:type="spellEnd"/>
      <w:r w:rsidRPr="00967725">
        <w:rPr>
          <w:rFonts w:ascii="Arial" w:eastAsia="Arial" w:hAnsi="Arial" w:cs="Arial"/>
        </w:rPr>
        <w:t xml:space="preserve"> </w:t>
      </w:r>
      <w:proofErr w:type="spellStart"/>
      <w:r w:rsidRPr="00967725">
        <w:rPr>
          <w:rFonts w:ascii="Arial" w:eastAsia="Arial" w:hAnsi="Arial" w:cs="Arial"/>
        </w:rPr>
        <w:t>cộng</w:t>
      </w:r>
      <w:proofErr w:type="spellEnd"/>
      <w:r w:rsidRPr="00967725">
        <w:rPr>
          <w:rFonts w:ascii="Arial" w:eastAsia="Arial" w:hAnsi="Arial" w:cs="Arial"/>
        </w:rPr>
        <w:t xml:space="preserve"> </w:t>
      </w:r>
      <w:proofErr w:type="spellStart"/>
      <w:r w:rsidRPr="00967725">
        <w:rPr>
          <w:rFonts w:ascii="Arial" w:eastAsia="Arial" w:hAnsi="Arial" w:cs="Arial"/>
        </w:rPr>
        <w:t>đồng</w:t>
      </w:r>
      <w:proofErr w:type="spellEnd"/>
      <w:r w:rsidRPr="00967725">
        <w:rPr>
          <w:rFonts w:ascii="Arial" w:eastAsia="Arial" w:hAnsi="Arial" w:cs="Arial"/>
        </w:rPr>
        <w:t xml:space="preserve">, </w:t>
      </w:r>
      <w:proofErr w:type="spellStart"/>
      <w:r w:rsidRPr="00967725">
        <w:rPr>
          <w:rFonts w:ascii="Arial" w:eastAsia="Arial" w:hAnsi="Arial" w:cs="Arial"/>
        </w:rPr>
        <w:t>phù</w:t>
      </w:r>
      <w:proofErr w:type="spellEnd"/>
      <w:r w:rsidRPr="00967725">
        <w:rPr>
          <w:rFonts w:ascii="Arial" w:eastAsia="Arial" w:hAnsi="Arial" w:cs="Arial"/>
        </w:rPr>
        <w:t xml:space="preserve"> </w:t>
      </w:r>
      <w:proofErr w:type="spellStart"/>
      <w:r w:rsidRPr="00967725">
        <w:rPr>
          <w:rFonts w:ascii="Arial" w:eastAsia="Arial" w:hAnsi="Arial" w:cs="Arial"/>
        </w:rPr>
        <w:t>hợp</w:t>
      </w:r>
      <w:proofErr w:type="spellEnd"/>
      <w:r w:rsidRPr="00967725">
        <w:rPr>
          <w:rFonts w:ascii="Arial" w:eastAsia="Arial" w:hAnsi="Arial" w:cs="Arial"/>
        </w:rPr>
        <w:t xml:space="preserve"> </w:t>
      </w:r>
      <w:proofErr w:type="spellStart"/>
      <w:r w:rsidRPr="00967725">
        <w:rPr>
          <w:rFonts w:ascii="Arial" w:eastAsia="Arial" w:hAnsi="Arial" w:cs="Arial"/>
        </w:rPr>
        <w:t>với</w:t>
      </w:r>
      <w:proofErr w:type="spellEnd"/>
      <w:r w:rsidRPr="00967725">
        <w:rPr>
          <w:rFonts w:ascii="Arial" w:eastAsia="Arial" w:hAnsi="Arial" w:cs="Arial"/>
        </w:rPr>
        <w:t xml:space="preserve"> </w:t>
      </w:r>
      <w:proofErr w:type="spellStart"/>
      <w:r w:rsidRPr="00967725">
        <w:rPr>
          <w:rFonts w:ascii="Arial" w:eastAsia="Arial" w:hAnsi="Arial" w:cs="Arial"/>
        </w:rPr>
        <w:t>định</w:t>
      </w:r>
      <w:proofErr w:type="spellEnd"/>
      <w:r w:rsidRPr="00967725">
        <w:rPr>
          <w:rFonts w:ascii="Arial" w:eastAsia="Arial" w:hAnsi="Arial" w:cs="Arial"/>
        </w:rPr>
        <w:t xml:space="preserve"> </w:t>
      </w:r>
      <w:proofErr w:type="spellStart"/>
      <w:r w:rsidRPr="00967725">
        <w:rPr>
          <w:rFonts w:ascii="Arial" w:eastAsia="Arial" w:hAnsi="Arial" w:cs="Arial"/>
        </w:rPr>
        <w:t>hướng</w:t>
      </w:r>
      <w:proofErr w:type="spellEnd"/>
      <w:r w:rsidRPr="00967725">
        <w:rPr>
          <w:rFonts w:ascii="Arial" w:eastAsia="Arial" w:hAnsi="Arial" w:cs="Arial"/>
        </w:rPr>
        <w:t xml:space="preserve"> </w:t>
      </w:r>
      <w:proofErr w:type="spellStart"/>
      <w:r w:rsidRPr="00967725">
        <w:rPr>
          <w:rFonts w:ascii="Arial" w:eastAsia="Arial" w:hAnsi="Arial" w:cs="Arial"/>
        </w:rPr>
        <w:t>của</w:t>
      </w:r>
      <w:proofErr w:type="spellEnd"/>
      <w:r w:rsidRPr="00967725">
        <w:rPr>
          <w:rFonts w:ascii="Arial" w:eastAsia="Arial" w:hAnsi="Arial" w:cs="Arial"/>
        </w:rPr>
        <w:t xml:space="preserve"> </w:t>
      </w:r>
      <w:proofErr w:type="spellStart"/>
      <w:r w:rsidRPr="00967725">
        <w:rPr>
          <w:rFonts w:ascii="Arial" w:eastAsia="Arial" w:hAnsi="Arial" w:cs="Arial"/>
        </w:rPr>
        <w:t>Chính</w:t>
      </w:r>
      <w:proofErr w:type="spellEnd"/>
      <w:r w:rsidRPr="00967725">
        <w:rPr>
          <w:rFonts w:ascii="Arial" w:eastAsia="Arial" w:hAnsi="Arial" w:cs="Arial"/>
        </w:rPr>
        <w:t xml:space="preserve"> </w:t>
      </w:r>
      <w:proofErr w:type="spellStart"/>
      <w:r w:rsidRPr="00967725">
        <w:rPr>
          <w:rFonts w:ascii="Arial" w:eastAsia="Arial" w:hAnsi="Arial" w:cs="Arial"/>
        </w:rPr>
        <w:t>phủ</w:t>
      </w:r>
      <w:proofErr w:type="spellEnd"/>
      <w:r w:rsidRPr="00967725">
        <w:rPr>
          <w:rFonts w:ascii="Arial" w:eastAsia="Arial" w:hAnsi="Arial" w:cs="Arial"/>
        </w:rPr>
        <w:t xml:space="preserve"> Việt Nam. </w:t>
      </w:r>
      <w:proofErr w:type="spellStart"/>
      <w:r w:rsidRPr="00967725">
        <w:rPr>
          <w:rFonts w:ascii="Arial" w:eastAsia="Arial" w:hAnsi="Arial" w:cs="Arial"/>
        </w:rPr>
        <w:t>Cách</w:t>
      </w:r>
      <w:proofErr w:type="spellEnd"/>
      <w:r w:rsidRPr="00967725">
        <w:rPr>
          <w:rFonts w:ascii="Arial" w:eastAsia="Arial" w:hAnsi="Arial" w:cs="Arial"/>
        </w:rPr>
        <w:t xml:space="preserve"> </w:t>
      </w:r>
      <w:proofErr w:type="spellStart"/>
      <w:r w:rsidRPr="00967725">
        <w:rPr>
          <w:rFonts w:ascii="Arial" w:eastAsia="Arial" w:hAnsi="Arial" w:cs="Arial"/>
        </w:rPr>
        <w:t>tiếp</w:t>
      </w:r>
      <w:proofErr w:type="spellEnd"/>
      <w:r w:rsidRPr="00967725">
        <w:rPr>
          <w:rFonts w:ascii="Arial" w:eastAsia="Arial" w:hAnsi="Arial" w:cs="Arial"/>
        </w:rPr>
        <w:t xml:space="preserve"> </w:t>
      </w:r>
      <w:proofErr w:type="spellStart"/>
      <w:r w:rsidRPr="00967725">
        <w:rPr>
          <w:rFonts w:ascii="Arial" w:eastAsia="Arial" w:hAnsi="Arial" w:cs="Arial"/>
        </w:rPr>
        <w:t>cận</w:t>
      </w:r>
      <w:proofErr w:type="spellEnd"/>
      <w:r w:rsidRPr="00967725">
        <w:rPr>
          <w:rFonts w:ascii="Arial" w:eastAsia="Arial" w:hAnsi="Arial" w:cs="Arial"/>
        </w:rPr>
        <w:t xml:space="preserve"> </w:t>
      </w:r>
      <w:proofErr w:type="spellStart"/>
      <w:r w:rsidRPr="00967725">
        <w:rPr>
          <w:rFonts w:ascii="Arial" w:eastAsia="Arial" w:hAnsi="Arial" w:cs="Arial"/>
        </w:rPr>
        <w:t>này</w:t>
      </w:r>
      <w:proofErr w:type="spellEnd"/>
      <w:r w:rsidRPr="00967725">
        <w:rPr>
          <w:rFonts w:ascii="Arial" w:eastAsia="Arial" w:hAnsi="Arial" w:cs="Arial"/>
        </w:rPr>
        <w:t xml:space="preserve"> </w:t>
      </w:r>
      <w:proofErr w:type="spellStart"/>
      <w:r w:rsidRPr="00967725">
        <w:rPr>
          <w:rFonts w:ascii="Arial" w:eastAsia="Arial" w:hAnsi="Arial" w:cs="Arial"/>
        </w:rPr>
        <w:t>đảm</w:t>
      </w:r>
      <w:proofErr w:type="spellEnd"/>
      <w:r w:rsidRPr="00967725">
        <w:rPr>
          <w:rFonts w:ascii="Arial" w:eastAsia="Arial" w:hAnsi="Arial" w:cs="Arial"/>
        </w:rPr>
        <w:t xml:space="preserve"> </w:t>
      </w:r>
      <w:proofErr w:type="spellStart"/>
      <w:r w:rsidRPr="00967725">
        <w:rPr>
          <w:rFonts w:ascii="Arial" w:eastAsia="Arial" w:hAnsi="Arial" w:cs="Arial"/>
        </w:rPr>
        <w:t>bảo</w:t>
      </w:r>
      <w:proofErr w:type="spellEnd"/>
      <w:r w:rsidRPr="00967725">
        <w:rPr>
          <w:rFonts w:ascii="Arial" w:eastAsia="Arial" w:hAnsi="Arial" w:cs="Arial"/>
        </w:rPr>
        <w:t xml:space="preserve"> </w:t>
      </w:r>
      <w:proofErr w:type="spellStart"/>
      <w:r w:rsidRPr="00967725">
        <w:rPr>
          <w:rFonts w:ascii="Arial" w:eastAsia="Arial" w:hAnsi="Arial" w:cs="Arial"/>
        </w:rPr>
        <w:t>cộng</w:t>
      </w:r>
      <w:proofErr w:type="spellEnd"/>
      <w:r w:rsidRPr="00967725">
        <w:rPr>
          <w:rFonts w:ascii="Arial" w:eastAsia="Arial" w:hAnsi="Arial" w:cs="Arial"/>
        </w:rPr>
        <w:t xml:space="preserve"> </w:t>
      </w:r>
      <w:proofErr w:type="spellStart"/>
      <w:r w:rsidRPr="00967725">
        <w:rPr>
          <w:rFonts w:ascii="Arial" w:eastAsia="Arial" w:hAnsi="Arial" w:cs="Arial"/>
        </w:rPr>
        <w:t>đồng</w:t>
      </w:r>
      <w:proofErr w:type="spellEnd"/>
      <w:r w:rsidRPr="00967725">
        <w:rPr>
          <w:rFonts w:ascii="Arial" w:eastAsia="Arial" w:hAnsi="Arial" w:cs="Arial"/>
        </w:rPr>
        <w:t xml:space="preserve"> </w:t>
      </w:r>
      <w:proofErr w:type="spellStart"/>
      <w:r w:rsidRPr="00967725">
        <w:rPr>
          <w:rFonts w:ascii="Arial" w:eastAsia="Arial" w:hAnsi="Arial" w:cs="Arial"/>
        </w:rPr>
        <w:t>được</w:t>
      </w:r>
      <w:proofErr w:type="spellEnd"/>
      <w:r w:rsidRPr="00967725">
        <w:rPr>
          <w:rFonts w:ascii="Arial" w:eastAsia="Arial" w:hAnsi="Arial" w:cs="Arial"/>
        </w:rPr>
        <w:t xml:space="preserve"> </w:t>
      </w:r>
      <w:proofErr w:type="spellStart"/>
      <w:r w:rsidRPr="00967725">
        <w:rPr>
          <w:rFonts w:ascii="Arial" w:eastAsia="Arial" w:hAnsi="Arial" w:cs="Arial"/>
        </w:rPr>
        <w:t>cung</w:t>
      </w:r>
      <w:proofErr w:type="spellEnd"/>
      <w:r w:rsidRPr="00967725">
        <w:rPr>
          <w:rFonts w:ascii="Arial" w:eastAsia="Arial" w:hAnsi="Arial" w:cs="Arial"/>
        </w:rPr>
        <w:t xml:space="preserve"> </w:t>
      </w:r>
      <w:proofErr w:type="spellStart"/>
      <w:r w:rsidRPr="00967725">
        <w:rPr>
          <w:rFonts w:ascii="Arial" w:eastAsia="Arial" w:hAnsi="Arial" w:cs="Arial"/>
        </w:rPr>
        <w:t>cấp</w:t>
      </w:r>
      <w:proofErr w:type="spellEnd"/>
      <w:r w:rsidRPr="00967725">
        <w:rPr>
          <w:rFonts w:ascii="Arial" w:eastAsia="Arial" w:hAnsi="Arial" w:cs="Arial"/>
        </w:rPr>
        <w:t xml:space="preserve"> </w:t>
      </w:r>
      <w:proofErr w:type="spellStart"/>
      <w:r w:rsidRPr="00967725">
        <w:rPr>
          <w:rFonts w:ascii="Arial" w:eastAsia="Arial" w:hAnsi="Arial" w:cs="Arial"/>
        </w:rPr>
        <w:t>thông</w:t>
      </w:r>
      <w:proofErr w:type="spellEnd"/>
      <w:r w:rsidRPr="00967725">
        <w:rPr>
          <w:rFonts w:ascii="Arial" w:eastAsia="Arial" w:hAnsi="Arial" w:cs="Arial"/>
        </w:rPr>
        <w:t xml:space="preserve"> tin </w:t>
      </w:r>
      <w:proofErr w:type="spellStart"/>
      <w:r w:rsidRPr="00967725">
        <w:rPr>
          <w:rFonts w:ascii="Arial" w:eastAsia="Arial" w:hAnsi="Arial" w:cs="Arial"/>
        </w:rPr>
        <w:t>đầy</w:t>
      </w:r>
      <w:proofErr w:type="spellEnd"/>
      <w:r w:rsidRPr="00967725">
        <w:rPr>
          <w:rFonts w:ascii="Arial" w:eastAsia="Arial" w:hAnsi="Arial" w:cs="Arial"/>
        </w:rPr>
        <w:t xml:space="preserve"> </w:t>
      </w:r>
      <w:proofErr w:type="spellStart"/>
      <w:r w:rsidRPr="00967725">
        <w:rPr>
          <w:rFonts w:ascii="Arial" w:eastAsia="Arial" w:hAnsi="Arial" w:cs="Arial"/>
        </w:rPr>
        <w:t>đủ</w:t>
      </w:r>
      <w:proofErr w:type="spellEnd"/>
      <w:r w:rsidRPr="00967725">
        <w:rPr>
          <w:rFonts w:ascii="Arial" w:eastAsia="Arial" w:hAnsi="Arial" w:cs="Arial"/>
        </w:rPr>
        <w:t xml:space="preserve">, </w:t>
      </w:r>
      <w:proofErr w:type="spellStart"/>
      <w:r w:rsidRPr="00967725">
        <w:rPr>
          <w:rFonts w:ascii="Arial" w:eastAsia="Arial" w:hAnsi="Arial" w:cs="Arial"/>
        </w:rPr>
        <w:t>được</w:t>
      </w:r>
      <w:proofErr w:type="spellEnd"/>
      <w:r w:rsidRPr="00967725">
        <w:rPr>
          <w:rFonts w:ascii="Arial" w:eastAsia="Arial" w:hAnsi="Arial" w:cs="Arial"/>
        </w:rPr>
        <w:t xml:space="preserve"> </w:t>
      </w:r>
      <w:proofErr w:type="spellStart"/>
      <w:r w:rsidRPr="00967725">
        <w:rPr>
          <w:rFonts w:ascii="Arial" w:eastAsia="Arial" w:hAnsi="Arial" w:cs="Arial"/>
        </w:rPr>
        <w:t>tham</w:t>
      </w:r>
      <w:proofErr w:type="spellEnd"/>
      <w:r w:rsidRPr="00967725">
        <w:rPr>
          <w:rFonts w:ascii="Arial" w:eastAsia="Arial" w:hAnsi="Arial" w:cs="Arial"/>
        </w:rPr>
        <w:t xml:space="preserve"> </w:t>
      </w:r>
      <w:proofErr w:type="spellStart"/>
      <w:r w:rsidRPr="00967725">
        <w:rPr>
          <w:rFonts w:ascii="Arial" w:eastAsia="Arial" w:hAnsi="Arial" w:cs="Arial"/>
        </w:rPr>
        <w:t>vấn</w:t>
      </w:r>
      <w:proofErr w:type="spellEnd"/>
      <w:r w:rsidRPr="00967725">
        <w:rPr>
          <w:rFonts w:ascii="Arial" w:eastAsia="Arial" w:hAnsi="Arial" w:cs="Arial"/>
        </w:rPr>
        <w:t xml:space="preserve">, </w:t>
      </w:r>
      <w:proofErr w:type="spellStart"/>
      <w:r w:rsidRPr="00967725">
        <w:rPr>
          <w:rFonts w:ascii="Arial" w:eastAsia="Arial" w:hAnsi="Arial" w:cs="Arial"/>
        </w:rPr>
        <w:t>tham</w:t>
      </w:r>
      <w:proofErr w:type="spellEnd"/>
      <w:r w:rsidRPr="00967725">
        <w:rPr>
          <w:rFonts w:ascii="Arial" w:eastAsia="Arial" w:hAnsi="Arial" w:cs="Arial"/>
        </w:rPr>
        <w:t xml:space="preserve"> </w:t>
      </w:r>
      <w:proofErr w:type="spellStart"/>
      <w:r w:rsidRPr="00967725">
        <w:rPr>
          <w:rFonts w:ascii="Arial" w:eastAsia="Arial" w:hAnsi="Arial" w:cs="Arial"/>
        </w:rPr>
        <w:t>gia</w:t>
      </w:r>
      <w:proofErr w:type="spellEnd"/>
      <w:r w:rsidRPr="00967725">
        <w:rPr>
          <w:rFonts w:ascii="Arial" w:eastAsia="Arial" w:hAnsi="Arial" w:cs="Arial"/>
        </w:rPr>
        <w:t xml:space="preserve"> </w:t>
      </w:r>
      <w:proofErr w:type="spellStart"/>
      <w:r w:rsidRPr="00967725">
        <w:rPr>
          <w:rFonts w:ascii="Arial" w:eastAsia="Arial" w:hAnsi="Arial" w:cs="Arial"/>
        </w:rPr>
        <w:t>vào</w:t>
      </w:r>
      <w:proofErr w:type="spellEnd"/>
      <w:r w:rsidRPr="00967725">
        <w:rPr>
          <w:rFonts w:ascii="Arial" w:eastAsia="Arial" w:hAnsi="Arial" w:cs="Arial"/>
        </w:rPr>
        <w:t xml:space="preserve"> </w:t>
      </w:r>
      <w:proofErr w:type="spellStart"/>
      <w:r w:rsidRPr="00967725">
        <w:rPr>
          <w:rFonts w:ascii="Arial" w:eastAsia="Arial" w:hAnsi="Arial" w:cs="Arial"/>
        </w:rPr>
        <w:t>quá</w:t>
      </w:r>
      <w:proofErr w:type="spellEnd"/>
      <w:r w:rsidRPr="00967725">
        <w:rPr>
          <w:rFonts w:ascii="Arial" w:eastAsia="Arial" w:hAnsi="Arial" w:cs="Arial"/>
        </w:rPr>
        <w:t xml:space="preserve"> </w:t>
      </w:r>
      <w:proofErr w:type="spellStart"/>
      <w:r w:rsidRPr="00967725">
        <w:rPr>
          <w:rFonts w:ascii="Arial" w:eastAsia="Arial" w:hAnsi="Arial" w:cs="Arial"/>
        </w:rPr>
        <w:t>trình</w:t>
      </w:r>
      <w:proofErr w:type="spellEnd"/>
      <w:r w:rsidRPr="00967725">
        <w:rPr>
          <w:rFonts w:ascii="Arial" w:eastAsia="Arial" w:hAnsi="Arial" w:cs="Arial"/>
        </w:rPr>
        <w:t xml:space="preserve"> </w:t>
      </w:r>
      <w:proofErr w:type="spellStart"/>
      <w:r w:rsidRPr="00967725">
        <w:rPr>
          <w:rFonts w:ascii="Arial" w:eastAsia="Arial" w:hAnsi="Arial" w:cs="Arial"/>
        </w:rPr>
        <w:t>ra</w:t>
      </w:r>
      <w:proofErr w:type="spellEnd"/>
      <w:r w:rsidRPr="00967725">
        <w:rPr>
          <w:rFonts w:ascii="Arial" w:eastAsia="Arial" w:hAnsi="Arial" w:cs="Arial"/>
        </w:rPr>
        <w:t xml:space="preserve"> </w:t>
      </w:r>
      <w:proofErr w:type="spellStart"/>
      <w:r w:rsidRPr="00967725">
        <w:rPr>
          <w:rFonts w:ascii="Arial" w:eastAsia="Arial" w:hAnsi="Arial" w:cs="Arial"/>
        </w:rPr>
        <w:t>quyết</w:t>
      </w:r>
      <w:proofErr w:type="spellEnd"/>
      <w:r w:rsidRPr="00967725">
        <w:rPr>
          <w:rFonts w:ascii="Arial" w:eastAsia="Arial" w:hAnsi="Arial" w:cs="Arial"/>
        </w:rPr>
        <w:t xml:space="preserve"> </w:t>
      </w:r>
      <w:proofErr w:type="spellStart"/>
      <w:r w:rsidRPr="00967725">
        <w:rPr>
          <w:rFonts w:ascii="Arial" w:eastAsia="Arial" w:hAnsi="Arial" w:cs="Arial"/>
        </w:rPr>
        <w:t>định</w:t>
      </w:r>
      <w:proofErr w:type="spellEnd"/>
      <w:r w:rsidRPr="00967725">
        <w:rPr>
          <w:rFonts w:ascii="Arial" w:eastAsia="Arial" w:hAnsi="Arial" w:cs="Arial"/>
        </w:rPr>
        <w:t xml:space="preserve"> </w:t>
      </w:r>
      <w:proofErr w:type="spellStart"/>
      <w:r w:rsidRPr="00967725">
        <w:rPr>
          <w:rFonts w:ascii="Arial" w:eastAsia="Arial" w:hAnsi="Arial" w:cs="Arial"/>
        </w:rPr>
        <w:t>và</w:t>
      </w:r>
      <w:proofErr w:type="spellEnd"/>
      <w:r w:rsidRPr="00967725">
        <w:rPr>
          <w:rFonts w:ascii="Arial" w:eastAsia="Arial" w:hAnsi="Arial" w:cs="Arial"/>
        </w:rPr>
        <w:t xml:space="preserve"> </w:t>
      </w:r>
      <w:proofErr w:type="spellStart"/>
      <w:r w:rsidRPr="00967725">
        <w:rPr>
          <w:rFonts w:ascii="Arial" w:eastAsia="Arial" w:hAnsi="Arial" w:cs="Arial"/>
        </w:rPr>
        <w:t>hưởng</w:t>
      </w:r>
      <w:proofErr w:type="spellEnd"/>
      <w:r w:rsidRPr="00967725">
        <w:rPr>
          <w:rFonts w:ascii="Arial" w:eastAsia="Arial" w:hAnsi="Arial" w:cs="Arial"/>
        </w:rPr>
        <w:t xml:space="preserve"> </w:t>
      </w:r>
      <w:proofErr w:type="spellStart"/>
      <w:r w:rsidRPr="00967725">
        <w:rPr>
          <w:rFonts w:ascii="Arial" w:eastAsia="Arial" w:hAnsi="Arial" w:cs="Arial"/>
        </w:rPr>
        <w:t>lợi</w:t>
      </w:r>
      <w:proofErr w:type="spellEnd"/>
      <w:r w:rsidRPr="00967725">
        <w:rPr>
          <w:rFonts w:ascii="Arial" w:eastAsia="Arial" w:hAnsi="Arial" w:cs="Arial"/>
        </w:rPr>
        <w:t xml:space="preserve"> </w:t>
      </w:r>
      <w:proofErr w:type="spellStart"/>
      <w:r w:rsidRPr="00967725">
        <w:rPr>
          <w:rFonts w:ascii="Arial" w:eastAsia="Arial" w:hAnsi="Arial" w:cs="Arial"/>
        </w:rPr>
        <w:t>từ</w:t>
      </w:r>
      <w:proofErr w:type="spellEnd"/>
      <w:r w:rsidRPr="00967725">
        <w:rPr>
          <w:rFonts w:ascii="Arial" w:eastAsia="Arial" w:hAnsi="Arial" w:cs="Arial"/>
        </w:rPr>
        <w:t xml:space="preserve"> </w:t>
      </w:r>
      <w:proofErr w:type="spellStart"/>
      <w:r w:rsidRPr="00967725">
        <w:rPr>
          <w:rFonts w:ascii="Arial" w:eastAsia="Arial" w:hAnsi="Arial" w:cs="Arial"/>
        </w:rPr>
        <w:t>các</w:t>
      </w:r>
      <w:proofErr w:type="spellEnd"/>
      <w:r w:rsidRPr="00967725">
        <w:rPr>
          <w:rFonts w:ascii="Arial" w:eastAsia="Arial" w:hAnsi="Arial" w:cs="Arial"/>
        </w:rPr>
        <w:t xml:space="preserve"> </w:t>
      </w:r>
      <w:proofErr w:type="spellStart"/>
      <w:r w:rsidRPr="00967725">
        <w:rPr>
          <w:rFonts w:ascii="Arial" w:eastAsia="Arial" w:hAnsi="Arial" w:cs="Arial"/>
        </w:rPr>
        <w:t>nỗ</w:t>
      </w:r>
      <w:proofErr w:type="spellEnd"/>
      <w:r w:rsidRPr="00967725">
        <w:rPr>
          <w:rFonts w:ascii="Arial" w:eastAsia="Arial" w:hAnsi="Arial" w:cs="Arial"/>
        </w:rPr>
        <w:t xml:space="preserve"> </w:t>
      </w:r>
      <w:proofErr w:type="spellStart"/>
      <w:r w:rsidRPr="00967725">
        <w:rPr>
          <w:rFonts w:ascii="Arial" w:eastAsia="Arial" w:hAnsi="Arial" w:cs="Arial"/>
        </w:rPr>
        <w:t>lực</w:t>
      </w:r>
      <w:proofErr w:type="spellEnd"/>
      <w:r w:rsidRPr="00967725">
        <w:rPr>
          <w:rFonts w:ascii="Arial" w:eastAsia="Arial" w:hAnsi="Arial" w:cs="Arial"/>
        </w:rPr>
        <w:t xml:space="preserve"> </w:t>
      </w:r>
      <w:proofErr w:type="spellStart"/>
      <w:r w:rsidRPr="00967725">
        <w:rPr>
          <w:rFonts w:ascii="Arial" w:eastAsia="Arial" w:hAnsi="Arial" w:cs="Arial"/>
        </w:rPr>
        <w:t>bảo</w:t>
      </w:r>
      <w:proofErr w:type="spellEnd"/>
      <w:r w:rsidRPr="00967725">
        <w:rPr>
          <w:rFonts w:ascii="Arial" w:eastAsia="Arial" w:hAnsi="Arial" w:cs="Arial"/>
        </w:rPr>
        <w:t xml:space="preserve"> </w:t>
      </w:r>
      <w:proofErr w:type="spellStart"/>
      <w:r w:rsidRPr="00967725">
        <w:rPr>
          <w:rFonts w:ascii="Arial" w:eastAsia="Arial" w:hAnsi="Arial" w:cs="Arial"/>
        </w:rPr>
        <w:t>tồn</w:t>
      </w:r>
      <w:proofErr w:type="spellEnd"/>
      <w:r w:rsidRPr="00967725">
        <w:rPr>
          <w:rFonts w:ascii="Arial" w:eastAsia="Arial" w:hAnsi="Arial" w:cs="Arial"/>
        </w:rPr>
        <w:t xml:space="preserve"> </w:t>
      </w:r>
      <w:proofErr w:type="spellStart"/>
      <w:r w:rsidRPr="00967725">
        <w:rPr>
          <w:rFonts w:ascii="Arial" w:eastAsia="Arial" w:hAnsi="Arial" w:cs="Arial"/>
        </w:rPr>
        <w:t>đa</w:t>
      </w:r>
      <w:proofErr w:type="spellEnd"/>
      <w:r w:rsidRPr="00967725">
        <w:rPr>
          <w:rFonts w:ascii="Arial" w:eastAsia="Arial" w:hAnsi="Arial" w:cs="Arial"/>
        </w:rPr>
        <w:t xml:space="preserve"> </w:t>
      </w:r>
      <w:proofErr w:type="spellStart"/>
      <w:r w:rsidRPr="00967725">
        <w:rPr>
          <w:rFonts w:ascii="Arial" w:eastAsia="Arial" w:hAnsi="Arial" w:cs="Arial"/>
        </w:rPr>
        <w:t>dạng</w:t>
      </w:r>
      <w:proofErr w:type="spellEnd"/>
      <w:r w:rsidRPr="00967725">
        <w:rPr>
          <w:rFonts w:ascii="Arial" w:eastAsia="Arial" w:hAnsi="Arial" w:cs="Arial"/>
        </w:rPr>
        <w:t xml:space="preserve"> </w:t>
      </w:r>
      <w:proofErr w:type="spellStart"/>
      <w:r w:rsidRPr="00967725">
        <w:rPr>
          <w:rFonts w:ascii="Arial" w:eastAsia="Arial" w:hAnsi="Arial" w:cs="Arial"/>
        </w:rPr>
        <w:t>sinh</w:t>
      </w:r>
      <w:proofErr w:type="spellEnd"/>
      <w:r w:rsidRPr="00967725">
        <w:rPr>
          <w:rFonts w:ascii="Arial" w:eastAsia="Arial" w:hAnsi="Arial" w:cs="Arial"/>
        </w:rPr>
        <w:t xml:space="preserve"> </w:t>
      </w:r>
      <w:proofErr w:type="spellStart"/>
      <w:r w:rsidRPr="00967725">
        <w:rPr>
          <w:rFonts w:ascii="Arial" w:eastAsia="Arial" w:hAnsi="Arial" w:cs="Arial"/>
        </w:rPr>
        <w:t>học</w:t>
      </w:r>
      <w:proofErr w:type="spellEnd"/>
      <w:r w:rsidRPr="00967725">
        <w:rPr>
          <w:rFonts w:ascii="Arial" w:eastAsia="Arial" w:hAnsi="Arial" w:cs="Arial"/>
        </w:rPr>
        <w:t>.</w:t>
      </w:r>
    </w:p>
    <w:p w14:paraId="00F5B63E" w14:textId="0E8E9CDB" w:rsidR="00A81DA2" w:rsidRPr="00CF7C97" w:rsidRDefault="003A22E8" w:rsidP="00A81DA2">
      <w:pPr>
        <w:spacing w:before="120"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</w:t>
      </w:r>
      <w:r w:rsidRPr="003A22E8">
        <w:rPr>
          <w:rFonts w:ascii="Arial" w:eastAsia="Arial" w:hAnsi="Arial" w:cs="Arial"/>
        </w:rPr>
        <w:t xml:space="preserve">rong </w:t>
      </w:r>
      <w:proofErr w:type="spellStart"/>
      <w:r w:rsidR="00FF78E6">
        <w:rPr>
          <w:rFonts w:ascii="Arial" w:eastAsia="Arial" w:hAnsi="Arial" w:cs="Arial"/>
        </w:rPr>
        <w:t>các</w:t>
      </w:r>
      <w:proofErr w:type="spellEnd"/>
      <w:r w:rsidR="00FF78E6">
        <w:rPr>
          <w:rFonts w:ascii="Arial" w:eastAsia="Arial" w:hAnsi="Arial" w:cs="Arial"/>
        </w:rPr>
        <w:t xml:space="preserve"> </w:t>
      </w:r>
      <w:proofErr w:type="spellStart"/>
      <w:r w:rsidRPr="003A22E8">
        <w:rPr>
          <w:rFonts w:ascii="Arial" w:eastAsia="Arial" w:hAnsi="Arial" w:cs="Arial"/>
        </w:rPr>
        <w:t>hệ</w:t>
      </w:r>
      <w:proofErr w:type="spellEnd"/>
      <w:r w:rsidRPr="003A22E8">
        <w:rPr>
          <w:rFonts w:ascii="Arial" w:eastAsia="Arial" w:hAnsi="Arial" w:cs="Arial"/>
        </w:rPr>
        <w:t xml:space="preserve"> </w:t>
      </w:r>
      <w:proofErr w:type="spellStart"/>
      <w:r w:rsidRPr="003A22E8">
        <w:rPr>
          <w:rFonts w:ascii="Arial" w:eastAsia="Arial" w:hAnsi="Arial" w:cs="Arial"/>
        </w:rPr>
        <w:t>sinh</w:t>
      </w:r>
      <w:proofErr w:type="spellEnd"/>
      <w:r w:rsidRPr="003A22E8">
        <w:rPr>
          <w:rFonts w:ascii="Arial" w:eastAsia="Arial" w:hAnsi="Arial" w:cs="Arial"/>
        </w:rPr>
        <w:t xml:space="preserve"> </w:t>
      </w:r>
      <w:proofErr w:type="spellStart"/>
      <w:r w:rsidRPr="003A22E8">
        <w:rPr>
          <w:rFonts w:ascii="Arial" w:eastAsia="Arial" w:hAnsi="Arial" w:cs="Arial"/>
        </w:rPr>
        <w:t>thái</w:t>
      </w:r>
      <w:proofErr w:type="spellEnd"/>
      <w:r w:rsidRPr="003A22E8">
        <w:rPr>
          <w:rFonts w:ascii="Arial" w:eastAsia="Arial" w:hAnsi="Arial" w:cs="Arial"/>
        </w:rPr>
        <w:t xml:space="preserve"> </w:t>
      </w:r>
      <w:proofErr w:type="spellStart"/>
      <w:r w:rsidRPr="003A22E8">
        <w:rPr>
          <w:rFonts w:ascii="Arial" w:eastAsia="Arial" w:hAnsi="Arial" w:cs="Arial"/>
        </w:rPr>
        <w:t>biển</w:t>
      </w:r>
      <w:proofErr w:type="spellEnd"/>
      <w:r w:rsidRPr="003A22E8">
        <w:rPr>
          <w:rFonts w:ascii="Arial" w:eastAsia="Arial" w:hAnsi="Arial" w:cs="Arial"/>
        </w:rPr>
        <w:t xml:space="preserve">, </w:t>
      </w:r>
      <w:proofErr w:type="spellStart"/>
      <w:r w:rsidRPr="003A22E8">
        <w:rPr>
          <w:rFonts w:ascii="Arial" w:eastAsia="Arial" w:hAnsi="Arial" w:cs="Arial"/>
        </w:rPr>
        <w:t>thảm</w:t>
      </w:r>
      <w:proofErr w:type="spellEnd"/>
      <w:r w:rsidRPr="003A22E8">
        <w:rPr>
          <w:rFonts w:ascii="Arial" w:eastAsia="Arial" w:hAnsi="Arial" w:cs="Arial"/>
        </w:rPr>
        <w:t xml:space="preserve"> </w:t>
      </w:r>
      <w:proofErr w:type="spellStart"/>
      <w:r w:rsidR="00475E5C">
        <w:rPr>
          <w:rFonts w:ascii="Arial" w:eastAsia="Arial" w:hAnsi="Arial" w:cs="Arial"/>
        </w:rPr>
        <w:t>C</w:t>
      </w:r>
      <w:r w:rsidRPr="003A22E8">
        <w:rPr>
          <w:rFonts w:ascii="Arial" w:eastAsia="Arial" w:hAnsi="Arial" w:cs="Arial"/>
        </w:rPr>
        <w:t>ỏ</w:t>
      </w:r>
      <w:proofErr w:type="spellEnd"/>
      <w:r w:rsidRPr="003A22E8">
        <w:rPr>
          <w:rFonts w:ascii="Arial" w:eastAsia="Arial" w:hAnsi="Arial" w:cs="Arial"/>
        </w:rPr>
        <w:t xml:space="preserve"> </w:t>
      </w:r>
      <w:proofErr w:type="spellStart"/>
      <w:r w:rsidRPr="003A22E8">
        <w:rPr>
          <w:rFonts w:ascii="Arial" w:eastAsia="Arial" w:hAnsi="Arial" w:cs="Arial"/>
        </w:rPr>
        <w:t>biển</w:t>
      </w:r>
      <w:proofErr w:type="spellEnd"/>
      <w:r w:rsidRPr="003A22E8">
        <w:rPr>
          <w:rFonts w:ascii="Arial" w:eastAsia="Arial" w:hAnsi="Arial" w:cs="Arial"/>
        </w:rPr>
        <w:t xml:space="preserve"> </w:t>
      </w:r>
      <w:proofErr w:type="spellStart"/>
      <w:r w:rsidRPr="003A22E8">
        <w:rPr>
          <w:rFonts w:ascii="Arial" w:eastAsia="Arial" w:hAnsi="Arial" w:cs="Arial"/>
        </w:rPr>
        <w:t>đóng</w:t>
      </w:r>
      <w:proofErr w:type="spellEnd"/>
      <w:r w:rsidRPr="003A22E8">
        <w:rPr>
          <w:rFonts w:ascii="Arial" w:eastAsia="Arial" w:hAnsi="Arial" w:cs="Arial"/>
        </w:rPr>
        <w:t xml:space="preserve"> </w:t>
      </w:r>
      <w:proofErr w:type="spellStart"/>
      <w:r w:rsidRPr="003A22E8">
        <w:rPr>
          <w:rFonts w:ascii="Arial" w:eastAsia="Arial" w:hAnsi="Arial" w:cs="Arial"/>
        </w:rPr>
        <w:t>vai</w:t>
      </w:r>
      <w:proofErr w:type="spellEnd"/>
      <w:r w:rsidRPr="003A22E8">
        <w:rPr>
          <w:rFonts w:ascii="Arial" w:eastAsia="Arial" w:hAnsi="Arial" w:cs="Arial"/>
        </w:rPr>
        <w:t xml:space="preserve"> </w:t>
      </w:r>
      <w:proofErr w:type="spellStart"/>
      <w:r w:rsidRPr="003A22E8">
        <w:rPr>
          <w:rFonts w:ascii="Arial" w:eastAsia="Arial" w:hAnsi="Arial" w:cs="Arial"/>
        </w:rPr>
        <w:t>trò</w:t>
      </w:r>
      <w:proofErr w:type="spellEnd"/>
      <w:r w:rsidRPr="003A22E8">
        <w:rPr>
          <w:rFonts w:ascii="Arial" w:eastAsia="Arial" w:hAnsi="Arial" w:cs="Arial"/>
        </w:rPr>
        <w:t xml:space="preserve"> </w:t>
      </w:r>
      <w:proofErr w:type="spellStart"/>
      <w:r w:rsidRPr="003A22E8">
        <w:rPr>
          <w:rFonts w:ascii="Arial" w:eastAsia="Arial" w:hAnsi="Arial" w:cs="Arial"/>
        </w:rPr>
        <w:t>quan</w:t>
      </w:r>
      <w:proofErr w:type="spellEnd"/>
      <w:r w:rsidRPr="003A22E8">
        <w:rPr>
          <w:rFonts w:ascii="Arial" w:eastAsia="Arial" w:hAnsi="Arial" w:cs="Arial"/>
        </w:rPr>
        <w:t xml:space="preserve"> </w:t>
      </w:r>
      <w:proofErr w:type="spellStart"/>
      <w:r w:rsidRPr="003A22E8">
        <w:rPr>
          <w:rFonts w:ascii="Arial" w:eastAsia="Arial" w:hAnsi="Arial" w:cs="Arial"/>
        </w:rPr>
        <w:t>trọng</w:t>
      </w:r>
      <w:proofErr w:type="spellEnd"/>
      <w:r w:rsidRPr="003A22E8">
        <w:rPr>
          <w:rFonts w:ascii="Arial" w:eastAsia="Arial" w:hAnsi="Arial" w:cs="Arial"/>
        </w:rPr>
        <w:t xml:space="preserve">, </w:t>
      </w:r>
      <w:proofErr w:type="spellStart"/>
      <w:r w:rsidRPr="003A22E8">
        <w:rPr>
          <w:rFonts w:ascii="Arial" w:eastAsia="Arial" w:hAnsi="Arial" w:cs="Arial"/>
        </w:rPr>
        <w:t>là</w:t>
      </w:r>
      <w:proofErr w:type="spellEnd"/>
      <w:r w:rsidRPr="003A22E8">
        <w:rPr>
          <w:rFonts w:ascii="Arial" w:eastAsia="Arial" w:hAnsi="Arial" w:cs="Arial"/>
        </w:rPr>
        <w:t xml:space="preserve"> </w:t>
      </w:r>
      <w:proofErr w:type="spellStart"/>
      <w:r w:rsidRPr="003A22E8">
        <w:rPr>
          <w:rFonts w:ascii="Arial" w:eastAsia="Arial" w:hAnsi="Arial" w:cs="Arial"/>
        </w:rPr>
        <w:t>nơi</w:t>
      </w:r>
      <w:proofErr w:type="spellEnd"/>
      <w:r w:rsidRPr="003A22E8">
        <w:rPr>
          <w:rFonts w:ascii="Arial" w:eastAsia="Arial" w:hAnsi="Arial" w:cs="Arial"/>
        </w:rPr>
        <w:t xml:space="preserve"> </w:t>
      </w:r>
      <w:proofErr w:type="spellStart"/>
      <w:r w:rsidRPr="003A22E8">
        <w:rPr>
          <w:rFonts w:ascii="Arial" w:eastAsia="Arial" w:hAnsi="Arial" w:cs="Arial"/>
        </w:rPr>
        <w:t>cư</w:t>
      </w:r>
      <w:proofErr w:type="spellEnd"/>
      <w:r w:rsidRPr="003A22E8">
        <w:rPr>
          <w:rFonts w:ascii="Arial" w:eastAsia="Arial" w:hAnsi="Arial" w:cs="Arial"/>
        </w:rPr>
        <w:t xml:space="preserve"> </w:t>
      </w:r>
      <w:proofErr w:type="spellStart"/>
      <w:r w:rsidRPr="003A22E8">
        <w:rPr>
          <w:rFonts w:ascii="Arial" w:eastAsia="Arial" w:hAnsi="Arial" w:cs="Arial"/>
        </w:rPr>
        <w:t>trú</w:t>
      </w:r>
      <w:proofErr w:type="spellEnd"/>
      <w:r w:rsidRPr="003A22E8">
        <w:rPr>
          <w:rFonts w:ascii="Arial" w:eastAsia="Arial" w:hAnsi="Arial" w:cs="Arial"/>
        </w:rPr>
        <w:t xml:space="preserve">, </w:t>
      </w:r>
      <w:proofErr w:type="spellStart"/>
      <w:r w:rsidRPr="003A22E8">
        <w:rPr>
          <w:rFonts w:ascii="Arial" w:eastAsia="Arial" w:hAnsi="Arial" w:cs="Arial"/>
        </w:rPr>
        <w:t>sinh</w:t>
      </w:r>
      <w:proofErr w:type="spellEnd"/>
      <w:r w:rsidRPr="003A22E8">
        <w:rPr>
          <w:rFonts w:ascii="Arial" w:eastAsia="Arial" w:hAnsi="Arial" w:cs="Arial"/>
        </w:rPr>
        <w:t xml:space="preserve"> </w:t>
      </w:r>
      <w:proofErr w:type="spellStart"/>
      <w:r w:rsidRPr="003A22E8">
        <w:rPr>
          <w:rFonts w:ascii="Arial" w:eastAsia="Arial" w:hAnsi="Arial" w:cs="Arial"/>
        </w:rPr>
        <w:t>sản</w:t>
      </w:r>
      <w:proofErr w:type="spellEnd"/>
      <w:r w:rsidRPr="003A22E8">
        <w:rPr>
          <w:rFonts w:ascii="Arial" w:eastAsia="Arial" w:hAnsi="Arial" w:cs="Arial"/>
        </w:rPr>
        <w:t xml:space="preserve"> </w:t>
      </w:r>
      <w:proofErr w:type="spellStart"/>
      <w:r w:rsidRPr="003A22E8">
        <w:rPr>
          <w:rFonts w:ascii="Arial" w:eastAsia="Arial" w:hAnsi="Arial" w:cs="Arial"/>
        </w:rPr>
        <w:t>và</w:t>
      </w:r>
      <w:proofErr w:type="spellEnd"/>
      <w:r w:rsidRPr="003A22E8">
        <w:rPr>
          <w:rFonts w:ascii="Arial" w:eastAsia="Arial" w:hAnsi="Arial" w:cs="Arial"/>
        </w:rPr>
        <w:t xml:space="preserve"> </w:t>
      </w:r>
      <w:proofErr w:type="spellStart"/>
      <w:r w:rsidRPr="003A22E8">
        <w:rPr>
          <w:rFonts w:ascii="Arial" w:eastAsia="Arial" w:hAnsi="Arial" w:cs="Arial"/>
        </w:rPr>
        <w:t>cung</w:t>
      </w:r>
      <w:proofErr w:type="spellEnd"/>
      <w:r w:rsidRPr="003A22E8">
        <w:rPr>
          <w:rFonts w:ascii="Arial" w:eastAsia="Arial" w:hAnsi="Arial" w:cs="Arial"/>
        </w:rPr>
        <w:t xml:space="preserve"> </w:t>
      </w:r>
      <w:proofErr w:type="spellStart"/>
      <w:r w:rsidRPr="003A22E8">
        <w:rPr>
          <w:rFonts w:ascii="Arial" w:eastAsia="Arial" w:hAnsi="Arial" w:cs="Arial"/>
        </w:rPr>
        <w:t>cấp</w:t>
      </w:r>
      <w:proofErr w:type="spellEnd"/>
      <w:r w:rsidRPr="003A22E8">
        <w:rPr>
          <w:rFonts w:ascii="Arial" w:eastAsia="Arial" w:hAnsi="Arial" w:cs="Arial"/>
        </w:rPr>
        <w:t xml:space="preserve"> </w:t>
      </w:r>
      <w:proofErr w:type="spellStart"/>
      <w:r w:rsidRPr="003A22E8">
        <w:rPr>
          <w:rFonts w:ascii="Arial" w:eastAsia="Arial" w:hAnsi="Arial" w:cs="Arial"/>
        </w:rPr>
        <w:t>nguồn</w:t>
      </w:r>
      <w:proofErr w:type="spellEnd"/>
      <w:r w:rsidRPr="003A22E8">
        <w:rPr>
          <w:rFonts w:ascii="Arial" w:eastAsia="Arial" w:hAnsi="Arial" w:cs="Arial"/>
        </w:rPr>
        <w:t xml:space="preserve"> </w:t>
      </w:r>
      <w:proofErr w:type="spellStart"/>
      <w:r w:rsidRPr="003A22E8">
        <w:rPr>
          <w:rFonts w:ascii="Arial" w:eastAsia="Arial" w:hAnsi="Arial" w:cs="Arial"/>
        </w:rPr>
        <w:t>thức</w:t>
      </w:r>
      <w:proofErr w:type="spellEnd"/>
      <w:r w:rsidRPr="003A22E8">
        <w:rPr>
          <w:rFonts w:ascii="Arial" w:eastAsia="Arial" w:hAnsi="Arial" w:cs="Arial"/>
        </w:rPr>
        <w:t xml:space="preserve"> </w:t>
      </w:r>
      <w:proofErr w:type="spellStart"/>
      <w:r w:rsidRPr="003A22E8">
        <w:rPr>
          <w:rFonts w:ascii="Arial" w:eastAsia="Arial" w:hAnsi="Arial" w:cs="Arial"/>
        </w:rPr>
        <w:t>ăn</w:t>
      </w:r>
      <w:proofErr w:type="spellEnd"/>
      <w:r w:rsidRPr="003A22E8">
        <w:rPr>
          <w:rFonts w:ascii="Arial" w:eastAsia="Arial" w:hAnsi="Arial" w:cs="Arial"/>
        </w:rPr>
        <w:t xml:space="preserve"> </w:t>
      </w:r>
      <w:proofErr w:type="spellStart"/>
      <w:r w:rsidRPr="003A22E8">
        <w:rPr>
          <w:rFonts w:ascii="Arial" w:eastAsia="Arial" w:hAnsi="Arial" w:cs="Arial"/>
        </w:rPr>
        <w:t>cho</w:t>
      </w:r>
      <w:proofErr w:type="spellEnd"/>
      <w:r w:rsidRPr="003A22E8">
        <w:rPr>
          <w:rFonts w:ascii="Arial" w:eastAsia="Arial" w:hAnsi="Arial" w:cs="Arial"/>
        </w:rPr>
        <w:t xml:space="preserve"> </w:t>
      </w:r>
      <w:proofErr w:type="spellStart"/>
      <w:r w:rsidRPr="003A22E8">
        <w:rPr>
          <w:rFonts w:ascii="Arial" w:eastAsia="Arial" w:hAnsi="Arial" w:cs="Arial"/>
        </w:rPr>
        <w:t>nhiều</w:t>
      </w:r>
      <w:proofErr w:type="spellEnd"/>
      <w:r w:rsidRPr="003A22E8">
        <w:rPr>
          <w:rFonts w:ascii="Arial" w:eastAsia="Arial" w:hAnsi="Arial" w:cs="Arial"/>
        </w:rPr>
        <w:t xml:space="preserve"> </w:t>
      </w:r>
      <w:proofErr w:type="spellStart"/>
      <w:r w:rsidRPr="003A22E8">
        <w:rPr>
          <w:rFonts w:ascii="Arial" w:eastAsia="Arial" w:hAnsi="Arial" w:cs="Arial"/>
        </w:rPr>
        <w:t>loài</w:t>
      </w:r>
      <w:proofErr w:type="spellEnd"/>
      <w:r w:rsidRPr="003A22E8">
        <w:rPr>
          <w:rFonts w:ascii="Arial" w:eastAsia="Arial" w:hAnsi="Arial" w:cs="Arial"/>
        </w:rPr>
        <w:t xml:space="preserve"> </w:t>
      </w:r>
      <w:proofErr w:type="spellStart"/>
      <w:r w:rsidRPr="003A22E8">
        <w:rPr>
          <w:rFonts w:ascii="Arial" w:eastAsia="Arial" w:hAnsi="Arial" w:cs="Arial"/>
        </w:rPr>
        <w:t>sinh</w:t>
      </w:r>
      <w:proofErr w:type="spellEnd"/>
      <w:r w:rsidRPr="003A22E8">
        <w:rPr>
          <w:rFonts w:ascii="Arial" w:eastAsia="Arial" w:hAnsi="Arial" w:cs="Arial"/>
        </w:rPr>
        <w:t xml:space="preserve"> </w:t>
      </w:r>
      <w:proofErr w:type="spellStart"/>
      <w:r w:rsidRPr="003A22E8">
        <w:rPr>
          <w:rFonts w:ascii="Arial" w:eastAsia="Arial" w:hAnsi="Arial" w:cs="Arial"/>
        </w:rPr>
        <w:t>vật</w:t>
      </w:r>
      <w:proofErr w:type="spellEnd"/>
      <w:r w:rsidRPr="003A22E8">
        <w:rPr>
          <w:rFonts w:ascii="Arial" w:eastAsia="Arial" w:hAnsi="Arial" w:cs="Arial"/>
        </w:rPr>
        <w:t xml:space="preserve"> </w:t>
      </w:r>
      <w:proofErr w:type="spellStart"/>
      <w:r w:rsidRPr="003A22E8">
        <w:rPr>
          <w:rFonts w:ascii="Arial" w:eastAsia="Arial" w:hAnsi="Arial" w:cs="Arial"/>
        </w:rPr>
        <w:t>biển</w:t>
      </w:r>
      <w:proofErr w:type="spellEnd"/>
      <w:r w:rsidRPr="003A22E8">
        <w:rPr>
          <w:rFonts w:ascii="Arial" w:eastAsia="Arial" w:hAnsi="Arial" w:cs="Arial"/>
        </w:rPr>
        <w:t xml:space="preserve"> </w:t>
      </w:r>
      <w:proofErr w:type="spellStart"/>
      <w:r w:rsidRPr="003A22E8">
        <w:rPr>
          <w:rFonts w:ascii="Arial" w:eastAsia="Arial" w:hAnsi="Arial" w:cs="Arial"/>
        </w:rPr>
        <w:t>có</w:t>
      </w:r>
      <w:proofErr w:type="spellEnd"/>
      <w:r w:rsidRPr="003A22E8">
        <w:rPr>
          <w:rFonts w:ascii="Arial" w:eastAsia="Arial" w:hAnsi="Arial" w:cs="Arial"/>
        </w:rPr>
        <w:t xml:space="preserve"> </w:t>
      </w:r>
      <w:proofErr w:type="spellStart"/>
      <w:r w:rsidRPr="003A22E8">
        <w:rPr>
          <w:rFonts w:ascii="Arial" w:eastAsia="Arial" w:hAnsi="Arial" w:cs="Arial"/>
        </w:rPr>
        <w:t>giá</w:t>
      </w:r>
      <w:proofErr w:type="spellEnd"/>
      <w:r w:rsidRPr="003A22E8">
        <w:rPr>
          <w:rFonts w:ascii="Arial" w:eastAsia="Arial" w:hAnsi="Arial" w:cs="Arial"/>
        </w:rPr>
        <w:t xml:space="preserve"> </w:t>
      </w:r>
      <w:proofErr w:type="spellStart"/>
      <w:r w:rsidRPr="003A22E8">
        <w:rPr>
          <w:rFonts w:ascii="Arial" w:eastAsia="Arial" w:hAnsi="Arial" w:cs="Arial"/>
        </w:rPr>
        <w:t>trị</w:t>
      </w:r>
      <w:proofErr w:type="spellEnd"/>
      <w:r w:rsidRPr="003A22E8">
        <w:rPr>
          <w:rFonts w:ascii="Arial" w:eastAsia="Arial" w:hAnsi="Arial" w:cs="Arial"/>
        </w:rPr>
        <w:t xml:space="preserve"> </w:t>
      </w:r>
      <w:proofErr w:type="spellStart"/>
      <w:r w:rsidRPr="003A22E8">
        <w:rPr>
          <w:rFonts w:ascii="Arial" w:eastAsia="Arial" w:hAnsi="Arial" w:cs="Arial"/>
        </w:rPr>
        <w:t>kinh</w:t>
      </w:r>
      <w:proofErr w:type="spellEnd"/>
      <w:r w:rsidRPr="003A22E8">
        <w:rPr>
          <w:rFonts w:ascii="Arial" w:eastAsia="Arial" w:hAnsi="Arial" w:cs="Arial"/>
        </w:rPr>
        <w:t xml:space="preserve"> </w:t>
      </w:r>
      <w:proofErr w:type="spellStart"/>
      <w:r w:rsidRPr="003A22E8">
        <w:rPr>
          <w:rFonts w:ascii="Arial" w:eastAsia="Arial" w:hAnsi="Arial" w:cs="Arial"/>
        </w:rPr>
        <w:t>tế</w:t>
      </w:r>
      <w:proofErr w:type="spellEnd"/>
      <w:r w:rsidRPr="003A22E8">
        <w:rPr>
          <w:rFonts w:ascii="Arial" w:eastAsia="Arial" w:hAnsi="Arial" w:cs="Arial"/>
        </w:rPr>
        <w:t xml:space="preserve"> </w:t>
      </w:r>
      <w:proofErr w:type="spellStart"/>
      <w:r w:rsidRPr="003A22E8">
        <w:rPr>
          <w:rFonts w:ascii="Arial" w:eastAsia="Arial" w:hAnsi="Arial" w:cs="Arial"/>
        </w:rPr>
        <w:t>và</w:t>
      </w:r>
      <w:proofErr w:type="spellEnd"/>
      <w:r w:rsidRPr="003A22E8">
        <w:rPr>
          <w:rFonts w:ascii="Arial" w:eastAsia="Arial" w:hAnsi="Arial" w:cs="Arial"/>
        </w:rPr>
        <w:t xml:space="preserve"> </w:t>
      </w:r>
      <w:proofErr w:type="spellStart"/>
      <w:r w:rsidRPr="003A22E8">
        <w:rPr>
          <w:rFonts w:ascii="Arial" w:eastAsia="Arial" w:hAnsi="Arial" w:cs="Arial"/>
        </w:rPr>
        <w:t>bảo</w:t>
      </w:r>
      <w:proofErr w:type="spellEnd"/>
      <w:r w:rsidRPr="003A22E8">
        <w:rPr>
          <w:rFonts w:ascii="Arial" w:eastAsia="Arial" w:hAnsi="Arial" w:cs="Arial"/>
        </w:rPr>
        <w:t xml:space="preserve"> </w:t>
      </w:r>
      <w:proofErr w:type="spellStart"/>
      <w:r w:rsidRPr="003A22E8">
        <w:rPr>
          <w:rFonts w:ascii="Arial" w:eastAsia="Arial" w:hAnsi="Arial" w:cs="Arial"/>
        </w:rPr>
        <w:t>tồn</w:t>
      </w:r>
      <w:proofErr w:type="spellEnd"/>
      <w:r w:rsidR="00A81DA2" w:rsidRPr="00CF7C97">
        <w:rPr>
          <w:rFonts w:ascii="Arial" w:eastAsia="Arial" w:hAnsi="Arial" w:cs="Arial"/>
        </w:rPr>
        <w:t xml:space="preserve">. Tuy </w:t>
      </w:r>
      <w:proofErr w:type="spellStart"/>
      <w:r w:rsidR="00A81DA2" w:rsidRPr="00CF7C97">
        <w:rPr>
          <w:rFonts w:ascii="Arial" w:eastAsia="Arial" w:hAnsi="Arial" w:cs="Arial"/>
        </w:rPr>
        <w:t>nhiên</w:t>
      </w:r>
      <w:proofErr w:type="spellEnd"/>
      <w:r w:rsidR="00A81DA2" w:rsidRPr="00CF7C97">
        <w:rPr>
          <w:rFonts w:ascii="Arial" w:eastAsia="Arial" w:hAnsi="Arial" w:cs="Arial"/>
        </w:rPr>
        <w:t xml:space="preserve">, </w:t>
      </w:r>
      <w:proofErr w:type="spellStart"/>
      <w:r w:rsidR="00A81DA2" w:rsidRPr="00CF7C97">
        <w:rPr>
          <w:rFonts w:ascii="Arial" w:eastAsia="Arial" w:hAnsi="Arial" w:cs="Arial"/>
        </w:rPr>
        <w:t>theo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các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nghiên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cứu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gần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đây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B4454E">
        <w:rPr>
          <w:rFonts w:ascii="Arial" w:eastAsia="Arial" w:hAnsi="Arial" w:cs="Arial"/>
        </w:rPr>
        <w:t>tại</w:t>
      </w:r>
      <w:proofErr w:type="spellEnd"/>
      <w:r w:rsidR="00A81DA2" w:rsidRPr="00CF7C97">
        <w:rPr>
          <w:rFonts w:ascii="Arial" w:eastAsia="Arial" w:hAnsi="Arial" w:cs="Arial"/>
        </w:rPr>
        <w:t xml:space="preserve"> Khu </w:t>
      </w:r>
      <w:proofErr w:type="spellStart"/>
      <w:r w:rsidR="00A81DA2" w:rsidRPr="00CF7C97">
        <w:rPr>
          <w:rFonts w:ascii="Arial" w:eastAsia="Arial" w:hAnsi="Arial" w:cs="Arial"/>
        </w:rPr>
        <w:t>bảo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tồn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biển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Cù</w:t>
      </w:r>
      <w:proofErr w:type="spellEnd"/>
      <w:r w:rsidR="00A81DA2" w:rsidRPr="00CF7C97">
        <w:rPr>
          <w:rFonts w:ascii="Arial" w:eastAsia="Arial" w:hAnsi="Arial" w:cs="Arial"/>
        </w:rPr>
        <w:t xml:space="preserve"> Lao </w:t>
      </w:r>
      <w:proofErr w:type="spellStart"/>
      <w:r w:rsidR="00A81DA2" w:rsidRPr="00CF7C97">
        <w:rPr>
          <w:rFonts w:ascii="Arial" w:eastAsia="Arial" w:hAnsi="Arial" w:cs="Arial"/>
        </w:rPr>
        <w:t>Chàm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cho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thấy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diện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tích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thảm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cỏ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biển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tại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Cù</w:t>
      </w:r>
      <w:proofErr w:type="spellEnd"/>
      <w:r w:rsidR="00A81DA2" w:rsidRPr="00CF7C97">
        <w:rPr>
          <w:rFonts w:ascii="Arial" w:eastAsia="Arial" w:hAnsi="Arial" w:cs="Arial"/>
        </w:rPr>
        <w:t xml:space="preserve"> Lao </w:t>
      </w:r>
      <w:proofErr w:type="spellStart"/>
      <w:r w:rsidR="00A81DA2" w:rsidRPr="00CF7C97">
        <w:rPr>
          <w:rFonts w:ascii="Arial" w:eastAsia="Arial" w:hAnsi="Arial" w:cs="Arial"/>
        </w:rPr>
        <w:t>Chàm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đang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bị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suy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giảm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nghiêm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trọng</w:t>
      </w:r>
      <w:proofErr w:type="spellEnd"/>
      <w:r w:rsidR="00A81DA2" w:rsidRPr="00CF7C97">
        <w:rPr>
          <w:rFonts w:ascii="Arial" w:eastAsia="Arial" w:hAnsi="Arial" w:cs="Arial"/>
        </w:rPr>
        <w:t xml:space="preserve">, </w:t>
      </w:r>
      <w:proofErr w:type="spellStart"/>
      <w:r w:rsidR="00A81DA2" w:rsidRPr="00CF7C97">
        <w:rPr>
          <w:rFonts w:ascii="Arial" w:eastAsia="Arial" w:hAnsi="Arial" w:cs="Arial"/>
        </w:rPr>
        <w:t>từ</w:t>
      </w:r>
      <w:proofErr w:type="spellEnd"/>
      <w:r w:rsidR="00A81DA2" w:rsidRPr="00CF7C97">
        <w:rPr>
          <w:rFonts w:ascii="Arial" w:eastAsia="Arial" w:hAnsi="Arial" w:cs="Arial"/>
        </w:rPr>
        <w:t xml:space="preserve"> 50 ha </w:t>
      </w:r>
      <w:proofErr w:type="spellStart"/>
      <w:r w:rsidR="00A81DA2" w:rsidRPr="00CF7C97">
        <w:rPr>
          <w:rFonts w:ascii="Arial" w:eastAsia="Arial" w:hAnsi="Arial" w:cs="Arial"/>
        </w:rPr>
        <w:t>năm</w:t>
      </w:r>
      <w:proofErr w:type="spellEnd"/>
      <w:r w:rsidR="00A81DA2" w:rsidRPr="00CF7C97">
        <w:rPr>
          <w:rFonts w:ascii="Arial" w:eastAsia="Arial" w:hAnsi="Arial" w:cs="Arial"/>
        </w:rPr>
        <w:t xml:space="preserve"> 2008 </w:t>
      </w:r>
      <w:proofErr w:type="spellStart"/>
      <w:r w:rsidR="00A81DA2" w:rsidRPr="00CF7C97">
        <w:rPr>
          <w:rFonts w:ascii="Arial" w:eastAsia="Arial" w:hAnsi="Arial" w:cs="Arial"/>
        </w:rPr>
        <w:t>còn</w:t>
      </w:r>
      <w:proofErr w:type="spellEnd"/>
      <w:r w:rsidR="00A81DA2" w:rsidRPr="00CF7C97">
        <w:rPr>
          <w:rFonts w:ascii="Arial" w:eastAsia="Arial" w:hAnsi="Arial" w:cs="Arial"/>
        </w:rPr>
        <w:t xml:space="preserve"> 17 ha </w:t>
      </w:r>
      <w:proofErr w:type="spellStart"/>
      <w:r w:rsidR="00A81DA2" w:rsidRPr="00CF7C97">
        <w:rPr>
          <w:rFonts w:ascii="Arial" w:eastAsia="Arial" w:hAnsi="Arial" w:cs="Arial"/>
        </w:rPr>
        <w:t>năm</w:t>
      </w:r>
      <w:proofErr w:type="spellEnd"/>
      <w:r w:rsidR="00A81DA2" w:rsidRPr="00CF7C97">
        <w:rPr>
          <w:rFonts w:ascii="Arial" w:eastAsia="Arial" w:hAnsi="Arial" w:cs="Arial"/>
        </w:rPr>
        <w:t xml:space="preserve"> 2016, </w:t>
      </w:r>
      <w:proofErr w:type="spellStart"/>
      <w:r w:rsidR="00A81DA2" w:rsidRPr="00CF7C97">
        <w:rPr>
          <w:rFonts w:ascii="Arial" w:eastAsia="Arial" w:hAnsi="Arial" w:cs="Arial"/>
        </w:rPr>
        <w:t>kết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quả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925ABA">
        <w:rPr>
          <w:rFonts w:ascii="Arial" w:eastAsia="Arial" w:hAnsi="Arial" w:cs="Arial"/>
        </w:rPr>
        <w:t>giám</w:t>
      </w:r>
      <w:proofErr w:type="spellEnd"/>
      <w:r w:rsidR="00925ABA">
        <w:rPr>
          <w:rFonts w:ascii="Arial" w:eastAsia="Arial" w:hAnsi="Arial" w:cs="Arial"/>
        </w:rPr>
        <w:t xml:space="preserve"> </w:t>
      </w:r>
      <w:proofErr w:type="spellStart"/>
      <w:r w:rsidR="00925ABA">
        <w:rPr>
          <w:rFonts w:ascii="Arial" w:eastAsia="Arial" w:hAnsi="Arial" w:cs="Arial"/>
        </w:rPr>
        <w:t>sát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thảm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375D19">
        <w:rPr>
          <w:rFonts w:ascii="Arial" w:eastAsia="Arial" w:hAnsi="Arial" w:cs="Arial"/>
        </w:rPr>
        <w:t>C</w:t>
      </w:r>
      <w:r w:rsidR="00A81DA2" w:rsidRPr="00CF7C97">
        <w:rPr>
          <w:rFonts w:ascii="Arial" w:eastAsia="Arial" w:hAnsi="Arial" w:cs="Arial"/>
        </w:rPr>
        <w:t>ỏ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biển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hàng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năm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cũng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cho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thấy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độ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phủ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thảm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cỏ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biển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chưa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có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dấu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hiệu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phục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hồi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từ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năm</w:t>
      </w:r>
      <w:proofErr w:type="spellEnd"/>
      <w:r w:rsidR="00A81DA2" w:rsidRPr="00CF7C97">
        <w:rPr>
          <w:rFonts w:ascii="Arial" w:eastAsia="Arial" w:hAnsi="Arial" w:cs="Arial"/>
        </w:rPr>
        <w:t xml:space="preserve"> 2016 </w:t>
      </w:r>
      <w:proofErr w:type="spellStart"/>
      <w:r w:rsidR="00A81DA2" w:rsidRPr="00CF7C97">
        <w:rPr>
          <w:rFonts w:ascii="Arial" w:eastAsia="Arial" w:hAnsi="Arial" w:cs="Arial"/>
        </w:rPr>
        <w:t>đến</w:t>
      </w:r>
      <w:proofErr w:type="spellEnd"/>
      <w:r w:rsidR="00A81DA2" w:rsidRPr="00CF7C97">
        <w:rPr>
          <w:rFonts w:ascii="Arial" w:eastAsia="Arial" w:hAnsi="Arial" w:cs="Arial"/>
        </w:rPr>
        <w:t xml:space="preserve"> nay, </w:t>
      </w:r>
      <w:proofErr w:type="spellStart"/>
      <w:r w:rsidR="00A81DA2" w:rsidRPr="00CF7C97">
        <w:rPr>
          <w:rFonts w:ascii="Arial" w:eastAsia="Arial" w:hAnsi="Arial" w:cs="Arial"/>
        </w:rPr>
        <w:t>đặc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biệt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các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thảm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cỏ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biển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tại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khu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vực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Bãi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Ông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và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Bãi</w:t>
      </w:r>
      <w:proofErr w:type="spellEnd"/>
      <w:r w:rsidR="00A81DA2" w:rsidRPr="00CF7C97">
        <w:rPr>
          <w:rFonts w:ascii="Arial" w:eastAsia="Arial" w:hAnsi="Arial" w:cs="Arial"/>
        </w:rPr>
        <w:t xml:space="preserve"> Hương </w:t>
      </w:r>
      <w:proofErr w:type="spellStart"/>
      <w:r w:rsidR="00A81DA2" w:rsidRPr="00CF7C97">
        <w:rPr>
          <w:rFonts w:ascii="Arial" w:eastAsia="Arial" w:hAnsi="Arial" w:cs="Arial"/>
        </w:rPr>
        <w:t>hầu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như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bị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vùi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lấp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hoàn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toàn</w:t>
      </w:r>
      <w:proofErr w:type="spellEnd"/>
      <w:r w:rsidR="00A81DA2" w:rsidRPr="00CF7C97">
        <w:rPr>
          <w:rFonts w:ascii="Arial" w:eastAsia="Arial" w:hAnsi="Arial" w:cs="Arial"/>
        </w:rPr>
        <w:t xml:space="preserve">. </w:t>
      </w:r>
      <w:proofErr w:type="spellStart"/>
      <w:r w:rsidR="00A81DA2" w:rsidRPr="00CF7C97">
        <w:rPr>
          <w:rFonts w:ascii="Arial" w:eastAsia="Arial" w:hAnsi="Arial" w:cs="Arial"/>
        </w:rPr>
        <w:t>Sự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mất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mát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của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cỏ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biển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đã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góp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phần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làm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nguồn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tài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nguyên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thủy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sản</w:t>
      </w:r>
      <w:proofErr w:type="spellEnd"/>
      <w:r w:rsidR="00A81DA2" w:rsidRPr="00CF7C97">
        <w:rPr>
          <w:rFonts w:ascii="Arial" w:eastAsia="Arial" w:hAnsi="Arial" w:cs="Arial"/>
        </w:rPr>
        <w:t xml:space="preserve">, </w:t>
      </w:r>
      <w:proofErr w:type="spellStart"/>
      <w:r w:rsidR="00A81DA2" w:rsidRPr="00CF7C97">
        <w:rPr>
          <w:rFonts w:ascii="Arial" w:eastAsia="Arial" w:hAnsi="Arial" w:cs="Arial"/>
        </w:rPr>
        <w:t>vốn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đang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chịu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thêm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áp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lực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từ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hoạt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động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đánh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bắt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cá</w:t>
      </w:r>
      <w:proofErr w:type="spellEnd"/>
      <w:r w:rsidR="00A81DA2" w:rsidRPr="00CF7C97">
        <w:rPr>
          <w:rFonts w:ascii="Arial" w:eastAsia="Arial" w:hAnsi="Arial" w:cs="Arial"/>
        </w:rPr>
        <w:t xml:space="preserve">, du </w:t>
      </w:r>
      <w:proofErr w:type="spellStart"/>
      <w:r w:rsidR="00A81DA2" w:rsidRPr="00CF7C97">
        <w:rPr>
          <w:rFonts w:ascii="Arial" w:eastAsia="Arial" w:hAnsi="Arial" w:cs="Arial"/>
        </w:rPr>
        <w:t>lịch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và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phát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triển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ven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biển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không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bền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vững</w:t>
      </w:r>
      <w:proofErr w:type="spellEnd"/>
      <w:r w:rsidR="00A81DA2" w:rsidRPr="00CF7C97">
        <w:rPr>
          <w:rFonts w:ascii="Arial" w:eastAsia="Arial" w:hAnsi="Arial" w:cs="Arial"/>
        </w:rPr>
        <w:t xml:space="preserve">, </w:t>
      </w:r>
      <w:proofErr w:type="spellStart"/>
      <w:r w:rsidR="00A81DA2" w:rsidRPr="00CF7C97">
        <w:rPr>
          <w:rFonts w:ascii="Arial" w:eastAsia="Arial" w:hAnsi="Arial" w:cs="Arial"/>
        </w:rPr>
        <w:t>bị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suy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thoái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nghiêm</w:t>
      </w:r>
      <w:proofErr w:type="spellEnd"/>
      <w:r w:rsidR="00A81DA2" w:rsidRPr="00CF7C97">
        <w:rPr>
          <w:rFonts w:ascii="Arial" w:eastAsia="Arial" w:hAnsi="Arial" w:cs="Arial"/>
        </w:rPr>
        <w:t xml:space="preserve"> </w:t>
      </w:r>
      <w:proofErr w:type="spellStart"/>
      <w:r w:rsidR="00A81DA2" w:rsidRPr="00CF7C97">
        <w:rPr>
          <w:rFonts w:ascii="Arial" w:eastAsia="Arial" w:hAnsi="Arial" w:cs="Arial"/>
        </w:rPr>
        <w:t>trọng</w:t>
      </w:r>
      <w:proofErr w:type="spellEnd"/>
      <w:r w:rsidR="00A81DA2" w:rsidRPr="00CF7C97">
        <w:rPr>
          <w:rFonts w:ascii="Arial" w:eastAsia="Arial" w:hAnsi="Arial" w:cs="Arial"/>
        </w:rPr>
        <w:t xml:space="preserve">. </w:t>
      </w:r>
    </w:p>
    <w:p w14:paraId="6D5D0A63" w14:textId="4F8FF0A3" w:rsidR="00A81DA2" w:rsidRPr="00CF7C97" w:rsidRDefault="00A81DA2" w:rsidP="00A81DA2">
      <w:pPr>
        <w:spacing w:before="120" w:after="120"/>
        <w:jc w:val="both"/>
        <w:rPr>
          <w:rFonts w:ascii="Arial" w:eastAsia="Arial" w:hAnsi="Arial" w:cs="Arial"/>
        </w:rPr>
      </w:pPr>
      <w:r w:rsidRPr="00CF7C97">
        <w:rPr>
          <w:rFonts w:ascii="Arial" w:eastAsia="Arial" w:hAnsi="Arial" w:cs="Arial"/>
        </w:rPr>
        <w:t xml:space="preserve">Trong </w:t>
      </w:r>
      <w:proofErr w:type="spellStart"/>
      <w:r w:rsidRPr="00CF7C97">
        <w:rPr>
          <w:rFonts w:ascii="Arial" w:eastAsia="Arial" w:hAnsi="Arial" w:cs="Arial"/>
        </w:rPr>
        <w:t>bối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cảnh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này</w:t>
      </w:r>
      <w:proofErr w:type="spellEnd"/>
      <w:r w:rsidRPr="00CF7C97">
        <w:rPr>
          <w:rFonts w:ascii="Arial" w:eastAsia="Arial" w:hAnsi="Arial" w:cs="Arial"/>
        </w:rPr>
        <w:t xml:space="preserve">, WWF-Việt Nam </w:t>
      </w:r>
      <w:proofErr w:type="spellStart"/>
      <w:r w:rsidRPr="00CF7C97">
        <w:rPr>
          <w:rFonts w:ascii="Arial" w:eastAsia="Arial" w:hAnsi="Arial" w:cs="Arial"/>
        </w:rPr>
        <w:t>đã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thiết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lập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Dự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án</w:t>
      </w:r>
      <w:proofErr w:type="spellEnd"/>
      <w:r w:rsidRPr="00CF7C97">
        <w:rPr>
          <w:rFonts w:ascii="Arial" w:eastAsia="Arial" w:hAnsi="Arial" w:cs="Arial"/>
        </w:rPr>
        <w:t xml:space="preserve"> “</w:t>
      </w:r>
      <w:proofErr w:type="spellStart"/>
      <w:r w:rsidRPr="00CF7C97">
        <w:rPr>
          <w:rFonts w:ascii="Arial" w:eastAsia="Arial" w:hAnsi="Arial" w:cs="Arial"/>
        </w:rPr>
        <w:t>Thí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điểm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phục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hồi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thảm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="008E7C9E">
        <w:rPr>
          <w:rFonts w:ascii="Arial" w:eastAsia="Arial" w:hAnsi="Arial" w:cs="Arial"/>
        </w:rPr>
        <w:t>C</w:t>
      </w:r>
      <w:r w:rsidRPr="00CF7C97">
        <w:rPr>
          <w:rFonts w:ascii="Arial" w:eastAsia="Arial" w:hAnsi="Arial" w:cs="Arial"/>
        </w:rPr>
        <w:t>ỏ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biển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kết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hợp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cải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thiện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sinh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kế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tại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Cù</w:t>
      </w:r>
      <w:proofErr w:type="spellEnd"/>
      <w:r w:rsidRPr="00CF7C97">
        <w:rPr>
          <w:rFonts w:ascii="Arial" w:eastAsia="Arial" w:hAnsi="Arial" w:cs="Arial"/>
        </w:rPr>
        <w:t xml:space="preserve"> Lao Chàm”. </w:t>
      </w:r>
      <w:proofErr w:type="spellStart"/>
      <w:r w:rsidRPr="00CF7C97">
        <w:rPr>
          <w:rFonts w:ascii="Arial" w:eastAsia="Arial" w:hAnsi="Arial" w:cs="Arial"/>
        </w:rPr>
        <w:t>Dự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án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này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là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một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nỗ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lực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của</w:t>
      </w:r>
      <w:proofErr w:type="spellEnd"/>
      <w:r w:rsidRPr="00CF7C97">
        <w:rPr>
          <w:rFonts w:ascii="Arial" w:eastAsia="Arial" w:hAnsi="Arial" w:cs="Arial"/>
        </w:rPr>
        <w:t xml:space="preserve"> WWF-Việt Nam </w:t>
      </w:r>
      <w:proofErr w:type="spellStart"/>
      <w:r w:rsidRPr="00CF7C97">
        <w:rPr>
          <w:rFonts w:ascii="Arial" w:eastAsia="Arial" w:hAnsi="Arial" w:cs="Arial"/>
        </w:rPr>
        <w:t>nhằm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hỗ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trợ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xây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dựng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nền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tảng</w:t>
      </w:r>
      <w:proofErr w:type="spellEnd"/>
      <w:r w:rsidRPr="00CF7C97">
        <w:rPr>
          <w:rFonts w:ascii="Arial" w:eastAsia="Arial" w:hAnsi="Arial" w:cs="Arial"/>
        </w:rPr>
        <w:t xml:space="preserve"> khoa </w:t>
      </w:r>
      <w:proofErr w:type="spellStart"/>
      <w:r w:rsidRPr="00CF7C97">
        <w:rPr>
          <w:rFonts w:ascii="Arial" w:eastAsia="Arial" w:hAnsi="Arial" w:cs="Arial"/>
        </w:rPr>
        <w:t>học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cho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công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tác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phục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hồi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hệ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sinh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thái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Cỏ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biển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tại</w:t>
      </w:r>
      <w:proofErr w:type="spellEnd"/>
      <w:r w:rsidRPr="00CF7C97">
        <w:rPr>
          <w:rFonts w:ascii="Arial" w:eastAsia="Arial" w:hAnsi="Arial" w:cs="Arial"/>
        </w:rPr>
        <w:t xml:space="preserve"> Khu </w:t>
      </w:r>
      <w:proofErr w:type="spellStart"/>
      <w:r w:rsidRPr="00CF7C97">
        <w:rPr>
          <w:rFonts w:ascii="Arial" w:eastAsia="Arial" w:hAnsi="Arial" w:cs="Arial"/>
        </w:rPr>
        <w:t>bảo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tồn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biển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Cù</w:t>
      </w:r>
      <w:proofErr w:type="spellEnd"/>
      <w:r w:rsidRPr="00CF7C97">
        <w:rPr>
          <w:rFonts w:ascii="Arial" w:eastAsia="Arial" w:hAnsi="Arial" w:cs="Arial"/>
        </w:rPr>
        <w:t xml:space="preserve"> Lao </w:t>
      </w:r>
      <w:proofErr w:type="spellStart"/>
      <w:r w:rsidRPr="00CF7C97">
        <w:rPr>
          <w:rFonts w:ascii="Arial" w:eastAsia="Arial" w:hAnsi="Arial" w:cs="Arial"/>
        </w:rPr>
        <w:t>Chàm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và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nghiên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cứu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tiềm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năng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hấp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thụ</w:t>
      </w:r>
      <w:proofErr w:type="spellEnd"/>
      <w:r w:rsidRPr="00CF7C97">
        <w:rPr>
          <w:rFonts w:ascii="Arial" w:eastAsia="Arial" w:hAnsi="Arial" w:cs="Arial"/>
        </w:rPr>
        <w:t xml:space="preserve"> carbon (blue carbon) </w:t>
      </w:r>
      <w:proofErr w:type="spellStart"/>
      <w:r w:rsidRPr="00CF7C97">
        <w:rPr>
          <w:rFonts w:ascii="Arial" w:eastAsia="Arial" w:hAnsi="Arial" w:cs="Arial"/>
        </w:rPr>
        <w:t>của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thảm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Cỏ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biển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như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một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giải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pháp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hỗ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trợ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giảm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thiểu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Biến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đổi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khí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hậu</w:t>
      </w:r>
      <w:proofErr w:type="spellEnd"/>
      <w:r w:rsidRPr="00CF7C97">
        <w:rPr>
          <w:rFonts w:ascii="Arial" w:eastAsia="Arial" w:hAnsi="Arial" w:cs="Arial"/>
        </w:rPr>
        <w:t xml:space="preserve">; </w:t>
      </w:r>
      <w:proofErr w:type="spellStart"/>
      <w:r w:rsidRPr="00CF7C97">
        <w:rPr>
          <w:rFonts w:ascii="Arial" w:eastAsia="Arial" w:hAnsi="Arial" w:cs="Arial"/>
        </w:rPr>
        <w:t>làm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căn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cứ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để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đề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xuất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và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định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hướng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nhân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rộng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các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giải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pháp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phục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hồi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và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quản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lý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bền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vững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Cỏ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biển</w:t>
      </w:r>
      <w:proofErr w:type="spellEnd"/>
      <w:r w:rsidRPr="00CF7C97">
        <w:rPr>
          <w:rFonts w:ascii="Arial" w:eastAsia="Arial" w:hAnsi="Arial" w:cs="Arial"/>
        </w:rPr>
        <w:t xml:space="preserve"> </w:t>
      </w:r>
      <w:proofErr w:type="spellStart"/>
      <w:r w:rsidRPr="00CF7C97">
        <w:rPr>
          <w:rFonts w:ascii="Arial" w:eastAsia="Arial" w:hAnsi="Arial" w:cs="Arial"/>
        </w:rPr>
        <w:t>tại</w:t>
      </w:r>
      <w:proofErr w:type="spellEnd"/>
      <w:r w:rsidRPr="00CF7C97">
        <w:rPr>
          <w:rFonts w:ascii="Arial" w:eastAsia="Arial" w:hAnsi="Arial" w:cs="Arial"/>
        </w:rPr>
        <w:t xml:space="preserve"> Việt Nam. </w:t>
      </w:r>
    </w:p>
    <w:p w14:paraId="200CEA06" w14:textId="2028D60F" w:rsidR="00E4618D" w:rsidRPr="00CF7C97" w:rsidRDefault="003F32AA" w:rsidP="00D84F20">
      <w:pPr>
        <w:spacing w:after="0" w:line="264" w:lineRule="auto"/>
        <w:jc w:val="both"/>
        <w:rPr>
          <w:rFonts w:ascii="Arial" w:hAnsi="Arial" w:cs="Arial"/>
          <w:bCs/>
        </w:rPr>
      </w:pPr>
      <w:proofErr w:type="spellStart"/>
      <w:r w:rsidRPr="004A3F85">
        <w:rPr>
          <w:rFonts w:ascii="Arial" w:eastAsia="Calibri" w:hAnsi="Arial" w:cs="Arial"/>
        </w:rPr>
        <w:t>Nhằm</w:t>
      </w:r>
      <w:proofErr w:type="spellEnd"/>
      <w:r w:rsidRPr="004A3F85">
        <w:rPr>
          <w:rFonts w:ascii="Arial" w:eastAsia="Calibri" w:hAnsi="Arial" w:cs="Arial"/>
        </w:rPr>
        <w:t xml:space="preserve"> </w:t>
      </w:r>
      <w:proofErr w:type="spellStart"/>
      <w:r w:rsidRPr="004A3F85">
        <w:rPr>
          <w:rFonts w:ascii="Arial" w:eastAsia="Calibri" w:hAnsi="Arial" w:cs="Arial"/>
        </w:rPr>
        <w:t>xây</w:t>
      </w:r>
      <w:proofErr w:type="spellEnd"/>
      <w:r w:rsidRPr="004A3F85">
        <w:rPr>
          <w:rFonts w:ascii="Arial" w:eastAsia="Calibri" w:hAnsi="Arial" w:cs="Arial"/>
        </w:rPr>
        <w:t xml:space="preserve"> </w:t>
      </w:r>
      <w:proofErr w:type="spellStart"/>
      <w:r w:rsidRPr="004A3F85">
        <w:rPr>
          <w:rFonts w:ascii="Arial" w:eastAsia="Calibri" w:hAnsi="Arial" w:cs="Arial"/>
        </w:rPr>
        <w:t>dựng</w:t>
      </w:r>
      <w:proofErr w:type="spellEnd"/>
      <w:r w:rsidR="00332BE7" w:rsidRPr="004A3F85">
        <w:rPr>
          <w:rFonts w:ascii="Arial" w:eastAsia="Calibri" w:hAnsi="Arial" w:cs="Arial"/>
        </w:rPr>
        <w:t xml:space="preserve"> </w:t>
      </w:r>
      <w:proofErr w:type="spellStart"/>
      <w:r w:rsidR="00332BE7" w:rsidRPr="004A3F85">
        <w:rPr>
          <w:rFonts w:ascii="Arial" w:eastAsia="Calibri" w:hAnsi="Arial" w:cs="Arial"/>
        </w:rPr>
        <w:t>cơ</w:t>
      </w:r>
      <w:proofErr w:type="spellEnd"/>
      <w:r w:rsidR="00332BE7" w:rsidRPr="004A3F85">
        <w:rPr>
          <w:rFonts w:ascii="Arial" w:eastAsia="Calibri" w:hAnsi="Arial" w:cs="Arial"/>
        </w:rPr>
        <w:t xml:space="preserve"> </w:t>
      </w:r>
      <w:proofErr w:type="spellStart"/>
      <w:r w:rsidR="00332BE7" w:rsidRPr="004A3F85">
        <w:rPr>
          <w:rFonts w:ascii="Arial" w:eastAsia="Calibri" w:hAnsi="Arial" w:cs="Arial"/>
        </w:rPr>
        <w:t>sở</w:t>
      </w:r>
      <w:proofErr w:type="spellEnd"/>
      <w:r w:rsidR="00332BE7" w:rsidRPr="004A3F85">
        <w:rPr>
          <w:rFonts w:ascii="Arial" w:eastAsia="Calibri" w:hAnsi="Arial" w:cs="Arial"/>
        </w:rPr>
        <w:t xml:space="preserve"> </w:t>
      </w:r>
      <w:proofErr w:type="spellStart"/>
      <w:r w:rsidR="00332BE7" w:rsidRPr="004A3F85">
        <w:rPr>
          <w:rFonts w:ascii="Arial" w:eastAsia="Calibri" w:hAnsi="Arial" w:cs="Arial"/>
        </w:rPr>
        <w:t>lý</w:t>
      </w:r>
      <w:proofErr w:type="spellEnd"/>
      <w:r w:rsidR="00332BE7" w:rsidRPr="004A3F85">
        <w:rPr>
          <w:rFonts w:ascii="Arial" w:eastAsia="Calibri" w:hAnsi="Arial" w:cs="Arial"/>
        </w:rPr>
        <w:t xml:space="preserve"> </w:t>
      </w:r>
      <w:proofErr w:type="spellStart"/>
      <w:r w:rsidR="00332BE7" w:rsidRPr="004A3F85">
        <w:rPr>
          <w:rFonts w:ascii="Arial" w:eastAsia="Calibri" w:hAnsi="Arial" w:cs="Arial"/>
        </w:rPr>
        <w:t>luận</w:t>
      </w:r>
      <w:proofErr w:type="spellEnd"/>
      <w:r w:rsidR="00332BE7" w:rsidRPr="004A3F85">
        <w:rPr>
          <w:rFonts w:ascii="Arial" w:eastAsia="Calibri" w:hAnsi="Arial" w:cs="Arial"/>
        </w:rPr>
        <w:t xml:space="preserve"> </w:t>
      </w:r>
      <w:proofErr w:type="spellStart"/>
      <w:r w:rsidR="00332BE7" w:rsidRPr="004A3F85">
        <w:rPr>
          <w:rFonts w:ascii="Arial" w:eastAsia="Calibri" w:hAnsi="Arial" w:cs="Arial"/>
        </w:rPr>
        <w:t>và</w:t>
      </w:r>
      <w:proofErr w:type="spellEnd"/>
      <w:r w:rsidR="00332BE7" w:rsidRPr="004A3F85">
        <w:rPr>
          <w:rFonts w:ascii="Arial" w:eastAsia="Calibri" w:hAnsi="Arial" w:cs="Arial"/>
        </w:rPr>
        <w:t xml:space="preserve"> </w:t>
      </w:r>
      <w:proofErr w:type="spellStart"/>
      <w:r w:rsidR="00332BE7" w:rsidRPr="004A3F85">
        <w:rPr>
          <w:rFonts w:ascii="Arial" w:eastAsia="Calibri" w:hAnsi="Arial" w:cs="Arial"/>
        </w:rPr>
        <w:t>thực</w:t>
      </w:r>
      <w:proofErr w:type="spellEnd"/>
      <w:r w:rsidR="00332BE7" w:rsidRPr="004A3F85">
        <w:rPr>
          <w:rFonts w:ascii="Arial" w:eastAsia="Calibri" w:hAnsi="Arial" w:cs="Arial"/>
        </w:rPr>
        <w:t xml:space="preserve"> </w:t>
      </w:r>
      <w:proofErr w:type="spellStart"/>
      <w:r w:rsidR="00332BE7" w:rsidRPr="004A3F85">
        <w:rPr>
          <w:rFonts w:ascii="Arial" w:eastAsia="Calibri" w:hAnsi="Arial" w:cs="Arial"/>
        </w:rPr>
        <w:t>tiễn</w:t>
      </w:r>
      <w:proofErr w:type="spellEnd"/>
      <w:r w:rsidR="00332BE7" w:rsidRPr="004A3F85">
        <w:rPr>
          <w:rFonts w:ascii="Arial" w:eastAsia="Calibri" w:hAnsi="Arial" w:cs="Arial"/>
        </w:rPr>
        <w:t xml:space="preserve"> </w:t>
      </w:r>
      <w:proofErr w:type="spellStart"/>
      <w:r w:rsidR="00332BE7" w:rsidRPr="004A3F85">
        <w:rPr>
          <w:rFonts w:ascii="Arial" w:eastAsia="Calibri" w:hAnsi="Arial" w:cs="Arial"/>
        </w:rPr>
        <w:t>làm</w:t>
      </w:r>
      <w:proofErr w:type="spellEnd"/>
      <w:r w:rsidR="00332BE7" w:rsidRPr="004A3F85">
        <w:rPr>
          <w:rFonts w:ascii="Arial" w:eastAsia="Calibri" w:hAnsi="Arial" w:cs="Arial"/>
        </w:rPr>
        <w:t xml:space="preserve"> </w:t>
      </w:r>
      <w:proofErr w:type="spellStart"/>
      <w:r w:rsidR="00332BE7" w:rsidRPr="004A3F85">
        <w:rPr>
          <w:rFonts w:ascii="Arial" w:eastAsia="Calibri" w:hAnsi="Arial" w:cs="Arial"/>
        </w:rPr>
        <w:t>nền</w:t>
      </w:r>
      <w:proofErr w:type="spellEnd"/>
      <w:r w:rsidR="00332BE7" w:rsidRPr="004A3F85">
        <w:rPr>
          <w:rFonts w:ascii="Arial" w:eastAsia="Calibri" w:hAnsi="Arial" w:cs="Arial"/>
        </w:rPr>
        <w:t xml:space="preserve"> </w:t>
      </w:r>
      <w:proofErr w:type="spellStart"/>
      <w:r w:rsidR="00332BE7" w:rsidRPr="004A3F85">
        <w:rPr>
          <w:rFonts w:ascii="Arial" w:eastAsia="Calibri" w:hAnsi="Arial" w:cs="Arial"/>
        </w:rPr>
        <w:t>tảng</w:t>
      </w:r>
      <w:proofErr w:type="spellEnd"/>
      <w:r w:rsidR="00332BE7" w:rsidRPr="004A3F85">
        <w:rPr>
          <w:rFonts w:ascii="Arial" w:eastAsia="Calibri" w:hAnsi="Arial" w:cs="Arial"/>
        </w:rPr>
        <w:t xml:space="preserve"> </w:t>
      </w:r>
      <w:proofErr w:type="spellStart"/>
      <w:r w:rsidR="00840D60" w:rsidRPr="004A3F85">
        <w:rPr>
          <w:rFonts w:ascii="Arial" w:eastAsia="Calibri" w:hAnsi="Arial" w:cs="Arial"/>
        </w:rPr>
        <w:t>và</w:t>
      </w:r>
      <w:proofErr w:type="spellEnd"/>
      <w:r w:rsidR="00840D60" w:rsidRPr="004A3F85">
        <w:rPr>
          <w:rFonts w:ascii="Arial" w:eastAsia="Calibri" w:hAnsi="Arial" w:cs="Arial"/>
        </w:rPr>
        <w:t xml:space="preserve"> </w:t>
      </w:r>
      <w:proofErr w:type="spellStart"/>
      <w:r w:rsidR="00840D60" w:rsidRPr="004A3F85">
        <w:rPr>
          <w:rFonts w:ascii="Arial" w:eastAsia="Calibri" w:hAnsi="Arial" w:cs="Arial"/>
        </w:rPr>
        <w:t>định</w:t>
      </w:r>
      <w:proofErr w:type="spellEnd"/>
      <w:r w:rsidR="00840D60" w:rsidRPr="004A3F85">
        <w:rPr>
          <w:rFonts w:ascii="Arial" w:eastAsia="Calibri" w:hAnsi="Arial" w:cs="Arial"/>
        </w:rPr>
        <w:t xml:space="preserve"> </w:t>
      </w:r>
      <w:proofErr w:type="spellStart"/>
      <w:r w:rsidR="00840D60" w:rsidRPr="004A3F85">
        <w:rPr>
          <w:rFonts w:ascii="Arial" w:eastAsia="Calibri" w:hAnsi="Arial" w:cs="Arial"/>
        </w:rPr>
        <w:t>hướng</w:t>
      </w:r>
      <w:proofErr w:type="spellEnd"/>
      <w:r w:rsidR="00840D60" w:rsidRPr="004A3F85">
        <w:rPr>
          <w:rFonts w:ascii="Arial" w:eastAsia="Calibri" w:hAnsi="Arial" w:cs="Arial"/>
        </w:rPr>
        <w:t xml:space="preserve"> </w:t>
      </w:r>
      <w:proofErr w:type="spellStart"/>
      <w:r w:rsidR="00840D60" w:rsidRPr="004A3F85">
        <w:rPr>
          <w:rFonts w:ascii="Arial" w:eastAsia="Calibri" w:hAnsi="Arial" w:cs="Arial"/>
        </w:rPr>
        <w:t>cho</w:t>
      </w:r>
      <w:proofErr w:type="spellEnd"/>
      <w:r w:rsidR="00840D60" w:rsidRPr="004A3F85">
        <w:rPr>
          <w:rFonts w:ascii="Arial" w:eastAsia="Calibri" w:hAnsi="Arial" w:cs="Arial"/>
        </w:rPr>
        <w:t xml:space="preserve"> </w:t>
      </w:r>
      <w:proofErr w:type="spellStart"/>
      <w:r w:rsidR="00840D60" w:rsidRPr="004A3F85">
        <w:rPr>
          <w:rFonts w:ascii="Arial" w:eastAsia="Calibri" w:hAnsi="Arial" w:cs="Arial"/>
        </w:rPr>
        <w:t>quá</w:t>
      </w:r>
      <w:proofErr w:type="spellEnd"/>
      <w:r w:rsidR="00840D60" w:rsidRPr="004A3F85">
        <w:rPr>
          <w:rFonts w:ascii="Arial" w:eastAsia="Calibri" w:hAnsi="Arial" w:cs="Arial"/>
        </w:rPr>
        <w:t xml:space="preserve"> </w:t>
      </w:r>
      <w:proofErr w:type="spellStart"/>
      <w:r w:rsidR="00840D60" w:rsidRPr="004A3F85">
        <w:rPr>
          <w:rFonts w:ascii="Arial" w:eastAsia="Calibri" w:hAnsi="Arial" w:cs="Arial"/>
        </w:rPr>
        <w:t>trình</w:t>
      </w:r>
      <w:proofErr w:type="spellEnd"/>
      <w:r w:rsidR="00840D60" w:rsidRPr="004A3F85">
        <w:rPr>
          <w:rFonts w:ascii="Arial" w:eastAsia="Calibri" w:hAnsi="Arial" w:cs="Arial"/>
        </w:rPr>
        <w:t xml:space="preserve"> </w:t>
      </w:r>
      <w:proofErr w:type="spellStart"/>
      <w:r w:rsidR="00BC043E" w:rsidRPr="004A3F85">
        <w:rPr>
          <w:rFonts w:ascii="Arial" w:eastAsia="Calibri" w:hAnsi="Arial" w:cs="Arial"/>
        </w:rPr>
        <w:t>xây</w:t>
      </w:r>
      <w:proofErr w:type="spellEnd"/>
      <w:r w:rsidR="00BC043E" w:rsidRPr="004A3F85">
        <w:rPr>
          <w:rFonts w:ascii="Arial" w:eastAsia="Calibri" w:hAnsi="Arial" w:cs="Arial"/>
        </w:rPr>
        <w:t xml:space="preserve"> </w:t>
      </w:r>
      <w:proofErr w:type="spellStart"/>
      <w:r w:rsidR="00BC043E" w:rsidRPr="004A3F85">
        <w:rPr>
          <w:rFonts w:ascii="Arial" w:eastAsia="Calibri" w:hAnsi="Arial" w:cs="Arial"/>
        </w:rPr>
        <w:t>dựng</w:t>
      </w:r>
      <w:proofErr w:type="spellEnd"/>
      <w:r w:rsidR="00BC043E" w:rsidRPr="004A3F85">
        <w:rPr>
          <w:rFonts w:ascii="Arial" w:eastAsia="Calibri" w:hAnsi="Arial" w:cs="Arial"/>
        </w:rPr>
        <w:t xml:space="preserve"> </w:t>
      </w:r>
      <w:proofErr w:type="spellStart"/>
      <w:r w:rsidR="00BC043E" w:rsidRPr="004A3F85">
        <w:rPr>
          <w:rFonts w:ascii="Arial" w:eastAsia="Calibri" w:hAnsi="Arial" w:cs="Arial"/>
        </w:rPr>
        <w:t>và</w:t>
      </w:r>
      <w:proofErr w:type="spellEnd"/>
      <w:r w:rsidR="00BC043E" w:rsidRPr="004A3F85">
        <w:rPr>
          <w:rFonts w:ascii="Arial" w:eastAsia="Calibri" w:hAnsi="Arial" w:cs="Arial"/>
        </w:rPr>
        <w:t xml:space="preserve"> </w:t>
      </w:r>
      <w:proofErr w:type="spellStart"/>
      <w:r w:rsidR="00BC043E" w:rsidRPr="004A3F85">
        <w:rPr>
          <w:rFonts w:ascii="Arial" w:eastAsia="Calibri" w:hAnsi="Arial" w:cs="Arial"/>
        </w:rPr>
        <w:t>cập</w:t>
      </w:r>
      <w:proofErr w:type="spellEnd"/>
      <w:r w:rsidR="00BC043E" w:rsidRPr="004A3F85">
        <w:rPr>
          <w:rFonts w:ascii="Arial" w:eastAsia="Calibri" w:hAnsi="Arial" w:cs="Arial"/>
        </w:rPr>
        <w:t xml:space="preserve"> </w:t>
      </w:r>
      <w:proofErr w:type="spellStart"/>
      <w:r w:rsidR="00BC043E" w:rsidRPr="004A3F85">
        <w:rPr>
          <w:rFonts w:ascii="Arial" w:eastAsia="Calibri" w:hAnsi="Arial" w:cs="Arial"/>
        </w:rPr>
        <w:t>nhật</w:t>
      </w:r>
      <w:proofErr w:type="spellEnd"/>
      <w:r w:rsidR="00BC043E" w:rsidRPr="004A3F85">
        <w:rPr>
          <w:rFonts w:ascii="Arial" w:eastAsia="Calibri" w:hAnsi="Arial" w:cs="Arial"/>
        </w:rPr>
        <w:t xml:space="preserve"> </w:t>
      </w:r>
      <w:proofErr w:type="spellStart"/>
      <w:r w:rsidR="00BC043E" w:rsidRPr="004A3F85">
        <w:rPr>
          <w:rFonts w:ascii="Arial" w:eastAsia="Calibri" w:hAnsi="Arial" w:cs="Arial"/>
        </w:rPr>
        <w:t>chính</w:t>
      </w:r>
      <w:proofErr w:type="spellEnd"/>
      <w:r w:rsidR="00BC043E" w:rsidRPr="004A3F85">
        <w:rPr>
          <w:rFonts w:ascii="Arial" w:eastAsia="Calibri" w:hAnsi="Arial" w:cs="Arial"/>
        </w:rPr>
        <w:t xml:space="preserve"> </w:t>
      </w:r>
      <w:proofErr w:type="spellStart"/>
      <w:r w:rsidR="00BC043E" w:rsidRPr="004A3F85">
        <w:rPr>
          <w:rFonts w:ascii="Arial" w:eastAsia="Calibri" w:hAnsi="Arial" w:cs="Arial"/>
        </w:rPr>
        <w:t>sách</w:t>
      </w:r>
      <w:proofErr w:type="spellEnd"/>
      <w:r w:rsidR="00BC043E" w:rsidRPr="004A3F85">
        <w:rPr>
          <w:rFonts w:ascii="Arial" w:eastAsia="Calibri" w:hAnsi="Arial" w:cs="Arial"/>
        </w:rPr>
        <w:t xml:space="preserve"> </w:t>
      </w:r>
      <w:proofErr w:type="spellStart"/>
      <w:r w:rsidR="00BC043E" w:rsidRPr="004A3F85">
        <w:rPr>
          <w:rFonts w:ascii="Arial" w:eastAsia="Calibri" w:hAnsi="Arial" w:cs="Arial"/>
        </w:rPr>
        <w:t>liên</w:t>
      </w:r>
      <w:proofErr w:type="spellEnd"/>
      <w:r w:rsidR="00BC043E" w:rsidRPr="004A3F85">
        <w:rPr>
          <w:rFonts w:ascii="Arial" w:eastAsia="Calibri" w:hAnsi="Arial" w:cs="Arial"/>
        </w:rPr>
        <w:t xml:space="preserve"> </w:t>
      </w:r>
      <w:proofErr w:type="spellStart"/>
      <w:r w:rsidR="00BC043E" w:rsidRPr="004A3F85">
        <w:rPr>
          <w:rFonts w:ascii="Arial" w:eastAsia="Calibri" w:hAnsi="Arial" w:cs="Arial"/>
        </w:rPr>
        <w:t>quan</w:t>
      </w:r>
      <w:proofErr w:type="spellEnd"/>
      <w:r w:rsidR="00BC043E" w:rsidRPr="004A3F85">
        <w:rPr>
          <w:rFonts w:ascii="Arial" w:eastAsia="Calibri" w:hAnsi="Arial" w:cs="Arial"/>
        </w:rPr>
        <w:t xml:space="preserve"> </w:t>
      </w:r>
      <w:proofErr w:type="spellStart"/>
      <w:r w:rsidR="00BC043E" w:rsidRPr="004A3F85">
        <w:rPr>
          <w:rFonts w:ascii="Arial" w:eastAsia="Calibri" w:hAnsi="Arial" w:cs="Arial"/>
        </w:rPr>
        <w:t>đến</w:t>
      </w:r>
      <w:proofErr w:type="spellEnd"/>
      <w:r w:rsidR="00BC043E" w:rsidRPr="004A3F85">
        <w:rPr>
          <w:rFonts w:ascii="Arial" w:eastAsia="Calibri" w:hAnsi="Arial" w:cs="Arial"/>
        </w:rPr>
        <w:t xml:space="preserve"> </w:t>
      </w:r>
      <w:proofErr w:type="spellStart"/>
      <w:r w:rsidR="00BC043E" w:rsidRPr="004A3F85">
        <w:rPr>
          <w:rFonts w:ascii="Arial" w:eastAsia="Calibri" w:hAnsi="Arial" w:cs="Arial"/>
        </w:rPr>
        <w:t>công</w:t>
      </w:r>
      <w:proofErr w:type="spellEnd"/>
      <w:r w:rsidR="00BC043E" w:rsidRPr="004A3F85">
        <w:rPr>
          <w:rFonts w:ascii="Arial" w:eastAsia="Calibri" w:hAnsi="Arial" w:cs="Arial"/>
        </w:rPr>
        <w:t xml:space="preserve"> </w:t>
      </w:r>
      <w:proofErr w:type="spellStart"/>
      <w:r w:rsidR="00BC043E" w:rsidRPr="004A3F85">
        <w:rPr>
          <w:rFonts w:ascii="Arial" w:eastAsia="Calibri" w:hAnsi="Arial" w:cs="Arial"/>
        </w:rPr>
        <w:t>tác</w:t>
      </w:r>
      <w:proofErr w:type="spellEnd"/>
      <w:r w:rsidR="00BC043E" w:rsidRPr="004A3F85">
        <w:rPr>
          <w:rFonts w:ascii="Arial" w:eastAsia="Calibri" w:hAnsi="Arial" w:cs="Arial"/>
        </w:rPr>
        <w:t xml:space="preserve"> </w:t>
      </w:r>
      <w:proofErr w:type="spellStart"/>
      <w:r w:rsidR="00BC043E" w:rsidRPr="004A3F85">
        <w:rPr>
          <w:rFonts w:ascii="Arial" w:eastAsia="Calibri" w:hAnsi="Arial" w:cs="Arial"/>
        </w:rPr>
        <w:t>bảo</w:t>
      </w:r>
      <w:proofErr w:type="spellEnd"/>
      <w:r w:rsidR="00BC043E" w:rsidRPr="004A3F85">
        <w:rPr>
          <w:rFonts w:ascii="Arial" w:eastAsia="Calibri" w:hAnsi="Arial" w:cs="Arial"/>
        </w:rPr>
        <w:t xml:space="preserve"> </w:t>
      </w:r>
      <w:proofErr w:type="spellStart"/>
      <w:r w:rsidR="00BC043E" w:rsidRPr="004A3F85">
        <w:rPr>
          <w:rFonts w:ascii="Arial" w:eastAsia="Calibri" w:hAnsi="Arial" w:cs="Arial"/>
        </w:rPr>
        <w:t>tồn</w:t>
      </w:r>
      <w:proofErr w:type="spellEnd"/>
      <w:r w:rsidR="00BC043E" w:rsidRPr="004A3F85">
        <w:rPr>
          <w:rFonts w:ascii="Arial" w:eastAsia="Calibri" w:hAnsi="Arial" w:cs="Arial"/>
        </w:rPr>
        <w:t xml:space="preserve"> </w:t>
      </w:r>
      <w:proofErr w:type="spellStart"/>
      <w:r w:rsidR="00BC043E" w:rsidRPr="004A3F85">
        <w:rPr>
          <w:rFonts w:ascii="Arial" w:eastAsia="Calibri" w:hAnsi="Arial" w:cs="Arial"/>
        </w:rPr>
        <w:t>và</w:t>
      </w:r>
      <w:proofErr w:type="spellEnd"/>
      <w:r w:rsidR="00BC043E" w:rsidRPr="004A3F85">
        <w:rPr>
          <w:rFonts w:ascii="Arial" w:eastAsia="Calibri" w:hAnsi="Arial" w:cs="Arial"/>
        </w:rPr>
        <w:t xml:space="preserve"> </w:t>
      </w:r>
      <w:proofErr w:type="spellStart"/>
      <w:r w:rsidR="00BC043E" w:rsidRPr="004A3F85">
        <w:rPr>
          <w:rFonts w:ascii="Arial" w:eastAsia="Calibri" w:hAnsi="Arial" w:cs="Arial"/>
        </w:rPr>
        <w:t>quản</w:t>
      </w:r>
      <w:proofErr w:type="spellEnd"/>
      <w:r w:rsidR="00BC043E" w:rsidRPr="004A3F85">
        <w:rPr>
          <w:rFonts w:ascii="Arial" w:eastAsia="Calibri" w:hAnsi="Arial" w:cs="Arial"/>
        </w:rPr>
        <w:t xml:space="preserve"> </w:t>
      </w:r>
      <w:proofErr w:type="spellStart"/>
      <w:r w:rsidR="00BC043E" w:rsidRPr="004A3F85">
        <w:rPr>
          <w:rFonts w:ascii="Arial" w:eastAsia="Calibri" w:hAnsi="Arial" w:cs="Arial"/>
        </w:rPr>
        <w:t>lý</w:t>
      </w:r>
      <w:proofErr w:type="spellEnd"/>
      <w:r w:rsidR="00BC043E" w:rsidRPr="004A3F85">
        <w:rPr>
          <w:rFonts w:ascii="Arial" w:eastAsia="Calibri" w:hAnsi="Arial" w:cs="Arial"/>
        </w:rPr>
        <w:t xml:space="preserve"> </w:t>
      </w:r>
      <w:proofErr w:type="spellStart"/>
      <w:r w:rsidR="00BC043E" w:rsidRPr="004A3F85">
        <w:rPr>
          <w:rFonts w:ascii="Arial" w:eastAsia="Calibri" w:hAnsi="Arial" w:cs="Arial"/>
        </w:rPr>
        <w:t>hệ</w:t>
      </w:r>
      <w:proofErr w:type="spellEnd"/>
      <w:r w:rsidR="00BC043E" w:rsidRPr="004A3F85">
        <w:rPr>
          <w:rFonts w:ascii="Arial" w:eastAsia="Calibri" w:hAnsi="Arial" w:cs="Arial"/>
        </w:rPr>
        <w:t xml:space="preserve"> </w:t>
      </w:r>
      <w:proofErr w:type="spellStart"/>
      <w:r w:rsidR="00BC043E" w:rsidRPr="004A3F85">
        <w:rPr>
          <w:rFonts w:ascii="Arial" w:eastAsia="Calibri" w:hAnsi="Arial" w:cs="Arial"/>
        </w:rPr>
        <w:t>sinh</w:t>
      </w:r>
      <w:proofErr w:type="spellEnd"/>
      <w:r w:rsidR="00BC043E" w:rsidRPr="004A3F85">
        <w:rPr>
          <w:rFonts w:ascii="Arial" w:eastAsia="Calibri" w:hAnsi="Arial" w:cs="Arial"/>
        </w:rPr>
        <w:t xml:space="preserve"> </w:t>
      </w:r>
      <w:proofErr w:type="spellStart"/>
      <w:r w:rsidR="00BC043E" w:rsidRPr="004A3F85">
        <w:rPr>
          <w:rFonts w:ascii="Arial" w:eastAsia="Calibri" w:hAnsi="Arial" w:cs="Arial"/>
        </w:rPr>
        <w:t>thái</w:t>
      </w:r>
      <w:proofErr w:type="spellEnd"/>
      <w:r w:rsidR="00BC043E" w:rsidRPr="004A3F85">
        <w:rPr>
          <w:rFonts w:ascii="Arial" w:eastAsia="Calibri" w:hAnsi="Arial" w:cs="Arial"/>
        </w:rPr>
        <w:t xml:space="preserve"> </w:t>
      </w:r>
      <w:proofErr w:type="spellStart"/>
      <w:r w:rsidR="00BC043E" w:rsidRPr="004A3F85">
        <w:rPr>
          <w:rFonts w:ascii="Arial" w:eastAsia="Calibri" w:hAnsi="Arial" w:cs="Arial"/>
        </w:rPr>
        <w:t>thảm</w:t>
      </w:r>
      <w:proofErr w:type="spellEnd"/>
      <w:r w:rsidR="00BC043E" w:rsidRPr="004A3F85">
        <w:rPr>
          <w:rFonts w:ascii="Arial" w:eastAsia="Calibri" w:hAnsi="Arial" w:cs="Arial"/>
        </w:rPr>
        <w:t xml:space="preserve"> </w:t>
      </w:r>
      <w:proofErr w:type="spellStart"/>
      <w:r w:rsidR="00BC043E" w:rsidRPr="004A3F85">
        <w:rPr>
          <w:rFonts w:ascii="Arial" w:eastAsia="Calibri" w:hAnsi="Arial" w:cs="Arial"/>
        </w:rPr>
        <w:t>Cỏ</w:t>
      </w:r>
      <w:proofErr w:type="spellEnd"/>
      <w:r w:rsidR="00BC043E" w:rsidRPr="004A3F85">
        <w:rPr>
          <w:rFonts w:ascii="Arial" w:eastAsia="Calibri" w:hAnsi="Arial" w:cs="Arial"/>
        </w:rPr>
        <w:t xml:space="preserve"> </w:t>
      </w:r>
      <w:proofErr w:type="spellStart"/>
      <w:r w:rsidR="00BC043E" w:rsidRPr="004A3F85">
        <w:rPr>
          <w:rFonts w:ascii="Arial" w:eastAsia="Calibri" w:hAnsi="Arial" w:cs="Arial"/>
        </w:rPr>
        <w:t>biển</w:t>
      </w:r>
      <w:proofErr w:type="spellEnd"/>
      <w:r w:rsidR="00BC043E" w:rsidRPr="004A3F85">
        <w:rPr>
          <w:rFonts w:ascii="Arial" w:eastAsia="Calibri" w:hAnsi="Arial" w:cs="Arial"/>
        </w:rPr>
        <w:t xml:space="preserve"> </w:t>
      </w:r>
      <w:proofErr w:type="spellStart"/>
      <w:r w:rsidR="00BC043E" w:rsidRPr="004A3F85">
        <w:rPr>
          <w:rFonts w:ascii="Arial" w:eastAsia="Calibri" w:hAnsi="Arial" w:cs="Arial"/>
        </w:rPr>
        <w:t>tại</w:t>
      </w:r>
      <w:proofErr w:type="spellEnd"/>
      <w:r w:rsidR="00BC043E" w:rsidRPr="004A3F85">
        <w:rPr>
          <w:rFonts w:ascii="Arial" w:eastAsia="Calibri" w:hAnsi="Arial" w:cs="Arial"/>
        </w:rPr>
        <w:t xml:space="preserve"> </w:t>
      </w:r>
      <w:proofErr w:type="spellStart"/>
      <w:r w:rsidR="00BC043E" w:rsidRPr="004A3F85">
        <w:rPr>
          <w:rFonts w:ascii="Arial" w:eastAsia="Calibri" w:hAnsi="Arial" w:cs="Arial"/>
        </w:rPr>
        <w:t>Cù</w:t>
      </w:r>
      <w:proofErr w:type="spellEnd"/>
      <w:r w:rsidR="00BC043E" w:rsidRPr="004A3F85">
        <w:rPr>
          <w:rFonts w:ascii="Arial" w:eastAsia="Calibri" w:hAnsi="Arial" w:cs="Arial"/>
        </w:rPr>
        <w:t xml:space="preserve"> Lao </w:t>
      </w:r>
      <w:proofErr w:type="spellStart"/>
      <w:r w:rsidR="00BC043E" w:rsidRPr="004A3F85">
        <w:rPr>
          <w:rFonts w:ascii="Arial" w:eastAsia="Calibri" w:hAnsi="Arial" w:cs="Arial"/>
        </w:rPr>
        <w:t>Chàm</w:t>
      </w:r>
      <w:proofErr w:type="spellEnd"/>
      <w:r w:rsidR="00BC043E" w:rsidRPr="004A3F85">
        <w:rPr>
          <w:rFonts w:ascii="Arial" w:eastAsia="Calibri" w:hAnsi="Arial" w:cs="Arial"/>
        </w:rPr>
        <w:t xml:space="preserve"> </w:t>
      </w:r>
      <w:proofErr w:type="spellStart"/>
      <w:r w:rsidR="00BC043E" w:rsidRPr="004A3F85">
        <w:rPr>
          <w:rFonts w:ascii="Arial" w:eastAsia="Calibri" w:hAnsi="Arial" w:cs="Arial"/>
        </w:rPr>
        <w:t>cũng</w:t>
      </w:r>
      <w:proofErr w:type="spellEnd"/>
      <w:r w:rsidR="00BC043E" w:rsidRPr="004A3F85">
        <w:rPr>
          <w:rFonts w:ascii="Arial" w:eastAsia="Calibri" w:hAnsi="Arial" w:cs="Arial"/>
        </w:rPr>
        <w:t xml:space="preserve"> </w:t>
      </w:r>
      <w:proofErr w:type="spellStart"/>
      <w:r w:rsidR="00BC043E" w:rsidRPr="004A3F85">
        <w:rPr>
          <w:rFonts w:ascii="Arial" w:eastAsia="Calibri" w:hAnsi="Arial" w:cs="Arial"/>
        </w:rPr>
        <w:t>như</w:t>
      </w:r>
      <w:proofErr w:type="spellEnd"/>
      <w:r w:rsidR="00BC043E" w:rsidRPr="004A3F85">
        <w:rPr>
          <w:rFonts w:ascii="Arial" w:eastAsia="Calibri" w:hAnsi="Arial" w:cs="Arial"/>
        </w:rPr>
        <w:t xml:space="preserve"> </w:t>
      </w:r>
      <w:proofErr w:type="spellStart"/>
      <w:r w:rsidR="00BC043E" w:rsidRPr="004A3F85">
        <w:rPr>
          <w:rFonts w:ascii="Arial" w:eastAsia="Calibri" w:hAnsi="Arial" w:cs="Arial"/>
        </w:rPr>
        <w:t>quy</w:t>
      </w:r>
      <w:proofErr w:type="spellEnd"/>
      <w:r w:rsidR="00BC043E" w:rsidRPr="004A3F85">
        <w:rPr>
          <w:rFonts w:ascii="Arial" w:eastAsia="Calibri" w:hAnsi="Arial" w:cs="Arial"/>
        </w:rPr>
        <w:t xml:space="preserve"> </w:t>
      </w:r>
      <w:proofErr w:type="spellStart"/>
      <w:r w:rsidR="00BC043E" w:rsidRPr="004A3F85">
        <w:rPr>
          <w:rFonts w:ascii="Arial" w:eastAsia="Calibri" w:hAnsi="Arial" w:cs="Arial"/>
        </w:rPr>
        <w:t>mô</w:t>
      </w:r>
      <w:proofErr w:type="spellEnd"/>
      <w:r w:rsidR="00BC043E" w:rsidRPr="004A3F85">
        <w:rPr>
          <w:rFonts w:ascii="Arial" w:eastAsia="Calibri" w:hAnsi="Arial" w:cs="Arial"/>
        </w:rPr>
        <w:t xml:space="preserve"> </w:t>
      </w:r>
      <w:proofErr w:type="spellStart"/>
      <w:r w:rsidR="00FA1FB7">
        <w:rPr>
          <w:rFonts w:ascii="Arial" w:eastAsia="Calibri" w:hAnsi="Arial" w:cs="Arial"/>
        </w:rPr>
        <w:t>cấp</w:t>
      </w:r>
      <w:proofErr w:type="spellEnd"/>
      <w:r w:rsidR="00FA1FB7">
        <w:rPr>
          <w:rFonts w:ascii="Arial" w:eastAsia="Calibri" w:hAnsi="Arial" w:cs="Arial"/>
        </w:rPr>
        <w:t xml:space="preserve"> </w:t>
      </w:r>
      <w:proofErr w:type="spellStart"/>
      <w:r w:rsidR="00FA1FB7">
        <w:rPr>
          <w:rFonts w:ascii="Arial" w:eastAsia="Calibri" w:hAnsi="Arial" w:cs="Arial"/>
        </w:rPr>
        <w:t>tỉnh</w:t>
      </w:r>
      <w:proofErr w:type="spellEnd"/>
      <w:r w:rsidR="00BC043E" w:rsidRPr="004A3F85">
        <w:rPr>
          <w:rFonts w:ascii="Arial" w:eastAsia="Calibri" w:hAnsi="Arial" w:cs="Arial"/>
        </w:rPr>
        <w:t xml:space="preserve"> </w:t>
      </w:r>
      <w:proofErr w:type="spellStart"/>
      <w:r w:rsidR="00BC043E" w:rsidRPr="004A3F85">
        <w:rPr>
          <w:rFonts w:ascii="Arial" w:eastAsia="Calibri" w:hAnsi="Arial" w:cs="Arial"/>
        </w:rPr>
        <w:t>và</w:t>
      </w:r>
      <w:proofErr w:type="spellEnd"/>
      <w:r w:rsidR="00BC043E" w:rsidRPr="004A3F85">
        <w:rPr>
          <w:rFonts w:ascii="Arial" w:eastAsia="Calibri" w:hAnsi="Arial" w:cs="Arial"/>
        </w:rPr>
        <w:t xml:space="preserve"> Quốc </w:t>
      </w:r>
      <w:proofErr w:type="spellStart"/>
      <w:r w:rsidR="00BC043E" w:rsidRPr="004A3F85">
        <w:rPr>
          <w:rFonts w:ascii="Arial" w:eastAsia="Calibri" w:hAnsi="Arial" w:cs="Arial"/>
        </w:rPr>
        <w:t>gia</w:t>
      </w:r>
      <w:proofErr w:type="spellEnd"/>
      <w:r w:rsidR="00BC043E" w:rsidRPr="004A3F85">
        <w:rPr>
          <w:rFonts w:ascii="Arial" w:eastAsia="Calibri" w:hAnsi="Arial" w:cs="Arial"/>
        </w:rPr>
        <w:t xml:space="preserve">, </w:t>
      </w:r>
      <w:proofErr w:type="spellStart"/>
      <w:r w:rsidR="004A3F85" w:rsidRPr="004A3F85">
        <w:rPr>
          <w:rFonts w:ascii="Arial" w:eastAsia="Calibri" w:hAnsi="Arial" w:cs="Arial"/>
        </w:rPr>
        <w:t>Dự</w:t>
      </w:r>
      <w:proofErr w:type="spellEnd"/>
      <w:r w:rsidR="004A3F85" w:rsidRPr="004A3F85">
        <w:rPr>
          <w:rFonts w:ascii="Arial" w:eastAsia="Calibri" w:hAnsi="Arial" w:cs="Arial"/>
        </w:rPr>
        <w:t xml:space="preserve"> </w:t>
      </w:r>
      <w:proofErr w:type="spellStart"/>
      <w:r w:rsidR="004A3F85" w:rsidRPr="004A3F85">
        <w:rPr>
          <w:rFonts w:ascii="Arial" w:eastAsia="Calibri" w:hAnsi="Arial" w:cs="Arial"/>
        </w:rPr>
        <w:t>án</w:t>
      </w:r>
      <w:proofErr w:type="spellEnd"/>
      <w:r w:rsidR="004A3F85" w:rsidRPr="004A3F85">
        <w:rPr>
          <w:rFonts w:ascii="Arial" w:eastAsia="Calibri" w:hAnsi="Arial" w:cs="Arial"/>
        </w:rPr>
        <w:t xml:space="preserve"> </w:t>
      </w:r>
      <w:proofErr w:type="spellStart"/>
      <w:r w:rsidR="004A3F85" w:rsidRPr="004A3F85">
        <w:rPr>
          <w:rFonts w:ascii="Arial" w:eastAsia="Calibri" w:hAnsi="Arial" w:cs="Arial"/>
        </w:rPr>
        <w:t>tìm</w:t>
      </w:r>
      <w:proofErr w:type="spellEnd"/>
      <w:r w:rsidR="004A3F85" w:rsidRPr="004A3F85">
        <w:rPr>
          <w:rFonts w:ascii="Arial" w:eastAsia="Calibri" w:hAnsi="Arial" w:cs="Arial"/>
        </w:rPr>
        <w:t xml:space="preserve"> </w:t>
      </w:r>
      <w:proofErr w:type="spellStart"/>
      <w:r w:rsidR="004A3F85" w:rsidRPr="004A3F85">
        <w:rPr>
          <w:rFonts w:ascii="Arial" w:eastAsia="Calibri" w:hAnsi="Arial" w:cs="Arial"/>
        </w:rPr>
        <w:t>kiếm</w:t>
      </w:r>
      <w:proofErr w:type="spellEnd"/>
      <w:r w:rsidR="004A3F85" w:rsidRPr="004A3F85">
        <w:rPr>
          <w:rFonts w:ascii="Arial" w:eastAsia="Calibri" w:hAnsi="Arial" w:cs="Arial"/>
        </w:rPr>
        <w:t xml:space="preserve"> </w:t>
      </w:r>
      <w:proofErr w:type="spellStart"/>
      <w:r w:rsidR="004A3F85" w:rsidRPr="004A3F85">
        <w:rPr>
          <w:rFonts w:ascii="Arial" w:eastAsia="Calibri" w:hAnsi="Arial" w:cs="Arial"/>
        </w:rPr>
        <w:t>tư</w:t>
      </w:r>
      <w:proofErr w:type="spellEnd"/>
      <w:r w:rsidR="004A3F85" w:rsidRPr="004A3F85">
        <w:rPr>
          <w:rFonts w:ascii="Arial" w:eastAsia="Calibri" w:hAnsi="Arial" w:cs="Arial"/>
        </w:rPr>
        <w:t xml:space="preserve"> </w:t>
      </w:r>
      <w:proofErr w:type="spellStart"/>
      <w:r w:rsidR="004A3F85" w:rsidRPr="004A3F85">
        <w:rPr>
          <w:rFonts w:ascii="Arial" w:eastAsia="Calibri" w:hAnsi="Arial" w:cs="Arial"/>
        </w:rPr>
        <w:t>vấn</w:t>
      </w:r>
      <w:proofErr w:type="spellEnd"/>
      <w:r w:rsidR="004A3F85" w:rsidRPr="004A3F85">
        <w:rPr>
          <w:rFonts w:ascii="Arial" w:eastAsia="Calibri" w:hAnsi="Arial" w:cs="Arial"/>
        </w:rPr>
        <w:t xml:space="preserve"> </w:t>
      </w:r>
      <w:proofErr w:type="spellStart"/>
      <w:r w:rsidR="004A3F85" w:rsidRPr="004A3F85">
        <w:rPr>
          <w:rFonts w:ascii="Arial" w:eastAsia="Calibri" w:hAnsi="Arial" w:cs="Arial"/>
        </w:rPr>
        <w:t>hỗ</w:t>
      </w:r>
      <w:proofErr w:type="spellEnd"/>
      <w:r w:rsidR="004A3F85" w:rsidRPr="004A3F85">
        <w:rPr>
          <w:rFonts w:ascii="Arial" w:eastAsia="Calibri" w:hAnsi="Arial" w:cs="Arial"/>
        </w:rPr>
        <w:t xml:space="preserve"> </w:t>
      </w:r>
      <w:proofErr w:type="spellStart"/>
      <w:r w:rsidR="004A3F85" w:rsidRPr="004A3F85">
        <w:rPr>
          <w:rFonts w:ascii="Arial" w:eastAsia="Calibri" w:hAnsi="Arial" w:cs="Arial"/>
        </w:rPr>
        <w:t>trợ</w:t>
      </w:r>
      <w:proofErr w:type="spellEnd"/>
      <w:r w:rsidR="004A3F85" w:rsidRPr="004A3F85">
        <w:rPr>
          <w:rFonts w:ascii="Arial" w:eastAsia="Calibri" w:hAnsi="Arial" w:cs="Arial"/>
        </w:rPr>
        <w:t xml:space="preserve"> </w:t>
      </w:r>
      <w:proofErr w:type="spellStart"/>
      <w:r w:rsidR="004A3F85" w:rsidRPr="004A3F85">
        <w:rPr>
          <w:rFonts w:ascii="Arial" w:eastAsia="Calibri" w:hAnsi="Arial" w:cs="Arial"/>
        </w:rPr>
        <w:t>thực</w:t>
      </w:r>
      <w:proofErr w:type="spellEnd"/>
      <w:r w:rsidR="004A3F85" w:rsidRPr="004A3F85">
        <w:rPr>
          <w:rFonts w:ascii="Arial" w:eastAsia="Calibri" w:hAnsi="Arial" w:cs="Arial"/>
        </w:rPr>
        <w:t xml:space="preserve"> </w:t>
      </w:r>
      <w:proofErr w:type="spellStart"/>
      <w:r w:rsidR="004A3F85" w:rsidRPr="004A3F85">
        <w:rPr>
          <w:rFonts w:ascii="Arial" w:eastAsia="Calibri" w:hAnsi="Arial" w:cs="Arial"/>
        </w:rPr>
        <w:t>hiện</w:t>
      </w:r>
      <w:proofErr w:type="spellEnd"/>
      <w:r w:rsidR="004A3F85" w:rsidRPr="004A3F85">
        <w:rPr>
          <w:rFonts w:ascii="Arial" w:eastAsia="Calibri" w:hAnsi="Arial" w:cs="Arial"/>
        </w:rPr>
        <w:t xml:space="preserve"> </w:t>
      </w:r>
      <w:proofErr w:type="spellStart"/>
      <w:r w:rsidR="004A3F85" w:rsidRPr="004A3F85">
        <w:rPr>
          <w:rFonts w:ascii="Arial" w:eastAsia="Calibri" w:hAnsi="Arial" w:cs="Arial"/>
        </w:rPr>
        <w:t>nhiệm</w:t>
      </w:r>
      <w:proofErr w:type="spellEnd"/>
      <w:r w:rsidR="004A3F85" w:rsidRPr="004A3F85">
        <w:rPr>
          <w:rFonts w:ascii="Arial" w:eastAsia="Calibri" w:hAnsi="Arial" w:cs="Arial"/>
        </w:rPr>
        <w:t xml:space="preserve"> </w:t>
      </w:r>
      <w:proofErr w:type="spellStart"/>
      <w:r w:rsidR="004A3F85" w:rsidRPr="004A3F85">
        <w:rPr>
          <w:rFonts w:ascii="Arial" w:eastAsia="Calibri" w:hAnsi="Arial" w:cs="Arial"/>
        </w:rPr>
        <w:t>vụ</w:t>
      </w:r>
      <w:proofErr w:type="spellEnd"/>
      <w:r w:rsidR="004A3F85" w:rsidRPr="004A3F85">
        <w:rPr>
          <w:rFonts w:ascii="Arial" w:eastAsia="Calibri" w:hAnsi="Arial" w:cs="Arial"/>
        </w:rPr>
        <w:t xml:space="preserve"> </w:t>
      </w:r>
      <w:r w:rsidR="004A3F85" w:rsidRPr="004A3F85">
        <w:rPr>
          <w:rFonts w:ascii="Arial" w:eastAsia="Calibri" w:hAnsi="Arial" w:cs="Arial"/>
          <w:sz w:val="20"/>
          <w:szCs w:val="20"/>
        </w:rPr>
        <w:t>“</w:t>
      </w:r>
      <w:proofErr w:type="spellStart"/>
      <w:r w:rsidR="004A3F85" w:rsidRPr="004A3F85">
        <w:rPr>
          <w:rFonts w:ascii="Arial" w:eastAsia="Calibri" w:hAnsi="Arial" w:cs="Arial"/>
          <w:iCs/>
        </w:rPr>
        <w:t>Nghiên</w:t>
      </w:r>
      <w:proofErr w:type="spellEnd"/>
      <w:r w:rsidR="004A3F85" w:rsidRPr="004A3F85">
        <w:rPr>
          <w:rFonts w:ascii="Arial" w:eastAsia="Calibri" w:hAnsi="Arial" w:cs="Arial"/>
          <w:iCs/>
        </w:rPr>
        <w:t xml:space="preserve"> </w:t>
      </w:r>
      <w:proofErr w:type="spellStart"/>
      <w:r w:rsidR="004A3F85" w:rsidRPr="004A3F85">
        <w:rPr>
          <w:rFonts w:ascii="Arial" w:eastAsia="Calibri" w:hAnsi="Arial" w:cs="Arial"/>
          <w:iCs/>
        </w:rPr>
        <w:t>cứu</w:t>
      </w:r>
      <w:proofErr w:type="spellEnd"/>
      <w:r w:rsidR="004A3F85" w:rsidRPr="004A3F85">
        <w:rPr>
          <w:rFonts w:ascii="Arial" w:eastAsia="Calibri" w:hAnsi="Arial" w:cs="Arial"/>
          <w:iCs/>
        </w:rPr>
        <w:t xml:space="preserve"> </w:t>
      </w:r>
      <w:proofErr w:type="spellStart"/>
      <w:r w:rsidR="004A3F85" w:rsidRPr="004A3F85">
        <w:rPr>
          <w:rFonts w:ascii="Arial" w:eastAsia="Calibri" w:hAnsi="Arial" w:cs="Arial"/>
          <w:iCs/>
        </w:rPr>
        <w:t>rà</w:t>
      </w:r>
      <w:proofErr w:type="spellEnd"/>
      <w:r w:rsidR="004A3F85" w:rsidRPr="004A3F85">
        <w:rPr>
          <w:rFonts w:ascii="Arial" w:eastAsia="Calibri" w:hAnsi="Arial" w:cs="Arial"/>
          <w:iCs/>
        </w:rPr>
        <w:t xml:space="preserve"> </w:t>
      </w:r>
      <w:proofErr w:type="spellStart"/>
      <w:r w:rsidR="004A3F85" w:rsidRPr="004A3F85">
        <w:rPr>
          <w:rFonts w:ascii="Arial" w:eastAsia="Calibri" w:hAnsi="Arial" w:cs="Arial"/>
          <w:iCs/>
        </w:rPr>
        <w:t>soát</w:t>
      </w:r>
      <w:proofErr w:type="spellEnd"/>
      <w:r w:rsidR="004A3F85" w:rsidRPr="004A3F85">
        <w:rPr>
          <w:rFonts w:ascii="Arial" w:eastAsia="Calibri" w:hAnsi="Arial" w:cs="Arial"/>
          <w:iCs/>
        </w:rPr>
        <w:t xml:space="preserve"> </w:t>
      </w:r>
      <w:proofErr w:type="spellStart"/>
      <w:r w:rsidR="004A3F85" w:rsidRPr="004A3F85">
        <w:rPr>
          <w:rFonts w:ascii="Arial" w:eastAsia="Calibri" w:hAnsi="Arial" w:cs="Arial"/>
          <w:iCs/>
        </w:rPr>
        <w:t>và</w:t>
      </w:r>
      <w:proofErr w:type="spellEnd"/>
      <w:r w:rsidR="004A3F85" w:rsidRPr="004A3F85">
        <w:rPr>
          <w:rFonts w:ascii="Arial" w:eastAsia="Calibri" w:hAnsi="Arial" w:cs="Arial"/>
          <w:iCs/>
        </w:rPr>
        <w:t xml:space="preserve"> </w:t>
      </w:r>
      <w:proofErr w:type="spellStart"/>
      <w:r w:rsidR="004A3F85" w:rsidRPr="004A3F85">
        <w:rPr>
          <w:rFonts w:ascii="Arial" w:eastAsia="Calibri" w:hAnsi="Arial" w:cs="Arial"/>
          <w:iCs/>
        </w:rPr>
        <w:t>đánh</w:t>
      </w:r>
      <w:proofErr w:type="spellEnd"/>
      <w:r w:rsidR="004A3F85" w:rsidRPr="004A3F85">
        <w:rPr>
          <w:rFonts w:ascii="Arial" w:eastAsia="Calibri" w:hAnsi="Arial" w:cs="Arial"/>
          <w:iCs/>
        </w:rPr>
        <w:t xml:space="preserve"> </w:t>
      </w:r>
      <w:proofErr w:type="spellStart"/>
      <w:r w:rsidR="004A3F85" w:rsidRPr="004A3F85">
        <w:rPr>
          <w:rFonts w:ascii="Arial" w:eastAsia="Calibri" w:hAnsi="Arial" w:cs="Arial"/>
          <w:iCs/>
        </w:rPr>
        <w:t>giá</w:t>
      </w:r>
      <w:proofErr w:type="spellEnd"/>
      <w:r w:rsidR="004A3F85" w:rsidRPr="004A3F85">
        <w:rPr>
          <w:rFonts w:ascii="Arial" w:eastAsia="Calibri" w:hAnsi="Arial" w:cs="Arial"/>
          <w:iCs/>
        </w:rPr>
        <w:t xml:space="preserve"> </w:t>
      </w:r>
      <w:proofErr w:type="spellStart"/>
      <w:r w:rsidR="004A3F85" w:rsidRPr="004A3F85">
        <w:rPr>
          <w:rFonts w:ascii="Arial" w:eastAsia="Calibri" w:hAnsi="Arial" w:cs="Arial"/>
          <w:iCs/>
        </w:rPr>
        <w:t>về</w:t>
      </w:r>
      <w:proofErr w:type="spellEnd"/>
      <w:r w:rsidR="004A3F85" w:rsidRPr="004A3F85">
        <w:rPr>
          <w:rFonts w:ascii="Arial" w:eastAsia="Calibri" w:hAnsi="Arial" w:cs="Arial"/>
          <w:iCs/>
        </w:rPr>
        <w:t xml:space="preserve"> </w:t>
      </w:r>
      <w:proofErr w:type="spellStart"/>
      <w:r w:rsidR="004A3F85" w:rsidRPr="004A3F85">
        <w:rPr>
          <w:rFonts w:ascii="Arial" w:eastAsia="Calibri" w:hAnsi="Arial" w:cs="Arial"/>
          <w:iCs/>
        </w:rPr>
        <w:t>vai</w:t>
      </w:r>
      <w:proofErr w:type="spellEnd"/>
      <w:r w:rsidR="004A3F85" w:rsidRPr="004A3F85">
        <w:rPr>
          <w:rFonts w:ascii="Arial" w:eastAsia="Calibri" w:hAnsi="Arial" w:cs="Arial"/>
          <w:iCs/>
        </w:rPr>
        <w:t xml:space="preserve"> </w:t>
      </w:r>
      <w:proofErr w:type="spellStart"/>
      <w:r w:rsidR="004A3F85" w:rsidRPr="004A3F85">
        <w:rPr>
          <w:rFonts w:ascii="Arial" w:eastAsia="Calibri" w:hAnsi="Arial" w:cs="Arial"/>
          <w:iCs/>
        </w:rPr>
        <w:t>trò</w:t>
      </w:r>
      <w:proofErr w:type="spellEnd"/>
      <w:r w:rsidR="004A3F85" w:rsidRPr="004A3F85">
        <w:rPr>
          <w:rFonts w:ascii="Arial" w:eastAsia="Calibri" w:hAnsi="Arial" w:cs="Arial"/>
          <w:iCs/>
        </w:rPr>
        <w:t xml:space="preserve"> </w:t>
      </w:r>
      <w:proofErr w:type="spellStart"/>
      <w:r w:rsidR="004A3F85" w:rsidRPr="004A3F85">
        <w:rPr>
          <w:rFonts w:ascii="Arial" w:eastAsia="Calibri" w:hAnsi="Arial" w:cs="Arial"/>
          <w:iCs/>
        </w:rPr>
        <w:t>và</w:t>
      </w:r>
      <w:proofErr w:type="spellEnd"/>
      <w:r w:rsidR="004A3F85" w:rsidRPr="004A3F85">
        <w:rPr>
          <w:rFonts w:ascii="Arial" w:eastAsia="Calibri" w:hAnsi="Arial" w:cs="Arial"/>
          <w:iCs/>
        </w:rPr>
        <w:t xml:space="preserve"> </w:t>
      </w:r>
      <w:proofErr w:type="spellStart"/>
      <w:r w:rsidR="004A3F85" w:rsidRPr="004A3F85">
        <w:rPr>
          <w:rFonts w:ascii="Arial" w:eastAsia="Calibri" w:hAnsi="Arial" w:cs="Arial"/>
          <w:iCs/>
        </w:rPr>
        <w:t>tầm</w:t>
      </w:r>
      <w:proofErr w:type="spellEnd"/>
      <w:r w:rsidR="004A3F85" w:rsidRPr="004A3F85">
        <w:rPr>
          <w:rFonts w:ascii="Arial" w:eastAsia="Calibri" w:hAnsi="Arial" w:cs="Arial"/>
          <w:iCs/>
        </w:rPr>
        <w:t xml:space="preserve"> </w:t>
      </w:r>
      <w:proofErr w:type="spellStart"/>
      <w:r w:rsidR="004A3F85" w:rsidRPr="004A3F85">
        <w:rPr>
          <w:rFonts w:ascii="Arial" w:eastAsia="Calibri" w:hAnsi="Arial" w:cs="Arial"/>
          <w:iCs/>
        </w:rPr>
        <w:t>quan</w:t>
      </w:r>
      <w:proofErr w:type="spellEnd"/>
      <w:r w:rsidR="004A3F85" w:rsidRPr="004A3F85">
        <w:rPr>
          <w:rFonts w:ascii="Arial" w:eastAsia="Calibri" w:hAnsi="Arial" w:cs="Arial"/>
          <w:iCs/>
        </w:rPr>
        <w:t xml:space="preserve"> </w:t>
      </w:r>
      <w:proofErr w:type="spellStart"/>
      <w:r w:rsidR="004A3F85" w:rsidRPr="004A3F85">
        <w:rPr>
          <w:rFonts w:ascii="Arial" w:eastAsia="Calibri" w:hAnsi="Arial" w:cs="Arial"/>
          <w:iCs/>
        </w:rPr>
        <w:t>trọng</w:t>
      </w:r>
      <w:proofErr w:type="spellEnd"/>
      <w:r w:rsidR="004A3F85" w:rsidRPr="004A3F85">
        <w:rPr>
          <w:rFonts w:ascii="Arial" w:eastAsia="Calibri" w:hAnsi="Arial" w:cs="Arial"/>
          <w:iCs/>
        </w:rPr>
        <w:t xml:space="preserve"> </w:t>
      </w:r>
      <w:proofErr w:type="spellStart"/>
      <w:r w:rsidR="004A3F85" w:rsidRPr="004A3F85">
        <w:rPr>
          <w:rFonts w:ascii="Arial" w:eastAsia="Calibri" w:hAnsi="Arial" w:cs="Arial"/>
          <w:iCs/>
        </w:rPr>
        <w:t>của</w:t>
      </w:r>
      <w:proofErr w:type="spellEnd"/>
      <w:r w:rsidR="004A3F85" w:rsidRPr="004A3F85">
        <w:rPr>
          <w:rFonts w:ascii="Arial" w:eastAsia="Calibri" w:hAnsi="Arial" w:cs="Arial"/>
          <w:iCs/>
        </w:rPr>
        <w:t xml:space="preserve"> </w:t>
      </w:r>
      <w:proofErr w:type="spellStart"/>
      <w:r w:rsidR="004A3F85" w:rsidRPr="004A3F85">
        <w:rPr>
          <w:rFonts w:ascii="Arial" w:eastAsia="Calibri" w:hAnsi="Arial" w:cs="Arial"/>
          <w:iCs/>
        </w:rPr>
        <w:t>hệ</w:t>
      </w:r>
      <w:proofErr w:type="spellEnd"/>
      <w:r w:rsidR="004A3F85" w:rsidRPr="004A3F85">
        <w:rPr>
          <w:rFonts w:ascii="Arial" w:eastAsia="Calibri" w:hAnsi="Arial" w:cs="Arial"/>
          <w:iCs/>
        </w:rPr>
        <w:t xml:space="preserve"> </w:t>
      </w:r>
      <w:proofErr w:type="spellStart"/>
      <w:r w:rsidR="004A3F85" w:rsidRPr="004A3F85">
        <w:rPr>
          <w:rFonts w:ascii="Arial" w:eastAsia="Calibri" w:hAnsi="Arial" w:cs="Arial"/>
          <w:iCs/>
        </w:rPr>
        <w:t>sinh</w:t>
      </w:r>
      <w:proofErr w:type="spellEnd"/>
      <w:r w:rsidR="004A3F85" w:rsidRPr="004A3F85">
        <w:rPr>
          <w:rFonts w:ascii="Arial" w:eastAsia="Calibri" w:hAnsi="Arial" w:cs="Arial"/>
          <w:iCs/>
        </w:rPr>
        <w:t xml:space="preserve"> </w:t>
      </w:r>
      <w:proofErr w:type="spellStart"/>
      <w:r w:rsidR="004A3F85" w:rsidRPr="004A3F85">
        <w:rPr>
          <w:rFonts w:ascii="Arial" w:eastAsia="Calibri" w:hAnsi="Arial" w:cs="Arial"/>
          <w:iCs/>
        </w:rPr>
        <w:t>thái</w:t>
      </w:r>
      <w:proofErr w:type="spellEnd"/>
      <w:r w:rsidR="004A3F85" w:rsidRPr="004A3F85">
        <w:rPr>
          <w:rFonts w:ascii="Arial" w:eastAsia="Calibri" w:hAnsi="Arial" w:cs="Arial"/>
          <w:iCs/>
        </w:rPr>
        <w:t xml:space="preserve"> </w:t>
      </w:r>
      <w:proofErr w:type="spellStart"/>
      <w:r w:rsidR="004A3F85" w:rsidRPr="004A3F85">
        <w:rPr>
          <w:rFonts w:ascii="Arial" w:eastAsia="Calibri" w:hAnsi="Arial" w:cs="Arial"/>
          <w:iCs/>
        </w:rPr>
        <w:t>thảm</w:t>
      </w:r>
      <w:proofErr w:type="spellEnd"/>
      <w:r w:rsidR="004A3F85" w:rsidRPr="004A3F85">
        <w:rPr>
          <w:rFonts w:ascii="Arial" w:eastAsia="Calibri" w:hAnsi="Arial" w:cs="Arial"/>
          <w:iCs/>
        </w:rPr>
        <w:t xml:space="preserve"> </w:t>
      </w:r>
      <w:proofErr w:type="spellStart"/>
      <w:r w:rsidR="004A3F85" w:rsidRPr="004A3F85">
        <w:rPr>
          <w:rFonts w:ascii="Arial" w:eastAsia="Calibri" w:hAnsi="Arial" w:cs="Arial"/>
          <w:iCs/>
        </w:rPr>
        <w:t>Cỏ</w:t>
      </w:r>
      <w:proofErr w:type="spellEnd"/>
      <w:r w:rsidR="004A3F85" w:rsidRPr="004A3F85">
        <w:rPr>
          <w:rFonts w:ascii="Arial" w:eastAsia="Calibri" w:hAnsi="Arial" w:cs="Arial"/>
          <w:iCs/>
        </w:rPr>
        <w:t xml:space="preserve"> </w:t>
      </w:r>
      <w:proofErr w:type="spellStart"/>
      <w:r w:rsidR="004A3F85" w:rsidRPr="004A3F85">
        <w:rPr>
          <w:rFonts w:ascii="Arial" w:eastAsia="Calibri" w:hAnsi="Arial" w:cs="Arial"/>
          <w:iCs/>
        </w:rPr>
        <w:t>biển</w:t>
      </w:r>
      <w:proofErr w:type="spellEnd"/>
      <w:r w:rsidR="004A3F85" w:rsidRPr="004A3F85">
        <w:rPr>
          <w:rFonts w:ascii="Arial" w:eastAsia="Calibri" w:hAnsi="Arial" w:cs="Arial"/>
          <w:iCs/>
        </w:rPr>
        <w:t xml:space="preserve">, </w:t>
      </w:r>
      <w:proofErr w:type="spellStart"/>
      <w:r w:rsidR="004A3F85" w:rsidRPr="004A3F85">
        <w:rPr>
          <w:rFonts w:ascii="Arial" w:eastAsia="Calibri" w:hAnsi="Arial" w:cs="Arial"/>
          <w:iCs/>
        </w:rPr>
        <w:t>và</w:t>
      </w:r>
      <w:proofErr w:type="spellEnd"/>
      <w:r w:rsidR="004A3F85" w:rsidRPr="004A3F85">
        <w:rPr>
          <w:rFonts w:ascii="Arial" w:eastAsia="Calibri" w:hAnsi="Arial" w:cs="Arial"/>
          <w:iCs/>
        </w:rPr>
        <w:t xml:space="preserve"> </w:t>
      </w:r>
      <w:proofErr w:type="spellStart"/>
      <w:r w:rsidR="004A3F85" w:rsidRPr="004A3F85">
        <w:rPr>
          <w:rFonts w:ascii="Arial" w:eastAsia="Calibri" w:hAnsi="Arial" w:cs="Arial"/>
          <w:iCs/>
        </w:rPr>
        <w:t>hiện</w:t>
      </w:r>
      <w:proofErr w:type="spellEnd"/>
      <w:r w:rsidR="004A3F85" w:rsidRPr="004A3F85">
        <w:rPr>
          <w:rFonts w:ascii="Arial" w:eastAsia="Calibri" w:hAnsi="Arial" w:cs="Arial"/>
          <w:iCs/>
        </w:rPr>
        <w:t xml:space="preserve"> </w:t>
      </w:r>
      <w:proofErr w:type="spellStart"/>
      <w:r w:rsidR="004A3F85" w:rsidRPr="004A3F85">
        <w:rPr>
          <w:rFonts w:ascii="Arial" w:eastAsia="Calibri" w:hAnsi="Arial" w:cs="Arial"/>
          <w:iCs/>
        </w:rPr>
        <w:t>trạng</w:t>
      </w:r>
      <w:proofErr w:type="spellEnd"/>
      <w:r w:rsidR="004A3F85" w:rsidRPr="004A3F85">
        <w:rPr>
          <w:rFonts w:ascii="Arial" w:eastAsia="Calibri" w:hAnsi="Arial" w:cs="Arial"/>
          <w:iCs/>
        </w:rPr>
        <w:t xml:space="preserve"> </w:t>
      </w:r>
      <w:proofErr w:type="spellStart"/>
      <w:r w:rsidR="004A3F85" w:rsidRPr="004A3F85">
        <w:rPr>
          <w:rFonts w:ascii="Arial" w:eastAsia="Calibri" w:hAnsi="Arial" w:cs="Arial"/>
          <w:iCs/>
        </w:rPr>
        <w:t>chính</w:t>
      </w:r>
      <w:proofErr w:type="spellEnd"/>
      <w:r w:rsidR="004A3F85" w:rsidRPr="004A3F85">
        <w:rPr>
          <w:rFonts w:ascii="Arial" w:eastAsia="Calibri" w:hAnsi="Arial" w:cs="Arial"/>
          <w:iCs/>
        </w:rPr>
        <w:t xml:space="preserve"> </w:t>
      </w:r>
      <w:proofErr w:type="spellStart"/>
      <w:r w:rsidR="004A3F85" w:rsidRPr="004A3F85">
        <w:rPr>
          <w:rFonts w:ascii="Arial" w:eastAsia="Calibri" w:hAnsi="Arial" w:cs="Arial"/>
          <w:iCs/>
        </w:rPr>
        <w:t>sách</w:t>
      </w:r>
      <w:proofErr w:type="spellEnd"/>
      <w:r w:rsidR="004A3F85" w:rsidRPr="004A3F85">
        <w:rPr>
          <w:rFonts w:ascii="Arial" w:eastAsia="Calibri" w:hAnsi="Arial" w:cs="Arial"/>
          <w:iCs/>
        </w:rPr>
        <w:t xml:space="preserve"> </w:t>
      </w:r>
      <w:proofErr w:type="spellStart"/>
      <w:r w:rsidR="004A3F85" w:rsidRPr="004A3F85">
        <w:rPr>
          <w:rFonts w:ascii="Arial" w:eastAsia="Calibri" w:hAnsi="Arial" w:cs="Arial"/>
          <w:iCs/>
        </w:rPr>
        <w:t>liên</w:t>
      </w:r>
      <w:proofErr w:type="spellEnd"/>
      <w:r w:rsidR="004A3F85" w:rsidRPr="004A3F85">
        <w:rPr>
          <w:rFonts w:ascii="Arial" w:eastAsia="Calibri" w:hAnsi="Arial" w:cs="Arial"/>
          <w:iCs/>
        </w:rPr>
        <w:t xml:space="preserve"> </w:t>
      </w:r>
      <w:proofErr w:type="spellStart"/>
      <w:r w:rsidR="004A3F85" w:rsidRPr="004A3F85">
        <w:rPr>
          <w:rFonts w:ascii="Arial" w:eastAsia="Calibri" w:hAnsi="Arial" w:cs="Arial"/>
          <w:iCs/>
        </w:rPr>
        <w:t>quan</w:t>
      </w:r>
      <w:proofErr w:type="spellEnd"/>
      <w:r w:rsidR="004A3F85" w:rsidRPr="004A3F85">
        <w:rPr>
          <w:rFonts w:ascii="Arial" w:eastAsia="Calibri" w:hAnsi="Arial" w:cs="Arial"/>
          <w:iCs/>
        </w:rPr>
        <w:t xml:space="preserve"> </w:t>
      </w:r>
      <w:proofErr w:type="spellStart"/>
      <w:r w:rsidR="004A3F85" w:rsidRPr="004A3F85">
        <w:rPr>
          <w:rFonts w:ascii="Arial" w:eastAsia="Calibri" w:hAnsi="Arial" w:cs="Arial"/>
          <w:iCs/>
        </w:rPr>
        <w:t>đến</w:t>
      </w:r>
      <w:proofErr w:type="spellEnd"/>
      <w:r w:rsidR="004A3F85" w:rsidRPr="004A3F85">
        <w:rPr>
          <w:rFonts w:ascii="Arial" w:eastAsia="Calibri" w:hAnsi="Arial" w:cs="Arial"/>
          <w:iCs/>
        </w:rPr>
        <w:t xml:space="preserve"> </w:t>
      </w:r>
      <w:proofErr w:type="spellStart"/>
      <w:r w:rsidR="004A3F85" w:rsidRPr="004A3F85">
        <w:rPr>
          <w:rFonts w:ascii="Arial" w:eastAsia="Calibri" w:hAnsi="Arial" w:cs="Arial"/>
          <w:iCs/>
        </w:rPr>
        <w:t>công</w:t>
      </w:r>
      <w:proofErr w:type="spellEnd"/>
      <w:r w:rsidR="004A3F85" w:rsidRPr="004A3F85">
        <w:rPr>
          <w:rFonts w:ascii="Arial" w:eastAsia="Calibri" w:hAnsi="Arial" w:cs="Arial"/>
          <w:iCs/>
        </w:rPr>
        <w:t xml:space="preserve"> </w:t>
      </w:r>
      <w:proofErr w:type="spellStart"/>
      <w:r w:rsidR="004A3F85" w:rsidRPr="004A3F85">
        <w:rPr>
          <w:rFonts w:ascii="Arial" w:eastAsia="Calibri" w:hAnsi="Arial" w:cs="Arial"/>
          <w:iCs/>
        </w:rPr>
        <w:t>tác</w:t>
      </w:r>
      <w:proofErr w:type="spellEnd"/>
      <w:r w:rsidR="004A3F85" w:rsidRPr="004A3F85">
        <w:rPr>
          <w:rFonts w:ascii="Arial" w:eastAsia="Calibri" w:hAnsi="Arial" w:cs="Arial"/>
          <w:iCs/>
        </w:rPr>
        <w:t xml:space="preserve"> </w:t>
      </w:r>
      <w:proofErr w:type="spellStart"/>
      <w:r w:rsidR="004A3F85" w:rsidRPr="004A3F85">
        <w:rPr>
          <w:rFonts w:ascii="Arial" w:eastAsia="Calibri" w:hAnsi="Arial" w:cs="Arial"/>
          <w:iCs/>
        </w:rPr>
        <w:t>quản</w:t>
      </w:r>
      <w:proofErr w:type="spellEnd"/>
      <w:r w:rsidR="004A3F85" w:rsidRPr="004A3F85">
        <w:rPr>
          <w:rFonts w:ascii="Arial" w:eastAsia="Calibri" w:hAnsi="Arial" w:cs="Arial"/>
          <w:iCs/>
        </w:rPr>
        <w:t xml:space="preserve"> </w:t>
      </w:r>
      <w:proofErr w:type="spellStart"/>
      <w:r w:rsidR="004A3F85" w:rsidRPr="004A3F85">
        <w:rPr>
          <w:rFonts w:ascii="Arial" w:eastAsia="Calibri" w:hAnsi="Arial" w:cs="Arial"/>
          <w:iCs/>
        </w:rPr>
        <w:t>lý</w:t>
      </w:r>
      <w:proofErr w:type="spellEnd"/>
      <w:r w:rsidR="004A3F85" w:rsidRPr="004A3F85">
        <w:rPr>
          <w:rFonts w:ascii="Arial" w:eastAsia="Calibri" w:hAnsi="Arial" w:cs="Arial"/>
          <w:iCs/>
        </w:rPr>
        <w:t xml:space="preserve">, </w:t>
      </w:r>
      <w:proofErr w:type="spellStart"/>
      <w:r w:rsidR="004A3F85" w:rsidRPr="004A3F85">
        <w:rPr>
          <w:rFonts w:ascii="Arial" w:eastAsia="Calibri" w:hAnsi="Arial" w:cs="Arial"/>
          <w:iCs/>
        </w:rPr>
        <w:t>bảo</w:t>
      </w:r>
      <w:proofErr w:type="spellEnd"/>
      <w:r w:rsidR="004A3F85" w:rsidRPr="004A3F85">
        <w:rPr>
          <w:rFonts w:ascii="Arial" w:eastAsia="Calibri" w:hAnsi="Arial" w:cs="Arial"/>
          <w:iCs/>
        </w:rPr>
        <w:t xml:space="preserve"> </w:t>
      </w:r>
      <w:proofErr w:type="spellStart"/>
      <w:r w:rsidR="004A3F85" w:rsidRPr="004A3F85">
        <w:rPr>
          <w:rFonts w:ascii="Arial" w:eastAsia="Calibri" w:hAnsi="Arial" w:cs="Arial"/>
          <w:iCs/>
        </w:rPr>
        <w:t>tồn</w:t>
      </w:r>
      <w:proofErr w:type="spellEnd"/>
      <w:r w:rsidR="004A3F85" w:rsidRPr="004A3F85">
        <w:rPr>
          <w:rFonts w:ascii="Arial" w:eastAsia="Calibri" w:hAnsi="Arial" w:cs="Arial"/>
          <w:iCs/>
        </w:rPr>
        <w:t xml:space="preserve"> </w:t>
      </w:r>
      <w:proofErr w:type="spellStart"/>
      <w:r w:rsidR="004A3F85" w:rsidRPr="004A3F85">
        <w:rPr>
          <w:rFonts w:ascii="Arial" w:eastAsia="Calibri" w:hAnsi="Arial" w:cs="Arial"/>
          <w:iCs/>
        </w:rPr>
        <w:t>hệ</w:t>
      </w:r>
      <w:proofErr w:type="spellEnd"/>
      <w:r w:rsidR="004A3F85" w:rsidRPr="004A3F85">
        <w:rPr>
          <w:rFonts w:ascii="Arial" w:eastAsia="Calibri" w:hAnsi="Arial" w:cs="Arial"/>
          <w:iCs/>
        </w:rPr>
        <w:t xml:space="preserve"> </w:t>
      </w:r>
      <w:proofErr w:type="spellStart"/>
      <w:r w:rsidR="004A3F85" w:rsidRPr="004A3F85">
        <w:rPr>
          <w:rFonts w:ascii="Arial" w:eastAsia="Calibri" w:hAnsi="Arial" w:cs="Arial"/>
          <w:iCs/>
        </w:rPr>
        <w:t>sinh</w:t>
      </w:r>
      <w:proofErr w:type="spellEnd"/>
      <w:r w:rsidR="004A3F85" w:rsidRPr="004A3F85">
        <w:rPr>
          <w:rFonts w:ascii="Arial" w:eastAsia="Calibri" w:hAnsi="Arial" w:cs="Arial"/>
          <w:iCs/>
        </w:rPr>
        <w:t xml:space="preserve"> </w:t>
      </w:r>
      <w:proofErr w:type="spellStart"/>
      <w:r w:rsidR="004A3F85" w:rsidRPr="004A3F85">
        <w:rPr>
          <w:rFonts w:ascii="Arial" w:eastAsia="Calibri" w:hAnsi="Arial" w:cs="Arial"/>
          <w:iCs/>
        </w:rPr>
        <w:t>thái</w:t>
      </w:r>
      <w:proofErr w:type="spellEnd"/>
      <w:r w:rsidR="004A3F85" w:rsidRPr="004A3F85">
        <w:rPr>
          <w:rFonts w:ascii="Arial" w:eastAsia="Calibri" w:hAnsi="Arial" w:cs="Arial"/>
          <w:iCs/>
        </w:rPr>
        <w:t xml:space="preserve"> </w:t>
      </w:r>
      <w:proofErr w:type="spellStart"/>
      <w:r w:rsidR="004A3F85" w:rsidRPr="004A3F85">
        <w:rPr>
          <w:rFonts w:ascii="Arial" w:eastAsia="Calibri" w:hAnsi="Arial" w:cs="Arial"/>
          <w:iCs/>
        </w:rPr>
        <w:t>thảm</w:t>
      </w:r>
      <w:proofErr w:type="spellEnd"/>
      <w:r w:rsidR="004A3F85" w:rsidRPr="004A3F85">
        <w:rPr>
          <w:rFonts w:ascii="Arial" w:eastAsia="Calibri" w:hAnsi="Arial" w:cs="Arial"/>
          <w:iCs/>
        </w:rPr>
        <w:t xml:space="preserve"> </w:t>
      </w:r>
      <w:proofErr w:type="spellStart"/>
      <w:r w:rsidR="004A3F85" w:rsidRPr="004A3F85">
        <w:rPr>
          <w:rFonts w:ascii="Arial" w:eastAsia="Calibri" w:hAnsi="Arial" w:cs="Arial"/>
          <w:iCs/>
        </w:rPr>
        <w:t>Cỏ</w:t>
      </w:r>
      <w:proofErr w:type="spellEnd"/>
      <w:r w:rsidR="004A3F85" w:rsidRPr="004A3F85">
        <w:rPr>
          <w:rFonts w:ascii="Arial" w:eastAsia="Calibri" w:hAnsi="Arial" w:cs="Arial"/>
          <w:iCs/>
        </w:rPr>
        <w:t xml:space="preserve"> </w:t>
      </w:r>
      <w:proofErr w:type="spellStart"/>
      <w:r w:rsidR="004A3F85" w:rsidRPr="004A3F85">
        <w:rPr>
          <w:rFonts w:ascii="Arial" w:eastAsia="Calibri" w:hAnsi="Arial" w:cs="Arial"/>
          <w:iCs/>
        </w:rPr>
        <w:t>biển</w:t>
      </w:r>
      <w:proofErr w:type="spellEnd"/>
      <w:r w:rsidR="004A3F85" w:rsidRPr="004A3F85">
        <w:rPr>
          <w:rFonts w:ascii="Arial" w:eastAsia="Calibri" w:hAnsi="Arial" w:cs="Arial"/>
          <w:iCs/>
        </w:rPr>
        <w:t xml:space="preserve"> </w:t>
      </w:r>
      <w:proofErr w:type="spellStart"/>
      <w:r w:rsidR="004A3F85" w:rsidRPr="004A3F85">
        <w:rPr>
          <w:rFonts w:ascii="Arial" w:eastAsia="Calibri" w:hAnsi="Arial" w:cs="Arial"/>
          <w:iCs/>
        </w:rPr>
        <w:t>hiện</w:t>
      </w:r>
      <w:proofErr w:type="spellEnd"/>
      <w:r w:rsidR="004A3F85" w:rsidRPr="004A3F85">
        <w:rPr>
          <w:rFonts w:ascii="Arial" w:eastAsia="Calibri" w:hAnsi="Arial" w:cs="Arial"/>
          <w:iCs/>
        </w:rPr>
        <w:t xml:space="preserve"> nay”</w:t>
      </w:r>
      <w:r w:rsidR="004A3F85">
        <w:rPr>
          <w:rFonts w:ascii="Arial" w:eastAsia="Calibri" w:hAnsi="Arial" w:cs="Arial"/>
          <w:color w:val="EE0000"/>
        </w:rPr>
        <w:t xml:space="preserve"> </w:t>
      </w:r>
      <w:r w:rsidR="000E3929" w:rsidRPr="00CF7C97">
        <w:rPr>
          <w:rFonts w:ascii="Arial" w:hAnsi="Arial" w:cs="Arial"/>
          <w:bCs/>
          <w:lang w:val="vi-VN"/>
        </w:rPr>
        <w:t xml:space="preserve">, </w:t>
      </w:r>
      <w:proofErr w:type="spellStart"/>
      <w:r w:rsidR="008A7257" w:rsidRPr="00CF7C97">
        <w:rPr>
          <w:rFonts w:ascii="Arial" w:hAnsi="Arial" w:cs="Arial"/>
          <w:bCs/>
        </w:rPr>
        <w:t>với</w:t>
      </w:r>
      <w:proofErr w:type="spellEnd"/>
      <w:r w:rsidR="008A7257" w:rsidRPr="00CF7C97">
        <w:rPr>
          <w:rFonts w:ascii="Arial" w:hAnsi="Arial" w:cs="Arial"/>
          <w:bCs/>
        </w:rPr>
        <w:t xml:space="preserve"> </w:t>
      </w:r>
      <w:proofErr w:type="spellStart"/>
      <w:r w:rsidR="008A7257" w:rsidRPr="00CF7C97">
        <w:rPr>
          <w:rFonts w:ascii="Arial" w:hAnsi="Arial" w:cs="Arial"/>
          <w:bCs/>
        </w:rPr>
        <w:t>các</w:t>
      </w:r>
      <w:proofErr w:type="spellEnd"/>
      <w:r w:rsidR="008A7257" w:rsidRPr="00CF7C97">
        <w:rPr>
          <w:rFonts w:ascii="Arial" w:hAnsi="Arial" w:cs="Arial"/>
          <w:bCs/>
        </w:rPr>
        <w:t xml:space="preserve"> </w:t>
      </w:r>
      <w:proofErr w:type="spellStart"/>
      <w:r w:rsidR="008A7257" w:rsidRPr="00CF7C97">
        <w:rPr>
          <w:rFonts w:ascii="Arial" w:hAnsi="Arial" w:cs="Arial"/>
          <w:bCs/>
        </w:rPr>
        <w:t>thông</w:t>
      </w:r>
      <w:proofErr w:type="spellEnd"/>
      <w:r w:rsidR="008A7257" w:rsidRPr="00CF7C97">
        <w:rPr>
          <w:rFonts w:ascii="Arial" w:hAnsi="Arial" w:cs="Arial"/>
          <w:bCs/>
        </w:rPr>
        <w:t xml:space="preserve"> tin </w:t>
      </w:r>
      <w:proofErr w:type="spellStart"/>
      <w:r w:rsidR="008A7257" w:rsidRPr="00CF7C97">
        <w:rPr>
          <w:rFonts w:ascii="Arial" w:hAnsi="Arial" w:cs="Arial"/>
          <w:bCs/>
        </w:rPr>
        <w:t>cụ</w:t>
      </w:r>
      <w:proofErr w:type="spellEnd"/>
      <w:r w:rsidR="008A7257" w:rsidRPr="00CF7C97">
        <w:rPr>
          <w:rFonts w:ascii="Arial" w:hAnsi="Arial" w:cs="Arial"/>
          <w:bCs/>
        </w:rPr>
        <w:t xml:space="preserve"> </w:t>
      </w:r>
      <w:proofErr w:type="spellStart"/>
      <w:r w:rsidR="008A7257" w:rsidRPr="00CF7C97">
        <w:rPr>
          <w:rFonts w:ascii="Arial" w:hAnsi="Arial" w:cs="Arial"/>
          <w:bCs/>
        </w:rPr>
        <w:t>thể</w:t>
      </w:r>
      <w:proofErr w:type="spellEnd"/>
      <w:r w:rsidR="008A7257" w:rsidRPr="00CF7C97">
        <w:rPr>
          <w:rFonts w:ascii="Arial" w:hAnsi="Arial" w:cs="Arial"/>
          <w:bCs/>
        </w:rPr>
        <w:t xml:space="preserve"> </w:t>
      </w:r>
      <w:proofErr w:type="spellStart"/>
      <w:r w:rsidR="008A7257" w:rsidRPr="00CF7C97">
        <w:rPr>
          <w:rFonts w:ascii="Arial" w:hAnsi="Arial" w:cs="Arial"/>
          <w:bCs/>
        </w:rPr>
        <w:t>như</w:t>
      </w:r>
      <w:proofErr w:type="spellEnd"/>
      <w:r w:rsidR="008A7257" w:rsidRPr="00CF7C97">
        <w:rPr>
          <w:rFonts w:ascii="Arial" w:hAnsi="Arial" w:cs="Arial"/>
          <w:bCs/>
        </w:rPr>
        <w:t xml:space="preserve"> </w:t>
      </w:r>
      <w:proofErr w:type="spellStart"/>
      <w:r w:rsidR="008A7257" w:rsidRPr="00CF7C97">
        <w:rPr>
          <w:rFonts w:ascii="Arial" w:hAnsi="Arial" w:cs="Arial"/>
          <w:bCs/>
        </w:rPr>
        <w:t>sau</w:t>
      </w:r>
      <w:proofErr w:type="spellEnd"/>
      <w:r w:rsidR="008A7257" w:rsidRPr="00CF7C97">
        <w:rPr>
          <w:rFonts w:ascii="Arial" w:hAnsi="Arial" w:cs="Arial"/>
          <w:bCs/>
        </w:rPr>
        <w:t>:</w:t>
      </w:r>
    </w:p>
    <w:p w14:paraId="6BAD56D5" w14:textId="0C7D12FA" w:rsidR="009C27B4" w:rsidRPr="00262A73" w:rsidRDefault="001D4E77" w:rsidP="00102C9E">
      <w:pPr>
        <w:spacing w:before="240" w:after="240" w:line="264" w:lineRule="auto"/>
        <w:jc w:val="both"/>
        <w:rPr>
          <w:rFonts w:ascii="Arial" w:hAnsi="Arial" w:cs="Arial"/>
          <w:b/>
        </w:rPr>
      </w:pPr>
      <w:r w:rsidRPr="00262A73">
        <w:rPr>
          <w:rFonts w:ascii="Arial" w:hAnsi="Arial" w:cs="Arial"/>
          <w:b/>
        </w:rPr>
        <w:t xml:space="preserve">2. </w:t>
      </w:r>
      <w:proofErr w:type="spellStart"/>
      <w:r w:rsidRPr="00262A73">
        <w:rPr>
          <w:rFonts w:ascii="Arial" w:hAnsi="Arial" w:cs="Arial"/>
          <w:b/>
        </w:rPr>
        <w:t>Mục</w:t>
      </w:r>
      <w:proofErr w:type="spellEnd"/>
      <w:r w:rsidRPr="00262A73">
        <w:rPr>
          <w:rFonts w:ascii="Arial" w:hAnsi="Arial" w:cs="Arial"/>
          <w:b/>
        </w:rPr>
        <w:t xml:space="preserve"> </w:t>
      </w:r>
      <w:proofErr w:type="spellStart"/>
      <w:r w:rsidRPr="00262A73">
        <w:rPr>
          <w:rFonts w:ascii="Arial" w:hAnsi="Arial" w:cs="Arial"/>
          <w:b/>
        </w:rPr>
        <w:t>tiêu</w:t>
      </w:r>
      <w:proofErr w:type="spellEnd"/>
      <w:r w:rsidR="009C27B4" w:rsidRPr="00262A73">
        <w:rPr>
          <w:rFonts w:ascii="Arial" w:hAnsi="Arial" w:cs="Arial"/>
          <w:b/>
        </w:rPr>
        <w:t>:</w:t>
      </w:r>
    </w:p>
    <w:p w14:paraId="7702D214" w14:textId="29058BEA" w:rsidR="00135673" w:rsidRPr="00CF7C97" w:rsidRDefault="00135673" w:rsidP="00EF7241">
      <w:pPr>
        <w:spacing w:before="240" w:after="240" w:line="264" w:lineRule="auto"/>
        <w:jc w:val="both"/>
        <w:rPr>
          <w:rFonts w:ascii="Arial" w:hAnsi="Arial" w:cs="Arial"/>
          <w:bCs/>
        </w:rPr>
      </w:pPr>
      <w:r w:rsidRPr="00262A73">
        <w:rPr>
          <w:rFonts w:ascii="Arial" w:hAnsi="Arial" w:cs="Arial"/>
          <w:bCs/>
        </w:rPr>
        <w:t xml:space="preserve">- </w:t>
      </w:r>
      <w:proofErr w:type="spellStart"/>
      <w:r w:rsidR="00EF7241" w:rsidRPr="00262A73">
        <w:rPr>
          <w:rFonts w:ascii="Arial" w:hAnsi="Arial" w:cs="Arial"/>
          <w:bCs/>
        </w:rPr>
        <w:t>Nghiên</w:t>
      </w:r>
      <w:proofErr w:type="spellEnd"/>
      <w:r w:rsidR="00EF7241" w:rsidRPr="00262A73">
        <w:rPr>
          <w:rFonts w:ascii="Arial" w:hAnsi="Arial" w:cs="Arial"/>
          <w:bCs/>
        </w:rPr>
        <w:t xml:space="preserve"> </w:t>
      </w:r>
      <w:proofErr w:type="spellStart"/>
      <w:r w:rsidR="00EF7241" w:rsidRPr="00262A73">
        <w:rPr>
          <w:rFonts w:ascii="Arial" w:hAnsi="Arial" w:cs="Arial"/>
          <w:bCs/>
        </w:rPr>
        <w:t>cứu</w:t>
      </w:r>
      <w:proofErr w:type="spellEnd"/>
      <w:r w:rsidR="00EF7241" w:rsidRPr="00262A73">
        <w:rPr>
          <w:rFonts w:ascii="Arial" w:hAnsi="Arial" w:cs="Arial"/>
          <w:bCs/>
        </w:rPr>
        <w:t xml:space="preserve"> </w:t>
      </w:r>
      <w:proofErr w:type="spellStart"/>
      <w:r w:rsidR="00EF7241" w:rsidRPr="00262A73">
        <w:rPr>
          <w:rFonts w:ascii="Arial" w:hAnsi="Arial" w:cs="Arial"/>
          <w:bCs/>
        </w:rPr>
        <w:t>rà</w:t>
      </w:r>
      <w:proofErr w:type="spellEnd"/>
      <w:r w:rsidR="00EF7241" w:rsidRPr="00262A73">
        <w:rPr>
          <w:rFonts w:ascii="Arial" w:hAnsi="Arial" w:cs="Arial"/>
          <w:bCs/>
        </w:rPr>
        <w:t xml:space="preserve"> </w:t>
      </w:r>
      <w:proofErr w:type="spellStart"/>
      <w:r w:rsidR="00EF7241" w:rsidRPr="00262A73">
        <w:rPr>
          <w:rFonts w:ascii="Arial" w:hAnsi="Arial" w:cs="Arial"/>
          <w:bCs/>
        </w:rPr>
        <w:t>soát</w:t>
      </w:r>
      <w:proofErr w:type="spellEnd"/>
      <w:r w:rsidR="00EF7241" w:rsidRPr="00262A73">
        <w:rPr>
          <w:rFonts w:ascii="Arial" w:hAnsi="Arial" w:cs="Arial"/>
          <w:bCs/>
        </w:rPr>
        <w:t xml:space="preserve">, </w:t>
      </w:r>
      <w:proofErr w:type="spellStart"/>
      <w:r w:rsidR="00EF7241" w:rsidRPr="00262A73">
        <w:rPr>
          <w:rFonts w:ascii="Arial" w:hAnsi="Arial" w:cs="Arial"/>
          <w:bCs/>
        </w:rPr>
        <w:t>tổng</w:t>
      </w:r>
      <w:proofErr w:type="spellEnd"/>
      <w:r w:rsidR="00EF7241" w:rsidRPr="00262A73">
        <w:rPr>
          <w:rFonts w:ascii="Arial" w:hAnsi="Arial" w:cs="Arial"/>
          <w:bCs/>
        </w:rPr>
        <w:t xml:space="preserve"> </w:t>
      </w:r>
      <w:proofErr w:type="spellStart"/>
      <w:r w:rsidR="00EF7241" w:rsidRPr="00262A73">
        <w:rPr>
          <w:rFonts w:ascii="Arial" w:hAnsi="Arial" w:cs="Arial"/>
          <w:bCs/>
        </w:rPr>
        <w:t>hợp</w:t>
      </w:r>
      <w:proofErr w:type="spellEnd"/>
      <w:r w:rsidR="00EF7241" w:rsidRPr="00262A73">
        <w:rPr>
          <w:rFonts w:ascii="Arial" w:hAnsi="Arial" w:cs="Arial"/>
          <w:bCs/>
        </w:rPr>
        <w:t xml:space="preserve"> </w:t>
      </w:r>
      <w:proofErr w:type="spellStart"/>
      <w:r w:rsidR="00EF7241" w:rsidRPr="00262A73">
        <w:rPr>
          <w:rFonts w:ascii="Arial" w:hAnsi="Arial" w:cs="Arial"/>
          <w:bCs/>
        </w:rPr>
        <w:t>và</w:t>
      </w:r>
      <w:proofErr w:type="spellEnd"/>
      <w:r w:rsidR="00EF7241" w:rsidRPr="00262A73">
        <w:rPr>
          <w:rFonts w:ascii="Arial" w:hAnsi="Arial" w:cs="Arial"/>
          <w:bCs/>
        </w:rPr>
        <w:t xml:space="preserve"> </w:t>
      </w:r>
      <w:proofErr w:type="spellStart"/>
      <w:r w:rsidR="00EF7241" w:rsidRPr="00262A73">
        <w:rPr>
          <w:rFonts w:ascii="Arial" w:hAnsi="Arial" w:cs="Arial"/>
          <w:bCs/>
        </w:rPr>
        <w:t>phân</w:t>
      </w:r>
      <w:proofErr w:type="spellEnd"/>
      <w:r w:rsidR="00EF7241" w:rsidRPr="00262A73">
        <w:rPr>
          <w:rFonts w:ascii="Arial" w:hAnsi="Arial" w:cs="Arial"/>
          <w:bCs/>
        </w:rPr>
        <w:t xml:space="preserve"> </w:t>
      </w:r>
      <w:proofErr w:type="spellStart"/>
      <w:r w:rsidR="00EF7241" w:rsidRPr="00262A73">
        <w:rPr>
          <w:rFonts w:ascii="Arial" w:hAnsi="Arial" w:cs="Arial"/>
          <w:bCs/>
        </w:rPr>
        <w:t>tích</w:t>
      </w:r>
      <w:proofErr w:type="spellEnd"/>
      <w:r w:rsidR="00866931" w:rsidRPr="00262A73">
        <w:rPr>
          <w:rFonts w:ascii="Arial" w:hAnsi="Arial" w:cs="Arial"/>
          <w:bCs/>
        </w:rPr>
        <w:t xml:space="preserve"> </w:t>
      </w:r>
      <w:proofErr w:type="spellStart"/>
      <w:r w:rsidR="00866931" w:rsidRPr="00262A73">
        <w:rPr>
          <w:rFonts w:ascii="Arial" w:hAnsi="Arial" w:cs="Arial"/>
          <w:bCs/>
        </w:rPr>
        <w:t>cơ</w:t>
      </w:r>
      <w:proofErr w:type="spellEnd"/>
      <w:r w:rsidR="00866931" w:rsidRPr="00262A73">
        <w:rPr>
          <w:rFonts w:ascii="Arial" w:hAnsi="Arial" w:cs="Arial"/>
          <w:bCs/>
        </w:rPr>
        <w:t xml:space="preserve"> </w:t>
      </w:r>
      <w:proofErr w:type="spellStart"/>
      <w:r w:rsidR="00866931" w:rsidRPr="00262A73">
        <w:rPr>
          <w:rFonts w:ascii="Arial" w:hAnsi="Arial" w:cs="Arial"/>
          <w:bCs/>
        </w:rPr>
        <w:t>sở</w:t>
      </w:r>
      <w:proofErr w:type="spellEnd"/>
      <w:r w:rsidR="00866931" w:rsidRPr="00262A73">
        <w:rPr>
          <w:rFonts w:ascii="Arial" w:hAnsi="Arial" w:cs="Arial"/>
          <w:bCs/>
        </w:rPr>
        <w:t xml:space="preserve"> </w:t>
      </w:r>
      <w:proofErr w:type="spellStart"/>
      <w:r w:rsidR="00866931" w:rsidRPr="00262A73">
        <w:rPr>
          <w:rFonts w:ascii="Arial" w:hAnsi="Arial" w:cs="Arial"/>
          <w:bCs/>
        </w:rPr>
        <w:t>dữ</w:t>
      </w:r>
      <w:proofErr w:type="spellEnd"/>
      <w:r w:rsidR="00866931" w:rsidRPr="00262A73">
        <w:rPr>
          <w:rFonts w:ascii="Arial" w:hAnsi="Arial" w:cs="Arial"/>
          <w:bCs/>
        </w:rPr>
        <w:t xml:space="preserve"> </w:t>
      </w:r>
      <w:proofErr w:type="spellStart"/>
      <w:r w:rsidR="00866931" w:rsidRPr="00262A73">
        <w:rPr>
          <w:rFonts w:ascii="Arial" w:hAnsi="Arial" w:cs="Arial"/>
          <w:bCs/>
        </w:rPr>
        <w:t>liệu</w:t>
      </w:r>
      <w:proofErr w:type="spellEnd"/>
      <w:r w:rsidR="00866931" w:rsidRPr="00262A73">
        <w:rPr>
          <w:rFonts w:ascii="Arial" w:hAnsi="Arial" w:cs="Arial"/>
          <w:bCs/>
        </w:rPr>
        <w:t xml:space="preserve"> khoa </w:t>
      </w:r>
      <w:proofErr w:type="spellStart"/>
      <w:r w:rsidR="00866931" w:rsidRPr="00262A73">
        <w:rPr>
          <w:rFonts w:ascii="Arial" w:hAnsi="Arial" w:cs="Arial"/>
          <w:bCs/>
        </w:rPr>
        <w:t>học</w:t>
      </w:r>
      <w:proofErr w:type="spellEnd"/>
      <w:r w:rsidR="00866931" w:rsidRPr="00262A73">
        <w:rPr>
          <w:rFonts w:ascii="Arial" w:hAnsi="Arial" w:cs="Arial"/>
          <w:bCs/>
        </w:rPr>
        <w:t xml:space="preserve"> </w:t>
      </w:r>
      <w:proofErr w:type="spellStart"/>
      <w:r w:rsidR="00866931" w:rsidRPr="00262A73">
        <w:rPr>
          <w:rFonts w:ascii="Arial" w:hAnsi="Arial" w:cs="Arial"/>
          <w:bCs/>
        </w:rPr>
        <w:t>và</w:t>
      </w:r>
      <w:proofErr w:type="spellEnd"/>
      <w:r w:rsidR="00866931" w:rsidRPr="00262A73">
        <w:rPr>
          <w:rFonts w:ascii="Arial" w:hAnsi="Arial" w:cs="Arial"/>
          <w:bCs/>
        </w:rPr>
        <w:t xml:space="preserve"> </w:t>
      </w:r>
      <w:proofErr w:type="spellStart"/>
      <w:r w:rsidR="00866931" w:rsidRPr="00262A73">
        <w:rPr>
          <w:rFonts w:ascii="Arial" w:hAnsi="Arial" w:cs="Arial"/>
          <w:bCs/>
        </w:rPr>
        <w:t>thực</w:t>
      </w:r>
      <w:proofErr w:type="spellEnd"/>
      <w:r w:rsidR="00866931" w:rsidRPr="00262A73">
        <w:rPr>
          <w:rFonts w:ascii="Arial" w:hAnsi="Arial" w:cs="Arial"/>
          <w:bCs/>
        </w:rPr>
        <w:t xml:space="preserve"> </w:t>
      </w:r>
      <w:proofErr w:type="spellStart"/>
      <w:r w:rsidR="00866931" w:rsidRPr="00262A73">
        <w:rPr>
          <w:rFonts w:ascii="Arial" w:hAnsi="Arial" w:cs="Arial"/>
          <w:bCs/>
        </w:rPr>
        <w:t>tiễn</w:t>
      </w:r>
      <w:proofErr w:type="spellEnd"/>
      <w:r w:rsidR="00EF7241" w:rsidRPr="00262A73">
        <w:rPr>
          <w:rFonts w:ascii="Arial" w:hAnsi="Arial" w:cs="Arial"/>
          <w:bCs/>
        </w:rPr>
        <w:t xml:space="preserve"> </w:t>
      </w:r>
      <w:proofErr w:type="spellStart"/>
      <w:r w:rsidR="00866931" w:rsidRPr="00262A73">
        <w:rPr>
          <w:rFonts w:ascii="Arial" w:hAnsi="Arial" w:cs="Arial"/>
          <w:bCs/>
        </w:rPr>
        <w:t>nhằm</w:t>
      </w:r>
      <w:proofErr w:type="spellEnd"/>
      <w:r w:rsidR="00866931" w:rsidRPr="00262A73">
        <w:rPr>
          <w:rFonts w:ascii="Arial" w:hAnsi="Arial" w:cs="Arial"/>
          <w:bCs/>
        </w:rPr>
        <w:t xml:space="preserve"> </w:t>
      </w:r>
      <w:proofErr w:type="spellStart"/>
      <w:r w:rsidR="00866931" w:rsidRPr="00262A73">
        <w:rPr>
          <w:rFonts w:ascii="Arial" w:hAnsi="Arial" w:cs="Arial"/>
          <w:bCs/>
        </w:rPr>
        <w:t>xây</w:t>
      </w:r>
      <w:proofErr w:type="spellEnd"/>
      <w:r w:rsidR="00866931" w:rsidRPr="00262A73">
        <w:rPr>
          <w:rFonts w:ascii="Arial" w:hAnsi="Arial" w:cs="Arial"/>
          <w:bCs/>
        </w:rPr>
        <w:t xml:space="preserve"> </w:t>
      </w:r>
      <w:proofErr w:type="spellStart"/>
      <w:r w:rsidR="00866931" w:rsidRPr="00262A73">
        <w:rPr>
          <w:rFonts w:ascii="Arial" w:hAnsi="Arial" w:cs="Arial"/>
          <w:bCs/>
        </w:rPr>
        <w:t>dựng</w:t>
      </w:r>
      <w:proofErr w:type="spellEnd"/>
      <w:r w:rsidR="00866931" w:rsidRPr="00262A73">
        <w:rPr>
          <w:rFonts w:ascii="Arial" w:hAnsi="Arial" w:cs="Arial"/>
          <w:bCs/>
        </w:rPr>
        <w:t xml:space="preserve"> Báo </w:t>
      </w:r>
      <w:proofErr w:type="spellStart"/>
      <w:r w:rsidR="00866931" w:rsidRPr="00262A73">
        <w:rPr>
          <w:rFonts w:ascii="Arial" w:hAnsi="Arial" w:cs="Arial"/>
          <w:bCs/>
        </w:rPr>
        <w:t>cáo</w:t>
      </w:r>
      <w:proofErr w:type="spellEnd"/>
      <w:r w:rsidR="00866931" w:rsidRPr="00262A73">
        <w:rPr>
          <w:rFonts w:ascii="Arial" w:hAnsi="Arial" w:cs="Arial"/>
          <w:bCs/>
        </w:rPr>
        <w:t xml:space="preserve"> </w:t>
      </w:r>
      <w:proofErr w:type="spellStart"/>
      <w:r w:rsidR="00866931" w:rsidRPr="00262A73">
        <w:rPr>
          <w:rFonts w:ascii="Arial" w:hAnsi="Arial" w:cs="Arial"/>
          <w:bCs/>
        </w:rPr>
        <w:t>tổng</w:t>
      </w:r>
      <w:proofErr w:type="spellEnd"/>
      <w:r w:rsidR="00866931" w:rsidRPr="00262A73">
        <w:rPr>
          <w:rFonts w:ascii="Arial" w:hAnsi="Arial" w:cs="Arial"/>
          <w:bCs/>
        </w:rPr>
        <w:t xml:space="preserve"> </w:t>
      </w:r>
      <w:proofErr w:type="spellStart"/>
      <w:r w:rsidR="00866931" w:rsidRPr="00262A73">
        <w:rPr>
          <w:rFonts w:ascii="Arial" w:hAnsi="Arial" w:cs="Arial"/>
          <w:bCs/>
        </w:rPr>
        <w:t>hợp</w:t>
      </w:r>
      <w:proofErr w:type="spellEnd"/>
      <w:r w:rsidR="00866931" w:rsidRPr="00262A73">
        <w:rPr>
          <w:rFonts w:ascii="Arial" w:hAnsi="Arial" w:cs="Arial"/>
          <w:bCs/>
        </w:rPr>
        <w:t xml:space="preserve"> </w:t>
      </w:r>
      <w:proofErr w:type="spellStart"/>
      <w:r w:rsidR="002C21D0" w:rsidRPr="00262A73">
        <w:rPr>
          <w:rFonts w:ascii="Arial" w:hAnsi="Arial" w:cs="Arial"/>
          <w:bCs/>
        </w:rPr>
        <w:t>về</w:t>
      </w:r>
      <w:proofErr w:type="spellEnd"/>
      <w:r w:rsidR="002C21D0" w:rsidRPr="00262A73">
        <w:rPr>
          <w:rFonts w:ascii="Arial" w:hAnsi="Arial" w:cs="Arial"/>
          <w:bCs/>
        </w:rPr>
        <w:t xml:space="preserve"> </w:t>
      </w:r>
      <w:proofErr w:type="spellStart"/>
      <w:r w:rsidR="002C21D0" w:rsidRPr="00262A73">
        <w:rPr>
          <w:rFonts w:ascii="Arial" w:hAnsi="Arial" w:cs="Arial"/>
          <w:bCs/>
        </w:rPr>
        <w:t>vai</w:t>
      </w:r>
      <w:proofErr w:type="spellEnd"/>
      <w:r w:rsidR="002C21D0" w:rsidRPr="00262A73">
        <w:rPr>
          <w:rFonts w:ascii="Arial" w:hAnsi="Arial" w:cs="Arial"/>
          <w:bCs/>
        </w:rPr>
        <w:t xml:space="preserve"> </w:t>
      </w:r>
      <w:proofErr w:type="spellStart"/>
      <w:r w:rsidR="002C21D0" w:rsidRPr="00262A73">
        <w:rPr>
          <w:rFonts w:ascii="Arial" w:hAnsi="Arial" w:cs="Arial"/>
          <w:bCs/>
        </w:rPr>
        <w:t>trò</w:t>
      </w:r>
      <w:proofErr w:type="spellEnd"/>
      <w:r w:rsidR="002C21D0" w:rsidRPr="00262A73">
        <w:rPr>
          <w:rFonts w:ascii="Arial" w:hAnsi="Arial" w:cs="Arial"/>
          <w:bCs/>
        </w:rPr>
        <w:t xml:space="preserve"> </w:t>
      </w:r>
      <w:proofErr w:type="spellStart"/>
      <w:r w:rsidR="002C21D0" w:rsidRPr="00262A73">
        <w:rPr>
          <w:rFonts w:ascii="Arial" w:hAnsi="Arial" w:cs="Arial"/>
          <w:bCs/>
        </w:rPr>
        <w:t>và</w:t>
      </w:r>
      <w:proofErr w:type="spellEnd"/>
      <w:r w:rsidR="002C21D0" w:rsidRPr="00262A73">
        <w:rPr>
          <w:rFonts w:ascii="Arial" w:hAnsi="Arial" w:cs="Arial"/>
          <w:bCs/>
        </w:rPr>
        <w:t xml:space="preserve"> </w:t>
      </w:r>
      <w:proofErr w:type="spellStart"/>
      <w:r w:rsidR="002C21D0" w:rsidRPr="00262A73">
        <w:rPr>
          <w:rFonts w:ascii="Arial" w:hAnsi="Arial" w:cs="Arial"/>
          <w:bCs/>
        </w:rPr>
        <w:t>tầm</w:t>
      </w:r>
      <w:proofErr w:type="spellEnd"/>
      <w:r w:rsidR="002C21D0" w:rsidRPr="00262A73">
        <w:rPr>
          <w:rFonts w:ascii="Arial" w:hAnsi="Arial" w:cs="Arial"/>
          <w:bCs/>
        </w:rPr>
        <w:t xml:space="preserve"> </w:t>
      </w:r>
      <w:proofErr w:type="spellStart"/>
      <w:r w:rsidR="002C21D0" w:rsidRPr="00262A73">
        <w:rPr>
          <w:rFonts w:ascii="Arial" w:hAnsi="Arial" w:cs="Arial"/>
          <w:bCs/>
        </w:rPr>
        <w:t>quan</w:t>
      </w:r>
      <w:proofErr w:type="spellEnd"/>
      <w:r w:rsidR="002C21D0" w:rsidRPr="00262A73">
        <w:rPr>
          <w:rFonts w:ascii="Arial" w:hAnsi="Arial" w:cs="Arial"/>
          <w:bCs/>
        </w:rPr>
        <w:t xml:space="preserve"> </w:t>
      </w:r>
      <w:proofErr w:type="spellStart"/>
      <w:r w:rsidR="002C21D0" w:rsidRPr="00262A73">
        <w:rPr>
          <w:rFonts w:ascii="Arial" w:hAnsi="Arial" w:cs="Arial"/>
          <w:bCs/>
        </w:rPr>
        <w:t>trọng</w:t>
      </w:r>
      <w:proofErr w:type="spellEnd"/>
      <w:r w:rsidR="002C21D0" w:rsidRPr="00262A73">
        <w:rPr>
          <w:rFonts w:ascii="Arial" w:hAnsi="Arial" w:cs="Arial"/>
          <w:bCs/>
        </w:rPr>
        <w:t xml:space="preserve"> </w:t>
      </w:r>
      <w:proofErr w:type="spellStart"/>
      <w:r w:rsidR="002C21D0" w:rsidRPr="00262A73">
        <w:rPr>
          <w:rFonts w:ascii="Arial" w:hAnsi="Arial" w:cs="Arial"/>
          <w:bCs/>
        </w:rPr>
        <w:t>của</w:t>
      </w:r>
      <w:proofErr w:type="spellEnd"/>
      <w:r w:rsidR="002C21D0" w:rsidRPr="00262A73">
        <w:rPr>
          <w:rFonts w:ascii="Arial" w:hAnsi="Arial" w:cs="Arial"/>
          <w:bCs/>
        </w:rPr>
        <w:t xml:space="preserve"> </w:t>
      </w:r>
      <w:proofErr w:type="spellStart"/>
      <w:r w:rsidR="002C21D0" w:rsidRPr="00262A73">
        <w:rPr>
          <w:rFonts w:ascii="Arial" w:hAnsi="Arial" w:cs="Arial"/>
          <w:bCs/>
        </w:rPr>
        <w:t>hệ</w:t>
      </w:r>
      <w:proofErr w:type="spellEnd"/>
      <w:r w:rsidR="002C21D0" w:rsidRPr="00262A73">
        <w:rPr>
          <w:rFonts w:ascii="Arial" w:hAnsi="Arial" w:cs="Arial"/>
          <w:bCs/>
        </w:rPr>
        <w:t xml:space="preserve"> </w:t>
      </w:r>
      <w:proofErr w:type="spellStart"/>
      <w:r w:rsidR="002C21D0" w:rsidRPr="00262A73">
        <w:rPr>
          <w:rFonts w:ascii="Arial" w:hAnsi="Arial" w:cs="Arial"/>
          <w:bCs/>
        </w:rPr>
        <w:t>sinh</w:t>
      </w:r>
      <w:proofErr w:type="spellEnd"/>
      <w:r w:rsidR="002C21D0" w:rsidRPr="00262A73">
        <w:rPr>
          <w:rFonts w:ascii="Arial" w:hAnsi="Arial" w:cs="Arial"/>
          <w:bCs/>
        </w:rPr>
        <w:t xml:space="preserve"> </w:t>
      </w:r>
      <w:proofErr w:type="spellStart"/>
      <w:r w:rsidR="002C21D0" w:rsidRPr="00262A73">
        <w:rPr>
          <w:rFonts w:ascii="Arial" w:hAnsi="Arial" w:cs="Arial"/>
          <w:bCs/>
        </w:rPr>
        <w:t>thái</w:t>
      </w:r>
      <w:proofErr w:type="spellEnd"/>
      <w:r w:rsidR="002C21D0" w:rsidRPr="00262A73">
        <w:rPr>
          <w:rFonts w:ascii="Arial" w:hAnsi="Arial" w:cs="Arial"/>
          <w:bCs/>
        </w:rPr>
        <w:t xml:space="preserve"> </w:t>
      </w:r>
      <w:proofErr w:type="spellStart"/>
      <w:r w:rsidR="002C21D0" w:rsidRPr="00262A73">
        <w:rPr>
          <w:rFonts w:ascii="Arial" w:hAnsi="Arial" w:cs="Arial"/>
          <w:bCs/>
        </w:rPr>
        <w:t>thảm</w:t>
      </w:r>
      <w:proofErr w:type="spellEnd"/>
      <w:r w:rsidR="002C21D0" w:rsidRPr="00262A73">
        <w:rPr>
          <w:rFonts w:ascii="Arial" w:hAnsi="Arial" w:cs="Arial"/>
          <w:bCs/>
        </w:rPr>
        <w:t xml:space="preserve"> </w:t>
      </w:r>
      <w:proofErr w:type="spellStart"/>
      <w:r w:rsidR="002C21D0" w:rsidRPr="00262A73">
        <w:rPr>
          <w:rFonts w:ascii="Arial" w:hAnsi="Arial" w:cs="Arial"/>
          <w:bCs/>
        </w:rPr>
        <w:t>Cỏ</w:t>
      </w:r>
      <w:proofErr w:type="spellEnd"/>
      <w:r w:rsidR="002C21D0" w:rsidRPr="00262A73">
        <w:rPr>
          <w:rFonts w:ascii="Arial" w:hAnsi="Arial" w:cs="Arial"/>
          <w:bCs/>
        </w:rPr>
        <w:t xml:space="preserve"> </w:t>
      </w:r>
      <w:proofErr w:type="spellStart"/>
      <w:r w:rsidR="002C21D0" w:rsidRPr="00262A73">
        <w:rPr>
          <w:rFonts w:ascii="Arial" w:hAnsi="Arial" w:cs="Arial"/>
          <w:bCs/>
        </w:rPr>
        <w:t>biển</w:t>
      </w:r>
      <w:proofErr w:type="spellEnd"/>
      <w:r w:rsidR="002C21D0" w:rsidRPr="00262A73">
        <w:rPr>
          <w:rFonts w:ascii="Arial" w:hAnsi="Arial" w:cs="Arial"/>
          <w:bCs/>
        </w:rPr>
        <w:t xml:space="preserve">, </w:t>
      </w:r>
      <w:proofErr w:type="spellStart"/>
      <w:r w:rsidR="00AA55B9" w:rsidRPr="00262A73">
        <w:rPr>
          <w:rFonts w:ascii="Arial" w:hAnsi="Arial" w:cs="Arial"/>
          <w:bCs/>
        </w:rPr>
        <w:t>hiện</w:t>
      </w:r>
      <w:proofErr w:type="spellEnd"/>
      <w:r w:rsidR="00AA55B9" w:rsidRPr="00262A73">
        <w:rPr>
          <w:rFonts w:ascii="Arial" w:hAnsi="Arial" w:cs="Arial"/>
          <w:bCs/>
        </w:rPr>
        <w:t xml:space="preserve"> </w:t>
      </w:r>
      <w:proofErr w:type="spellStart"/>
      <w:r w:rsidR="00AA55B9" w:rsidRPr="00262A73">
        <w:rPr>
          <w:rFonts w:ascii="Arial" w:hAnsi="Arial" w:cs="Arial"/>
          <w:bCs/>
        </w:rPr>
        <w:t>trạng</w:t>
      </w:r>
      <w:proofErr w:type="spellEnd"/>
      <w:r w:rsidR="00AA55B9" w:rsidRPr="00262A73">
        <w:rPr>
          <w:rFonts w:ascii="Arial" w:hAnsi="Arial" w:cs="Arial"/>
          <w:bCs/>
        </w:rPr>
        <w:t xml:space="preserve"> </w:t>
      </w:r>
      <w:proofErr w:type="spellStart"/>
      <w:r w:rsidR="00AA55B9" w:rsidRPr="00262A73">
        <w:rPr>
          <w:rFonts w:ascii="Arial" w:hAnsi="Arial" w:cs="Arial"/>
          <w:bCs/>
        </w:rPr>
        <w:t>hành</w:t>
      </w:r>
      <w:proofErr w:type="spellEnd"/>
      <w:r w:rsidR="00AA55B9" w:rsidRPr="00262A73">
        <w:rPr>
          <w:rFonts w:ascii="Arial" w:hAnsi="Arial" w:cs="Arial"/>
          <w:bCs/>
        </w:rPr>
        <w:t xml:space="preserve"> lang </w:t>
      </w:r>
      <w:proofErr w:type="spellStart"/>
      <w:r w:rsidR="00AA55B9" w:rsidRPr="00262A73">
        <w:rPr>
          <w:rFonts w:ascii="Arial" w:hAnsi="Arial" w:cs="Arial"/>
          <w:bCs/>
        </w:rPr>
        <w:t>pháp</w:t>
      </w:r>
      <w:proofErr w:type="spellEnd"/>
      <w:r w:rsidR="00AA55B9" w:rsidRPr="00262A73">
        <w:rPr>
          <w:rFonts w:ascii="Arial" w:hAnsi="Arial" w:cs="Arial"/>
          <w:bCs/>
        </w:rPr>
        <w:t xml:space="preserve"> </w:t>
      </w:r>
      <w:proofErr w:type="spellStart"/>
      <w:r w:rsidR="00AA55B9" w:rsidRPr="00262A73">
        <w:rPr>
          <w:rFonts w:ascii="Arial" w:hAnsi="Arial" w:cs="Arial"/>
          <w:bCs/>
        </w:rPr>
        <w:t>lý</w:t>
      </w:r>
      <w:proofErr w:type="spellEnd"/>
      <w:r w:rsidR="00AA55B9" w:rsidRPr="00262A73">
        <w:rPr>
          <w:rFonts w:ascii="Arial" w:hAnsi="Arial" w:cs="Arial"/>
          <w:bCs/>
        </w:rPr>
        <w:t xml:space="preserve"> </w:t>
      </w:r>
      <w:proofErr w:type="spellStart"/>
      <w:r w:rsidR="00AA55B9" w:rsidRPr="00262A73">
        <w:rPr>
          <w:rFonts w:ascii="Arial" w:hAnsi="Arial" w:cs="Arial"/>
          <w:bCs/>
        </w:rPr>
        <w:t>liên</w:t>
      </w:r>
      <w:proofErr w:type="spellEnd"/>
      <w:r w:rsidR="00AA55B9" w:rsidRPr="00262A73">
        <w:rPr>
          <w:rFonts w:ascii="Arial" w:hAnsi="Arial" w:cs="Arial"/>
          <w:bCs/>
        </w:rPr>
        <w:t xml:space="preserve"> </w:t>
      </w:r>
      <w:proofErr w:type="spellStart"/>
      <w:r w:rsidR="00AA55B9" w:rsidRPr="00262A73">
        <w:rPr>
          <w:rFonts w:ascii="Arial" w:hAnsi="Arial" w:cs="Arial"/>
          <w:bCs/>
        </w:rPr>
        <w:t>quan</w:t>
      </w:r>
      <w:proofErr w:type="spellEnd"/>
      <w:r w:rsidR="00AA55B9" w:rsidRPr="00262A73">
        <w:rPr>
          <w:rFonts w:ascii="Arial" w:hAnsi="Arial" w:cs="Arial"/>
          <w:bCs/>
        </w:rPr>
        <w:t xml:space="preserve"> </w:t>
      </w:r>
      <w:proofErr w:type="spellStart"/>
      <w:r w:rsidR="00AA55B9" w:rsidRPr="00262A73">
        <w:rPr>
          <w:rFonts w:ascii="Arial" w:hAnsi="Arial" w:cs="Arial"/>
          <w:bCs/>
        </w:rPr>
        <w:t>đến</w:t>
      </w:r>
      <w:proofErr w:type="spellEnd"/>
      <w:r w:rsidR="00AA55B9" w:rsidRPr="00262A73">
        <w:rPr>
          <w:rFonts w:ascii="Arial" w:hAnsi="Arial" w:cs="Arial"/>
          <w:bCs/>
        </w:rPr>
        <w:t xml:space="preserve"> </w:t>
      </w:r>
      <w:proofErr w:type="spellStart"/>
      <w:r w:rsidR="00AA55B9" w:rsidRPr="00262A73">
        <w:rPr>
          <w:rFonts w:ascii="Arial" w:hAnsi="Arial" w:cs="Arial"/>
          <w:bCs/>
        </w:rPr>
        <w:t>công</w:t>
      </w:r>
      <w:proofErr w:type="spellEnd"/>
      <w:r w:rsidR="00AA55B9" w:rsidRPr="00262A73">
        <w:rPr>
          <w:rFonts w:ascii="Arial" w:hAnsi="Arial" w:cs="Arial"/>
          <w:bCs/>
        </w:rPr>
        <w:t xml:space="preserve"> </w:t>
      </w:r>
      <w:proofErr w:type="spellStart"/>
      <w:r w:rsidR="00AA55B9" w:rsidRPr="00262A73">
        <w:rPr>
          <w:rFonts w:ascii="Arial" w:hAnsi="Arial" w:cs="Arial"/>
          <w:bCs/>
        </w:rPr>
        <w:t>tác</w:t>
      </w:r>
      <w:proofErr w:type="spellEnd"/>
      <w:r w:rsidR="00AA55B9" w:rsidRPr="00262A73">
        <w:rPr>
          <w:rFonts w:ascii="Arial" w:hAnsi="Arial" w:cs="Arial"/>
          <w:bCs/>
        </w:rPr>
        <w:t xml:space="preserve"> </w:t>
      </w:r>
      <w:proofErr w:type="spellStart"/>
      <w:r w:rsidR="00AA55B9" w:rsidRPr="00262A73">
        <w:rPr>
          <w:rFonts w:ascii="Arial" w:hAnsi="Arial" w:cs="Arial"/>
          <w:bCs/>
        </w:rPr>
        <w:t>quản</w:t>
      </w:r>
      <w:proofErr w:type="spellEnd"/>
      <w:r w:rsidR="00AA55B9" w:rsidRPr="00262A73">
        <w:rPr>
          <w:rFonts w:ascii="Arial" w:hAnsi="Arial" w:cs="Arial"/>
          <w:bCs/>
        </w:rPr>
        <w:t xml:space="preserve"> </w:t>
      </w:r>
      <w:proofErr w:type="spellStart"/>
      <w:r w:rsidR="00AA55B9" w:rsidRPr="00262A73">
        <w:rPr>
          <w:rFonts w:ascii="Arial" w:hAnsi="Arial" w:cs="Arial"/>
          <w:bCs/>
        </w:rPr>
        <w:t>lý</w:t>
      </w:r>
      <w:proofErr w:type="spellEnd"/>
      <w:r w:rsidR="00AA55B9" w:rsidRPr="00262A73">
        <w:rPr>
          <w:rFonts w:ascii="Arial" w:hAnsi="Arial" w:cs="Arial"/>
          <w:bCs/>
        </w:rPr>
        <w:t xml:space="preserve">, </w:t>
      </w:r>
      <w:proofErr w:type="spellStart"/>
      <w:r w:rsidR="00AA55B9" w:rsidRPr="00262A73">
        <w:rPr>
          <w:rFonts w:ascii="Arial" w:hAnsi="Arial" w:cs="Arial"/>
          <w:bCs/>
        </w:rPr>
        <w:t>bảo</w:t>
      </w:r>
      <w:proofErr w:type="spellEnd"/>
      <w:r w:rsidR="00AA55B9" w:rsidRPr="00262A73">
        <w:rPr>
          <w:rFonts w:ascii="Arial" w:hAnsi="Arial" w:cs="Arial"/>
          <w:bCs/>
        </w:rPr>
        <w:t xml:space="preserve"> </w:t>
      </w:r>
      <w:proofErr w:type="spellStart"/>
      <w:r w:rsidR="00AA55B9" w:rsidRPr="00262A73">
        <w:rPr>
          <w:rFonts w:ascii="Arial" w:hAnsi="Arial" w:cs="Arial"/>
          <w:bCs/>
        </w:rPr>
        <w:t>tồn</w:t>
      </w:r>
      <w:proofErr w:type="spellEnd"/>
      <w:r w:rsidR="00AA55B9" w:rsidRPr="00262A73">
        <w:rPr>
          <w:rFonts w:ascii="Arial" w:hAnsi="Arial" w:cs="Arial"/>
          <w:bCs/>
        </w:rPr>
        <w:t xml:space="preserve"> </w:t>
      </w:r>
      <w:proofErr w:type="spellStart"/>
      <w:r w:rsidR="00AA55B9" w:rsidRPr="00262A73">
        <w:rPr>
          <w:rFonts w:ascii="Arial" w:hAnsi="Arial" w:cs="Arial"/>
          <w:bCs/>
        </w:rPr>
        <w:t>hệ</w:t>
      </w:r>
      <w:proofErr w:type="spellEnd"/>
      <w:r w:rsidR="00AA55B9" w:rsidRPr="00262A73">
        <w:rPr>
          <w:rFonts w:ascii="Arial" w:hAnsi="Arial" w:cs="Arial"/>
          <w:bCs/>
        </w:rPr>
        <w:t xml:space="preserve"> </w:t>
      </w:r>
      <w:proofErr w:type="spellStart"/>
      <w:r w:rsidR="00AA55B9" w:rsidRPr="00262A73">
        <w:rPr>
          <w:rFonts w:ascii="Arial" w:hAnsi="Arial" w:cs="Arial"/>
          <w:bCs/>
        </w:rPr>
        <w:t>sinh</w:t>
      </w:r>
      <w:proofErr w:type="spellEnd"/>
      <w:r w:rsidR="00AA55B9" w:rsidRPr="00262A73">
        <w:rPr>
          <w:rFonts w:ascii="Arial" w:hAnsi="Arial" w:cs="Arial"/>
          <w:bCs/>
        </w:rPr>
        <w:t xml:space="preserve"> </w:t>
      </w:r>
      <w:proofErr w:type="spellStart"/>
      <w:r w:rsidR="00AA55B9" w:rsidRPr="00262A73">
        <w:rPr>
          <w:rFonts w:ascii="Arial" w:hAnsi="Arial" w:cs="Arial"/>
          <w:bCs/>
        </w:rPr>
        <w:t>thái</w:t>
      </w:r>
      <w:proofErr w:type="spellEnd"/>
      <w:r w:rsidR="00AA55B9" w:rsidRPr="00262A73">
        <w:rPr>
          <w:rFonts w:ascii="Arial" w:hAnsi="Arial" w:cs="Arial"/>
          <w:bCs/>
        </w:rPr>
        <w:t xml:space="preserve"> </w:t>
      </w:r>
      <w:proofErr w:type="spellStart"/>
      <w:r w:rsidR="00AA55B9" w:rsidRPr="00262A73">
        <w:rPr>
          <w:rFonts w:ascii="Arial" w:hAnsi="Arial" w:cs="Arial"/>
          <w:bCs/>
        </w:rPr>
        <w:t>thảm</w:t>
      </w:r>
      <w:proofErr w:type="spellEnd"/>
      <w:r w:rsidR="00AA55B9" w:rsidRPr="00262A73">
        <w:rPr>
          <w:rFonts w:ascii="Arial" w:hAnsi="Arial" w:cs="Arial"/>
          <w:bCs/>
        </w:rPr>
        <w:t xml:space="preserve"> </w:t>
      </w:r>
      <w:proofErr w:type="spellStart"/>
      <w:r w:rsidR="00AA55B9" w:rsidRPr="00262A73">
        <w:rPr>
          <w:rFonts w:ascii="Arial" w:hAnsi="Arial" w:cs="Arial"/>
          <w:bCs/>
        </w:rPr>
        <w:t>Cỏ</w:t>
      </w:r>
      <w:proofErr w:type="spellEnd"/>
      <w:r w:rsidR="00AA55B9" w:rsidRPr="00262A73">
        <w:rPr>
          <w:rFonts w:ascii="Arial" w:hAnsi="Arial" w:cs="Arial"/>
          <w:bCs/>
        </w:rPr>
        <w:t xml:space="preserve"> </w:t>
      </w:r>
      <w:proofErr w:type="spellStart"/>
      <w:r w:rsidR="00AA55B9" w:rsidRPr="00262A73">
        <w:rPr>
          <w:rFonts w:ascii="Arial" w:hAnsi="Arial" w:cs="Arial"/>
          <w:bCs/>
        </w:rPr>
        <w:t>biển</w:t>
      </w:r>
      <w:proofErr w:type="spellEnd"/>
      <w:r w:rsidR="00AA55B9" w:rsidRPr="00262A73">
        <w:rPr>
          <w:rFonts w:ascii="Arial" w:hAnsi="Arial" w:cs="Arial"/>
          <w:bCs/>
        </w:rPr>
        <w:t xml:space="preserve"> </w:t>
      </w:r>
      <w:proofErr w:type="spellStart"/>
      <w:r w:rsidR="00AA55B9" w:rsidRPr="00262A73">
        <w:rPr>
          <w:rFonts w:ascii="Arial" w:hAnsi="Arial" w:cs="Arial"/>
          <w:bCs/>
        </w:rPr>
        <w:t>hiện</w:t>
      </w:r>
      <w:proofErr w:type="spellEnd"/>
      <w:r w:rsidR="00AA55B9" w:rsidRPr="00262A73">
        <w:rPr>
          <w:rFonts w:ascii="Arial" w:hAnsi="Arial" w:cs="Arial"/>
          <w:bCs/>
        </w:rPr>
        <w:t xml:space="preserve"> nay </w:t>
      </w:r>
      <w:proofErr w:type="spellStart"/>
      <w:r w:rsidR="00AA55B9" w:rsidRPr="00262A73">
        <w:rPr>
          <w:rFonts w:ascii="Arial" w:hAnsi="Arial" w:cs="Arial"/>
          <w:bCs/>
        </w:rPr>
        <w:t>trên</w:t>
      </w:r>
      <w:proofErr w:type="spellEnd"/>
      <w:r w:rsidR="00AA55B9" w:rsidRPr="00262A73">
        <w:rPr>
          <w:rFonts w:ascii="Arial" w:hAnsi="Arial" w:cs="Arial"/>
          <w:bCs/>
        </w:rPr>
        <w:t xml:space="preserve"> </w:t>
      </w:r>
      <w:proofErr w:type="spellStart"/>
      <w:r w:rsidR="00AA55B9" w:rsidRPr="00262A73">
        <w:rPr>
          <w:rFonts w:ascii="Arial" w:hAnsi="Arial" w:cs="Arial"/>
          <w:bCs/>
        </w:rPr>
        <w:t>thế</w:t>
      </w:r>
      <w:proofErr w:type="spellEnd"/>
      <w:r w:rsidR="00AA55B9" w:rsidRPr="00262A73">
        <w:rPr>
          <w:rFonts w:ascii="Arial" w:hAnsi="Arial" w:cs="Arial"/>
          <w:bCs/>
        </w:rPr>
        <w:t xml:space="preserve"> </w:t>
      </w:r>
      <w:proofErr w:type="spellStart"/>
      <w:r w:rsidR="00AA55B9" w:rsidRPr="00262A73">
        <w:rPr>
          <w:rFonts w:ascii="Arial" w:hAnsi="Arial" w:cs="Arial"/>
          <w:bCs/>
        </w:rPr>
        <w:t>giới</w:t>
      </w:r>
      <w:proofErr w:type="spellEnd"/>
      <w:r w:rsidR="00AA55B9" w:rsidRPr="00262A73">
        <w:rPr>
          <w:rFonts w:ascii="Arial" w:hAnsi="Arial" w:cs="Arial"/>
          <w:bCs/>
        </w:rPr>
        <w:t xml:space="preserve"> </w:t>
      </w:r>
      <w:proofErr w:type="spellStart"/>
      <w:r w:rsidR="00AA55B9" w:rsidRPr="00262A73">
        <w:rPr>
          <w:rFonts w:ascii="Arial" w:hAnsi="Arial" w:cs="Arial"/>
          <w:bCs/>
        </w:rPr>
        <w:t>và</w:t>
      </w:r>
      <w:proofErr w:type="spellEnd"/>
      <w:r w:rsidR="00AA55B9" w:rsidRPr="00262A73">
        <w:rPr>
          <w:rFonts w:ascii="Arial" w:hAnsi="Arial" w:cs="Arial"/>
          <w:bCs/>
        </w:rPr>
        <w:t xml:space="preserve"> </w:t>
      </w:r>
      <w:proofErr w:type="spellStart"/>
      <w:r w:rsidR="00AA55B9" w:rsidRPr="00262A73">
        <w:rPr>
          <w:rFonts w:ascii="Arial" w:hAnsi="Arial" w:cs="Arial"/>
          <w:bCs/>
        </w:rPr>
        <w:t>tại</w:t>
      </w:r>
      <w:proofErr w:type="spellEnd"/>
      <w:r w:rsidR="00AA55B9" w:rsidRPr="00262A73">
        <w:rPr>
          <w:rFonts w:ascii="Arial" w:hAnsi="Arial" w:cs="Arial"/>
          <w:bCs/>
        </w:rPr>
        <w:t xml:space="preserve"> Việt Nam</w:t>
      </w:r>
      <w:r w:rsidR="008213E9" w:rsidRPr="00262A73">
        <w:rPr>
          <w:rFonts w:ascii="Arial" w:hAnsi="Arial" w:cs="Arial"/>
          <w:bCs/>
        </w:rPr>
        <w:t xml:space="preserve">; </w:t>
      </w:r>
      <w:proofErr w:type="spellStart"/>
      <w:r w:rsidR="008213E9" w:rsidRPr="00262A73">
        <w:rPr>
          <w:rFonts w:ascii="Arial" w:hAnsi="Arial" w:cs="Arial"/>
          <w:bCs/>
        </w:rPr>
        <w:t>tổng</w:t>
      </w:r>
      <w:proofErr w:type="spellEnd"/>
      <w:r w:rsidR="008213E9" w:rsidRPr="00262A73">
        <w:rPr>
          <w:rFonts w:ascii="Arial" w:hAnsi="Arial" w:cs="Arial"/>
          <w:bCs/>
        </w:rPr>
        <w:t xml:space="preserve"> </w:t>
      </w:r>
      <w:proofErr w:type="spellStart"/>
      <w:r w:rsidR="008213E9" w:rsidRPr="00262A73">
        <w:rPr>
          <w:rFonts w:ascii="Arial" w:hAnsi="Arial" w:cs="Arial"/>
          <w:bCs/>
        </w:rPr>
        <w:t>hợp</w:t>
      </w:r>
      <w:proofErr w:type="spellEnd"/>
      <w:r w:rsidR="008213E9" w:rsidRPr="00262A73">
        <w:rPr>
          <w:rFonts w:ascii="Arial" w:hAnsi="Arial" w:cs="Arial"/>
          <w:bCs/>
        </w:rPr>
        <w:t xml:space="preserve"> </w:t>
      </w:r>
      <w:proofErr w:type="spellStart"/>
      <w:r w:rsidR="008213E9" w:rsidRPr="00262A73">
        <w:rPr>
          <w:rFonts w:ascii="Arial" w:hAnsi="Arial" w:cs="Arial"/>
          <w:bCs/>
        </w:rPr>
        <w:t>những</w:t>
      </w:r>
      <w:proofErr w:type="spellEnd"/>
      <w:r w:rsidR="008213E9" w:rsidRPr="00262A73">
        <w:rPr>
          <w:rFonts w:ascii="Arial" w:hAnsi="Arial" w:cs="Arial"/>
          <w:bCs/>
        </w:rPr>
        <w:t xml:space="preserve"> </w:t>
      </w:r>
      <w:proofErr w:type="spellStart"/>
      <w:r w:rsidR="008213E9" w:rsidRPr="00262A73">
        <w:rPr>
          <w:rFonts w:ascii="Arial" w:hAnsi="Arial" w:cs="Arial"/>
          <w:bCs/>
        </w:rPr>
        <w:t>bài</w:t>
      </w:r>
      <w:proofErr w:type="spellEnd"/>
      <w:r w:rsidR="008213E9" w:rsidRPr="00262A73">
        <w:rPr>
          <w:rFonts w:ascii="Arial" w:hAnsi="Arial" w:cs="Arial"/>
          <w:bCs/>
        </w:rPr>
        <w:t xml:space="preserve"> </w:t>
      </w:r>
      <w:proofErr w:type="spellStart"/>
      <w:r w:rsidR="008213E9" w:rsidRPr="00262A73">
        <w:rPr>
          <w:rFonts w:ascii="Arial" w:hAnsi="Arial" w:cs="Arial"/>
          <w:bCs/>
        </w:rPr>
        <w:t>học</w:t>
      </w:r>
      <w:proofErr w:type="spellEnd"/>
      <w:r w:rsidR="008213E9" w:rsidRPr="00262A73">
        <w:rPr>
          <w:rFonts w:ascii="Arial" w:hAnsi="Arial" w:cs="Arial"/>
          <w:bCs/>
        </w:rPr>
        <w:t xml:space="preserve"> </w:t>
      </w:r>
      <w:proofErr w:type="spellStart"/>
      <w:r w:rsidR="008213E9" w:rsidRPr="00262A73">
        <w:rPr>
          <w:rFonts w:ascii="Arial" w:hAnsi="Arial" w:cs="Arial"/>
          <w:bCs/>
        </w:rPr>
        <w:t>kinh</w:t>
      </w:r>
      <w:proofErr w:type="spellEnd"/>
      <w:r w:rsidR="008213E9" w:rsidRPr="00262A73">
        <w:rPr>
          <w:rFonts w:ascii="Arial" w:hAnsi="Arial" w:cs="Arial"/>
          <w:bCs/>
        </w:rPr>
        <w:t xml:space="preserve"> </w:t>
      </w:r>
      <w:proofErr w:type="spellStart"/>
      <w:r w:rsidR="008213E9" w:rsidRPr="00262A73">
        <w:rPr>
          <w:rFonts w:ascii="Arial" w:hAnsi="Arial" w:cs="Arial"/>
          <w:bCs/>
        </w:rPr>
        <w:t>nghiệm</w:t>
      </w:r>
      <w:proofErr w:type="spellEnd"/>
      <w:r w:rsidR="008213E9" w:rsidRPr="00262A73">
        <w:rPr>
          <w:rFonts w:ascii="Arial" w:hAnsi="Arial" w:cs="Arial"/>
          <w:bCs/>
        </w:rPr>
        <w:t xml:space="preserve"> </w:t>
      </w:r>
      <w:proofErr w:type="spellStart"/>
      <w:r w:rsidR="008213E9" w:rsidRPr="00262A73">
        <w:rPr>
          <w:rFonts w:ascii="Arial" w:hAnsi="Arial" w:cs="Arial"/>
          <w:bCs/>
        </w:rPr>
        <w:t>và</w:t>
      </w:r>
      <w:proofErr w:type="spellEnd"/>
      <w:r w:rsidR="008213E9" w:rsidRPr="00262A73">
        <w:rPr>
          <w:rFonts w:ascii="Arial" w:hAnsi="Arial" w:cs="Arial"/>
          <w:bCs/>
        </w:rPr>
        <w:t xml:space="preserve"> </w:t>
      </w:r>
      <w:proofErr w:type="spellStart"/>
      <w:r w:rsidR="008213E9" w:rsidRPr="00262A73">
        <w:rPr>
          <w:rFonts w:ascii="Arial" w:hAnsi="Arial" w:cs="Arial"/>
          <w:bCs/>
        </w:rPr>
        <w:t>đưa</w:t>
      </w:r>
      <w:proofErr w:type="spellEnd"/>
      <w:r w:rsidR="008213E9" w:rsidRPr="00262A73">
        <w:rPr>
          <w:rFonts w:ascii="Arial" w:hAnsi="Arial" w:cs="Arial"/>
          <w:bCs/>
        </w:rPr>
        <w:t xml:space="preserve"> </w:t>
      </w:r>
      <w:proofErr w:type="spellStart"/>
      <w:r w:rsidR="008213E9" w:rsidRPr="00262A73">
        <w:rPr>
          <w:rFonts w:ascii="Arial" w:hAnsi="Arial" w:cs="Arial"/>
          <w:bCs/>
        </w:rPr>
        <w:t>ra</w:t>
      </w:r>
      <w:proofErr w:type="spellEnd"/>
      <w:r w:rsidR="008213E9" w:rsidRPr="00262A73">
        <w:rPr>
          <w:rFonts w:ascii="Arial" w:hAnsi="Arial" w:cs="Arial"/>
          <w:bCs/>
        </w:rPr>
        <w:t xml:space="preserve"> </w:t>
      </w:r>
      <w:proofErr w:type="spellStart"/>
      <w:r w:rsidR="008213E9" w:rsidRPr="00262A73">
        <w:rPr>
          <w:rFonts w:ascii="Arial" w:hAnsi="Arial" w:cs="Arial"/>
          <w:bCs/>
        </w:rPr>
        <w:t>định</w:t>
      </w:r>
      <w:proofErr w:type="spellEnd"/>
      <w:r w:rsidR="008213E9" w:rsidRPr="00262A73">
        <w:rPr>
          <w:rFonts w:ascii="Arial" w:hAnsi="Arial" w:cs="Arial"/>
          <w:bCs/>
        </w:rPr>
        <w:t xml:space="preserve"> </w:t>
      </w:r>
      <w:proofErr w:type="spellStart"/>
      <w:r w:rsidR="008213E9" w:rsidRPr="00262A73">
        <w:rPr>
          <w:rFonts w:ascii="Arial" w:hAnsi="Arial" w:cs="Arial"/>
          <w:bCs/>
        </w:rPr>
        <w:t>hướng</w:t>
      </w:r>
      <w:proofErr w:type="spellEnd"/>
      <w:r w:rsidR="008213E9" w:rsidRPr="00262A73">
        <w:rPr>
          <w:rFonts w:ascii="Arial" w:hAnsi="Arial" w:cs="Arial"/>
          <w:bCs/>
        </w:rPr>
        <w:t xml:space="preserve"> </w:t>
      </w:r>
      <w:proofErr w:type="spellStart"/>
      <w:r w:rsidR="008213E9" w:rsidRPr="00262A73">
        <w:rPr>
          <w:rFonts w:ascii="Arial" w:hAnsi="Arial" w:cs="Arial"/>
          <w:bCs/>
        </w:rPr>
        <w:t>và</w:t>
      </w:r>
      <w:proofErr w:type="spellEnd"/>
      <w:r w:rsidR="008213E9" w:rsidRPr="00262A73">
        <w:rPr>
          <w:rFonts w:ascii="Arial" w:hAnsi="Arial" w:cs="Arial"/>
          <w:bCs/>
        </w:rPr>
        <w:t xml:space="preserve"> </w:t>
      </w:r>
      <w:proofErr w:type="spellStart"/>
      <w:r w:rsidR="008213E9" w:rsidRPr="00262A73">
        <w:rPr>
          <w:rFonts w:ascii="Arial" w:hAnsi="Arial" w:cs="Arial"/>
          <w:bCs/>
        </w:rPr>
        <w:t>khuyến</w:t>
      </w:r>
      <w:proofErr w:type="spellEnd"/>
      <w:r w:rsidR="008213E9" w:rsidRPr="00262A73">
        <w:rPr>
          <w:rFonts w:ascii="Arial" w:hAnsi="Arial" w:cs="Arial"/>
          <w:bCs/>
        </w:rPr>
        <w:t xml:space="preserve"> </w:t>
      </w:r>
      <w:proofErr w:type="spellStart"/>
      <w:r w:rsidR="008213E9" w:rsidRPr="00262A73">
        <w:rPr>
          <w:rFonts w:ascii="Arial" w:hAnsi="Arial" w:cs="Arial"/>
          <w:bCs/>
        </w:rPr>
        <w:t>nghị</w:t>
      </w:r>
      <w:proofErr w:type="spellEnd"/>
      <w:r w:rsidR="008213E9" w:rsidRPr="00262A73">
        <w:rPr>
          <w:rFonts w:ascii="Arial" w:hAnsi="Arial" w:cs="Arial"/>
          <w:bCs/>
        </w:rPr>
        <w:t xml:space="preserve"> </w:t>
      </w:r>
      <w:proofErr w:type="spellStart"/>
      <w:r w:rsidR="008213E9" w:rsidRPr="00262A73">
        <w:rPr>
          <w:rFonts w:ascii="Arial" w:hAnsi="Arial" w:cs="Arial"/>
          <w:bCs/>
        </w:rPr>
        <w:t>phù</w:t>
      </w:r>
      <w:proofErr w:type="spellEnd"/>
      <w:r w:rsidR="008213E9" w:rsidRPr="00262A73">
        <w:rPr>
          <w:rFonts w:ascii="Arial" w:hAnsi="Arial" w:cs="Arial"/>
          <w:bCs/>
        </w:rPr>
        <w:t xml:space="preserve"> </w:t>
      </w:r>
      <w:proofErr w:type="spellStart"/>
      <w:r w:rsidR="008213E9" w:rsidRPr="00262A73">
        <w:rPr>
          <w:rFonts w:ascii="Arial" w:hAnsi="Arial" w:cs="Arial"/>
          <w:bCs/>
        </w:rPr>
        <w:t>hợp</w:t>
      </w:r>
      <w:proofErr w:type="spellEnd"/>
      <w:r w:rsidR="008213E9" w:rsidRPr="00262A73">
        <w:rPr>
          <w:rFonts w:ascii="Arial" w:hAnsi="Arial" w:cs="Arial"/>
          <w:bCs/>
        </w:rPr>
        <w:t xml:space="preserve"> </w:t>
      </w:r>
      <w:proofErr w:type="spellStart"/>
      <w:r w:rsidR="008213E9" w:rsidRPr="00262A73">
        <w:rPr>
          <w:rFonts w:ascii="Arial" w:hAnsi="Arial" w:cs="Arial"/>
          <w:bCs/>
        </w:rPr>
        <w:t>cho</w:t>
      </w:r>
      <w:proofErr w:type="spellEnd"/>
      <w:r w:rsidR="008213E9" w:rsidRPr="00262A73">
        <w:rPr>
          <w:rFonts w:ascii="Arial" w:hAnsi="Arial" w:cs="Arial"/>
          <w:bCs/>
        </w:rPr>
        <w:t xml:space="preserve"> </w:t>
      </w:r>
      <w:proofErr w:type="spellStart"/>
      <w:r w:rsidR="008213E9" w:rsidRPr="00262A73">
        <w:rPr>
          <w:rFonts w:ascii="Arial" w:hAnsi="Arial" w:cs="Arial"/>
          <w:bCs/>
        </w:rPr>
        <w:t>việc</w:t>
      </w:r>
      <w:proofErr w:type="spellEnd"/>
      <w:r w:rsidR="008213E9" w:rsidRPr="00262A73">
        <w:rPr>
          <w:rFonts w:ascii="Arial" w:hAnsi="Arial" w:cs="Arial"/>
          <w:bCs/>
        </w:rPr>
        <w:t xml:space="preserve"> </w:t>
      </w:r>
      <w:proofErr w:type="spellStart"/>
      <w:r w:rsidR="008213E9" w:rsidRPr="00262A73">
        <w:rPr>
          <w:rFonts w:ascii="Arial" w:hAnsi="Arial" w:cs="Arial"/>
          <w:bCs/>
        </w:rPr>
        <w:t>xây</w:t>
      </w:r>
      <w:proofErr w:type="spellEnd"/>
      <w:r w:rsidR="008213E9" w:rsidRPr="00262A73">
        <w:rPr>
          <w:rFonts w:ascii="Arial" w:hAnsi="Arial" w:cs="Arial"/>
          <w:bCs/>
        </w:rPr>
        <w:t xml:space="preserve"> </w:t>
      </w:r>
      <w:proofErr w:type="spellStart"/>
      <w:r w:rsidR="008213E9" w:rsidRPr="00262A73">
        <w:rPr>
          <w:rFonts w:ascii="Arial" w:hAnsi="Arial" w:cs="Arial"/>
          <w:bCs/>
        </w:rPr>
        <w:t>dựng</w:t>
      </w:r>
      <w:proofErr w:type="spellEnd"/>
      <w:r w:rsidR="008213E9" w:rsidRPr="00262A73">
        <w:rPr>
          <w:rFonts w:ascii="Arial" w:hAnsi="Arial" w:cs="Arial"/>
          <w:bCs/>
        </w:rPr>
        <w:t xml:space="preserve"> </w:t>
      </w:r>
      <w:proofErr w:type="spellStart"/>
      <w:r w:rsidR="008213E9" w:rsidRPr="00262A73">
        <w:rPr>
          <w:rFonts w:ascii="Arial" w:hAnsi="Arial" w:cs="Arial"/>
          <w:bCs/>
        </w:rPr>
        <w:t>và</w:t>
      </w:r>
      <w:proofErr w:type="spellEnd"/>
      <w:r w:rsidR="008213E9" w:rsidRPr="00262A73">
        <w:rPr>
          <w:rFonts w:ascii="Arial" w:hAnsi="Arial" w:cs="Arial"/>
          <w:bCs/>
        </w:rPr>
        <w:t xml:space="preserve"> </w:t>
      </w:r>
      <w:proofErr w:type="spellStart"/>
      <w:r w:rsidR="008213E9" w:rsidRPr="00262A73">
        <w:rPr>
          <w:rFonts w:ascii="Arial" w:hAnsi="Arial" w:cs="Arial"/>
          <w:bCs/>
        </w:rPr>
        <w:t>cập</w:t>
      </w:r>
      <w:proofErr w:type="spellEnd"/>
      <w:r w:rsidR="008213E9" w:rsidRPr="00262A73">
        <w:rPr>
          <w:rFonts w:ascii="Arial" w:hAnsi="Arial" w:cs="Arial"/>
          <w:bCs/>
        </w:rPr>
        <w:t xml:space="preserve"> </w:t>
      </w:r>
      <w:proofErr w:type="spellStart"/>
      <w:r w:rsidR="008213E9" w:rsidRPr="00262A73">
        <w:rPr>
          <w:rFonts w:ascii="Arial" w:hAnsi="Arial" w:cs="Arial"/>
          <w:bCs/>
        </w:rPr>
        <w:t>nhật</w:t>
      </w:r>
      <w:proofErr w:type="spellEnd"/>
      <w:r w:rsidR="008213E9" w:rsidRPr="00262A73">
        <w:rPr>
          <w:rFonts w:ascii="Arial" w:hAnsi="Arial" w:cs="Arial"/>
          <w:bCs/>
        </w:rPr>
        <w:t xml:space="preserve"> </w:t>
      </w:r>
      <w:proofErr w:type="spellStart"/>
      <w:r w:rsidR="008213E9" w:rsidRPr="00262A73">
        <w:rPr>
          <w:rFonts w:ascii="Arial" w:hAnsi="Arial" w:cs="Arial"/>
          <w:bCs/>
        </w:rPr>
        <w:t>chính</w:t>
      </w:r>
      <w:proofErr w:type="spellEnd"/>
      <w:r w:rsidR="008213E9" w:rsidRPr="00262A73">
        <w:rPr>
          <w:rFonts w:ascii="Arial" w:hAnsi="Arial" w:cs="Arial"/>
          <w:bCs/>
        </w:rPr>
        <w:t xml:space="preserve"> </w:t>
      </w:r>
      <w:proofErr w:type="spellStart"/>
      <w:r w:rsidR="008213E9" w:rsidRPr="00262A73">
        <w:rPr>
          <w:rFonts w:ascii="Arial" w:hAnsi="Arial" w:cs="Arial"/>
          <w:bCs/>
        </w:rPr>
        <w:t>sách</w:t>
      </w:r>
      <w:proofErr w:type="spellEnd"/>
      <w:r w:rsidR="008213E9" w:rsidRPr="00262A73">
        <w:rPr>
          <w:rFonts w:ascii="Arial" w:hAnsi="Arial" w:cs="Arial"/>
          <w:bCs/>
        </w:rPr>
        <w:t xml:space="preserve"> </w:t>
      </w:r>
      <w:proofErr w:type="spellStart"/>
      <w:r w:rsidR="008213E9" w:rsidRPr="00262A73">
        <w:rPr>
          <w:rFonts w:ascii="Arial" w:hAnsi="Arial" w:cs="Arial"/>
          <w:bCs/>
        </w:rPr>
        <w:t>liên</w:t>
      </w:r>
      <w:proofErr w:type="spellEnd"/>
      <w:r w:rsidR="008213E9" w:rsidRPr="00262A73">
        <w:rPr>
          <w:rFonts w:ascii="Arial" w:hAnsi="Arial" w:cs="Arial"/>
          <w:bCs/>
        </w:rPr>
        <w:t xml:space="preserve"> </w:t>
      </w:r>
      <w:proofErr w:type="spellStart"/>
      <w:r w:rsidR="008213E9" w:rsidRPr="00262A73">
        <w:rPr>
          <w:rFonts w:ascii="Arial" w:hAnsi="Arial" w:cs="Arial"/>
          <w:bCs/>
        </w:rPr>
        <w:t>quan</w:t>
      </w:r>
      <w:proofErr w:type="spellEnd"/>
      <w:r w:rsidR="008213E9" w:rsidRPr="00262A73">
        <w:rPr>
          <w:rFonts w:ascii="Arial" w:hAnsi="Arial" w:cs="Arial"/>
          <w:bCs/>
        </w:rPr>
        <w:t xml:space="preserve"> </w:t>
      </w:r>
      <w:proofErr w:type="spellStart"/>
      <w:r w:rsidR="008213E9" w:rsidRPr="00262A73">
        <w:rPr>
          <w:rFonts w:ascii="Arial" w:hAnsi="Arial" w:cs="Arial"/>
          <w:bCs/>
        </w:rPr>
        <w:t>trong</w:t>
      </w:r>
      <w:proofErr w:type="spellEnd"/>
      <w:r w:rsidR="008213E9" w:rsidRPr="00262A73">
        <w:rPr>
          <w:rFonts w:ascii="Arial" w:hAnsi="Arial" w:cs="Arial"/>
          <w:bCs/>
        </w:rPr>
        <w:t xml:space="preserve"> </w:t>
      </w:r>
      <w:proofErr w:type="spellStart"/>
      <w:r w:rsidR="008213E9" w:rsidRPr="00262A73">
        <w:rPr>
          <w:rFonts w:ascii="Arial" w:hAnsi="Arial" w:cs="Arial"/>
          <w:bCs/>
        </w:rPr>
        <w:t>thời</w:t>
      </w:r>
      <w:proofErr w:type="spellEnd"/>
      <w:r w:rsidR="008213E9" w:rsidRPr="00262A73">
        <w:rPr>
          <w:rFonts w:ascii="Arial" w:hAnsi="Arial" w:cs="Arial"/>
          <w:bCs/>
        </w:rPr>
        <w:t xml:space="preserve"> </w:t>
      </w:r>
      <w:proofErr w:type="spellStart"/>
      <w:r w:rsidR="008213E9" w:rsidRPr="00262A73">
        <w:rPr>
          <w:rFonts w:ascii="Arial" w:hAnsi="Arial" w:cs="Arial"/>
          <w:bCs/>
        </w:rPr>
        <w:t>gian</w:t>
      </w:r>
      <w:proofErr w:type="spellEnd"/>
      <w:r w:rsidR="008213E9" w:rsidRPr="00262A73">
        <w:rPr>
          <w:rFonts w:ascii="Arial" w:hAnsi="Arial" w:cs="Arial"/>
          <w:bCs/>
        </w:rPr>
        <w:t xml:space="preserve"> </w:t>
      </w:r>
      <w:proofErr w:type="spellStart"/>
      <w:r w:rsidR="008213E9" w:rsidRPr="00262A73">
        <w:rPr>
          <w:rFonts w:ascii="Arial" w:hAnsi="Arial" w:cs="Arial"/>
          <w:bCs/>
        </w:rPr>
        <w:t>đến</w:t>
      </w:r>
      <w:proofErr w:type="spellEnd"/>
      <w:r w:rsidR="008213E9" w:rsidRPr="00262A73">
        <w:rPr>
          <w:rFonts w:ascii="Arial" w:hAnsi="Arial" w:cs="Arial"/>
          <w:bCs/>
        </w:rPr>
        <w:t>.</w:t>
      </w:r>
    </w:p>
    <w:p w14:paraId="28FDE58F" w14:textId="627FB721" w:rsidR="00EF64A1" w:rsidRDefault="00487E5A" w:rsidP="00EB44E6">
      <w:pPr>
        <w:spacing w:before="240" w:after="240" w:line="264" w:lineRule="auto"/>
        <w:jc w:val="both"/>
        <w:rPr>
          <w:rFonts w:ascii="Arial" w:hAnsi="Arial" w:cs="Arial"/>
          <w:b/>
        </w:rPr>
      </w:pPr>
      <w:r w:rsidRPr="00CF7C97">
        <w:rPr>
          <w:rFonts w:ascii="Arial" w:hAnsi="Arial" w:cs="Arial"/>
          <w:b/>
        </w:rPr>
        <w:t xml:space="preserve">3. </w:t>
      </w:r>
      <w:r w:rsidR="001D4E77" w:rsidRPr="00CF7C97">
        <w:rPr>
          <w:rFonts w:ascii="Arial" w:hAnsi="Arial" w:cs="Arial"/>
          <w:b/>
        </w:rPr>
        <w:t xml:space="preserve">Phạm vi </w:t>
      </w:r>
      <w:proofErr w:type="spellStart"/>
      <w:r w:rsidR="001D4E77" w:rsidRPr="00CF7C97">
        <w:rPr>
          <w:rFonts w:ascii="Arial" w:hAnsi="Arial" w:cs="Arial"/>
          <w:b/>
        </w:rPr>
        <w:t>công</w:t>
      </w:r>
      <w:proofErr w:type="spellEnd"/>
      <w:r w:rsidR="001D4E77" w:rsidRPr="00CF7C97">
        <w:rPr>
          <w:rFonts w:ascii="Arial" w:hAnsi="Arial" w:cs="Arial"/>
          <w:b/>
        </w:rPr>
        <w:t xml:space="preserve"> </w:t>
      </w:r>
      <w:proofErr w:type="spellStart"/>
      <w:r w:rsidR="001D4E77" w:rsidRPr="00CF7C97">
        <w:rPr>
          <w:rFonts w:ascii="Arial" w:hAnsi="Arial" w:cs="Arial"/>
          <w:b/>
        </w:rPr>
        <w:t>việc</w:t>
      </w:r>
      <w:proofErr w:type="spellEnd"/>
      <w:r w:rsidR="00FD71CC">
        <w:rPr>
          <w:rFonts w:ascii="Arial" w:hAnsi="Arial" w:cs="Arial"/>
          <w:b/>
        </w:rPr>
        <w:t xml:space="preserve"> </w:t>
      </w:r>
      <w:proofErr w:type="spellStart"/>
      <w:r w:rsidR="00FD71CC">
        <w:rPr>
          <w:rFonts w:ascii="Arial" w:hAnsi="Arial" w:cs="Arial"/>
          <w:b/>
        </w:rPr>
        <w:t>và</w:t>
      </w:r>
      <w:proofErr w:type="spellEnd"/>
      <w:r w:rsidR="00FD71CC">
        <w:rPr>
          <w:rFonts w:ascii="Arial" w:hAnsi="Arial" w:cs="Arial"/>
          <w:b/>
        </w:rPr>
        <w:t xml:space="preserve"> </w:t>
      </w:r>
      <w:proofErr w:type="spellStart"/>
      <w:r w:rsidR="00FD71CC">
        <w:rPr>
          <w:rFonts w:ascii="Arial" w:hAnsi="Arial" w:cs="Arial"/>
          <w:b/>
        </w:rPr>
        <w:t>trách</w:t>
      </w:r>
      <w:proofErr w:type="spellEnd"/>
      <w:r w:rsidR="00FD71CC">
        <w:rPr>
          <w:rFonts w:ascii="Arial" w:hAnsi="Arial" w:cs="Arial"/>
          <w:b/>
        </w:rPr>
        <w:t xml:space="preserve"> </w:t>
      </w:r>
      <w:proofErr w:type="spellStart"/>
      <w:r w:rsidR="00FD71CC">
        <w:rPr>
          <w:rFonts w:ascii="Arial" w:hAnsi="Arial" w:cs="Arial"/>
          <w:b/>
        </w:rPr>
        <w:t>nhiệm</w:t>
      </w:r>
      <w:proofErr w:type="spellEnd"/>
    </w:p>
    <w:p w14:paraId="5CE609B2" w14:textId="55EEC7A6" w:rsidR="0010272D" w:rsidRPr="00CF7C97" w:rsidRDefault="0010272D" w:rsidP="00EB44E6">
      <w:pPr>
        <w:spacing w:before="240" w:after="240" w:line="264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3.</w:t>
      </w:r>
      <w:r w:rsidR="00C14FA0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Phạm vi </w:t>
      </w:r>
      <w:proofErr w:type="spellStart"/>
      <w:r>
        <w:rPr>
          <w:rFonts w:ascii="Arial" w:hAnsi="Arial" w:cs="Arial"/>
          <w:b/>
        </w:rPr>
        <w:t>công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việc</w:t>
      </w:r>
      <w:proofErr w:type="spellEnd"/>
    </w:p>
    <w:p w14:paraId="64E31DDE" w14:textId="77777777" w:rsidR="00C317A6" w:rsidRPr="00C317A6" w:rsidRDefault="00064AC6" w:rsidP="00C317A6">
      <w:pPr>
        <w:spacing w:line="300" w:lineRule="auto"/>
        <w:jc w:val="both"/>
        <w:rPr>
          <w:rFonts w:ascii="Arial" w:eastAsia="Arial" w:hAnsi="Arial" w:cs="Arial"/>
          <w:b/>
          <w:bCs/>
        </w:rPr>
      </w:pPr>
      <w:r w:rsidRPr="00CF7C97">
        <w:rPr>
          <w:rFonts w:ascii="Arial" w:eastAsia="Arial" w:hAnsi="Arial" w:cs="Arial"/>
          <w:b/>
          <w:bCs/>
        </w:rPr>
        <w:t>a.</w:t>
      </w:r>
      <w:r w:rsidR="00135673" w:rsidRPr="00CF7C97">
        <w:rPr>
          <w:rFonts w:ascii="Arial" w:eastAsia="Arial" w:hAnsi="Arial" w:cs="Arial"/>
          <w:b/>
          <w:bCs/>
        </w:rPr>
        <w:t xml:space="preserve"> </w:t>
      </w:r>
      <w:proofErr w:type="spellStart"/>
      <w:r w:rsidR="00C317A6" w:rsidRPr="00C317A6">
        <w:rPr>
          <w:rFonts w:ascii="Arial" w:eastAsia="Arial" w:hAnsi="Arial" w:cs="Arial"/>
          <w:b/>
          <w:bCs/>
        </w:rPr>
        <w:t>Rà</w:t>
      </w:r>
      <w:proofErr w:type="spellEnd"/>
      <w:r w:rsidR="00C317A6" w:rsidRPr="00C317A6">
        <w:rPr>
          <w:rFonts w:ascii="Arial" w:eastAsia="Arial" w:hAnsi="Arial" w:cs="Arial"/>
          <w:b/>
          <w:bCs/>
        </w:rPr>
        <w:t xml:space="preserve"> </w:t>
      </w:r>
      <w:proofErr w:type="spellStart"/>
      <w:r w:rsidR="00C317A6" w:rsidRPr="00C317A6">
        <w:rPr>
          <w:rFonts w:ascii="Arial" w:eastAsia="Arial" w:hAnsi="Arial" w:cs="Arial"/>
          <w:b/>
          <w:bCs/>
        </w:rPr>
        <w:t>soát</w:t>
      </w:r>
      <w:proofErr w:type="spellEnd"/>
      <w:r w:rsidR="00C317A6" w:rsidRPr="00C317A6">
        <w:rPr>
          <w:rFonts w:ascii="Arial" w:eastAsia="Arial" w:hAnsi="Arial" w:cs="Arial"/>
          <w:b/>
          <w:bCs/>
        </w:rPr>
        <w:t xml:space="preserve"> </w:t>
      </w:r>
      <w:proofErr w:type="spellStart"/>
      <w:r w:rsidR="00C317A6" w:rsidRPr="00C317A6">
        <w:rPr>
          <w:rFonts w:ascii="Arial" w:eastAsia="Arial" w:hAnsi="Arial" w:cs="Arial"/>
          <w:b/>
          <w:bCs/>
        </w:rPr>
        <w:t>dữ</w:t>
      </w:r>
      <w:proofErr w:type="spellEnd"/>
      <w:r w:rsidR="00C317A6" w:rsidRPr="00C317A6">
        <w:rPr>
          <w:rFonts w:ascii="Arial" w:eastAsia="Arial" w:hAnsi="Arial" w:cs="Arial"/>
          <w:b/>
          <w:bCs/>
        </w:rPr>
        <w:t xml:space="preserve"> </w:t>
      </w:r>
      <w:proofErr w:type="spellStart"/>
      <w:r w:rsidR="00C317A6" w:rsidRPr="00C317A6">
        <w:rPr>
          <w:rFonts w:ascii="Arial" w:eastAsia="Arial" w:hAnsi="Arial" w:cs="Arial"/>
          <w:b/>
          <w:bCs/>
        </w:rPr>
        <w:t>liệu</w:t>
      </w:r>
      <w:proofErr w:type="spellEnd"/>
      <w:r w:rsidR="00C317A6" w:rsidRPr="00C317A6">
        <w:rPr>
          <w:rFonts w:ascii="Arial" w:eastAsia="Arial" w:hAnsi="Arial" w:cs="Arial"/>
          <w:b/>
          <w:bCs/>
        </w:rPr>
        <w:t xml:space="preserve"> </w:t>
      </w:r>
      <w:proofErr w:type="spellStart"/>
      <w:r w:rsidR="00C317A6" w:rsidRPr="00C317A6">
        <w:rPr>
          <w:rFonts w:ascii="Arial" w:eastAsia="Arial" w:hAnsi="Arial" w:cs="Arial"/>
          <w:b/>
          <w:bCs/>
        </w:rPr>
        <w:t>và</w:t>
      </w:r>
      <w:proofErr w:type="spellEnd"/>
      <w:r w:rsidR="00C317A6" w:rsidRPr="00C317A6">
        <w:rPr>
          <w:rFonts w:ascii="Arial" w:eastAsia="Arial" w:hAnsi="Arial" w:cs="Arial"/>
          <w:b/>
          <w:bCs/>
        </w:rPr>
        <w:t xml:space="preserve"> </w:t>
      </w:r>
      <w:proofErr w:type="spellStart"/>
      <w:r w:rsidR="00C317A6" w:rsidRPr="00C317A6">
        <w:rPr>
          <w:rFonts w:ascii="Arial" w:eastAsia="Arial" w:hAnsi="Arial" w:cs="Arial"/>
          <w:b/>
          <w:bCs/>
        </w:rPr>
        <w:t>thông</w:t>
      </w:r>
      <w:proofErr w:type="spellEnd"/>
      <w:r w:rsidR="00C317A6" w:rsidRPr="00C317A6">
        <w:rPr>
          <w:rFonts w:ascii="Arial" w:eastAsia="Arial" w:hAnsi="Arial" w:cs="Arial"/>
          <w:b/>
          <w:bCs/>
        </w:rPr>
        <w:t xml:space="preserve"> tin </w:t>
      </w:r>
      <w:proofErr w:type="spellStart"/>
      <w:r w:rsidR="00C317A6" w:rsidRPr="00C317A6">
        <w:rPr>
          <w:rFonts w:ascii="Arial" w:eastAsia="Arial" w:hAnsi="Arial" w:cs="Arial"/>
          <w:b/>
          <w:bCs/>
        </w:rPr>
        <w:t>hiện</w:t>
      </w:r>
      <w:proofErr w:type="spellEnd"/>
      <w:r w:rsidR="00C317A6" w:rsidRPr="00C317A6">
        <w:rPr>
          <w:rFonts w:ascii="Arial" w:eastAsia="Arial" w:hAnsi="Arial" w:cs="Arial"/>
          <w:b/>
          <w:bCs/>
        </w:rPr>
        <w:t xml:space="preserve"> </w:t>
      </w:r>
      <w:proofErr w:type="spellStart"/>
      <w:r w:rsidR="00C317A6" w:rsidRPr="00C317A6">
        <w:rPr>
          <w:rFonts w:ascii="Arial" w:eastAsia="Arial" w:hAnsi="Arial" w:cs="Arial"/>
          <w:b/>
          <w:bCs/>
        </w:rPr>
        <w:t>có</w:t>
      </w:r>
      <w:proofErr w:type="spellEnd"/>
      <w:r w:rsidR="00C317A6" w:rsidRPr="00C317A6">
        <w:rPr>
          <w:rFonts w:ascii="Arial" w:eastAsia="Arial" w:hAnsi="Arial" w:cs="Arial"/>
          <w:b/>
          <w:bCs/>
        </w:rPr>
        <w:t xml:space="preserve"> </w:t>
      </w:r>
      <w:proofErr w:type="spellStart"/>
      <w:r w:rsidR="00C317A6" w:rsidRPr="00C317A6">
        <w:rPr>
          <w:rFonts w:ascii="Arial" w:eastAsia="Arial" w:hAnsi="Arial" w:cs="Arial"/>
          <w:b/>
          <w:bCs/>
        </w:rPr>
        <w:t>về</w:t>
      </w:r>
      <w:proofErr w:type="spellEnd"/>
      <w:r w:rsidR="00C317A6" w:rsidRPr="00C317A6">
        <w:rPr>
          <w:rFonts w:ascii="Arial" w:eastAsia="Arial" w:hAnsi="Arial" w:cs="Arial"/>
          <w:b/>
          <w:bCs/>
        </w:rPr>
        <w:t xml:space="preserve"> </w:t>
      </w:r>
      <w:proofErr w:type="spellStart"/>
      <w:r w:rsidR="00C317A6" w:rsidRPr="00C317A6">
        <w:rPr>
          <w:rFonts w:ascii="Arial" w:eastAsia="Arial" w:hAnsi="Arial" w:cs="Arial"/>
          <w:b/>
          <w:bCs/>
        </w:rPr>
        <w:t>hệ</w:t>
      </w:r>
      <w:proofErr w:type="spellEnd"/>
      <w:r w:rsidR="00C317A6" w:rsidRPr="00C317A6">
        <w:rPr>
          <w:rFonts w:ascii="Arial" w:eastAsia="Arial" w:hAnsi="Arial" w:cs="Arial"/>
          <w:b/>
          <w:bCs/>
        </w:rPr>
        <w:t xml:space="preserve"> </w:t>
      </w:r>
      <w:proofErr w:type="spellStart"/>
      <w:r w:rsidR="00C317A6" w:rsidRPr="00C317A6">
        <w:rPr>
          <w:rFonts w:ascii="Arial" w:eastAsia="Arial" w:hAnsi="Arial" w:cs="Arial"/>
          <w:b/>
          <w:bCs/>
        </w:rPr>
        <w:t>sinh</w:t>
      </w:r>
      <w:proofErr w:type="spellEnd"/>
      <w:r w:rsidR="00C317A6" w:rsidRPr="00C317A6">
        <w:rPr>
          <w:rFonts w:ascii="Arial" w:eastAsia="Arial" w:hAnsi="Arial" w:cs="Arial"/>
          <w:b/>
          <w:bCs/>
        </w:rPr>
        <w:t xml:space="preserve"> </w:t>
      </w:r>
      <w:proofErr w:type="spellStart"/>
      <w:r w:rsidR="00C317A6" w:rsidRPr="00C317A6">
        <w:rPr>
          <w:rFonts w:ascii="Arial" w:eastAsia="Arial" w:hAnsi="Arial" w:cs="Arial"/>
          <w:b/>
          <w:bCs/>
        </w:rPr>
        <w:t>thái</w:t>
      </w:r>
      <w:proofErr w:type="spellEnd"/>
      <w:r w:rsidR="00C317A6" w:rsidRPr="00C317A6">
        <w:rPr>
          <w:rFonts w:ascii="Arial" w:eastAsia="Arial" w:hAnsi="Arial" w:cs="Arial"/>
          <w:b/>
          <w:bCs/>
        </w:rPr>
        <w:t xml:space="preserve"> </w:t>
      </w:r>
      <w:proofErr w:type="spellStart"/>
      <w:r w:rsidR="00C317A6" w:rsidRPr="00C317A6">
        <w:rPr>
          <w:rFonts w:ascii="Arial" w:eastAsia="Arial" w:hAnsi="Arial" w:cs="Arial"/>
          <w:b/>
          <w:bCs/>
        </w:rPr>
        <w:t>thảm</w:t>
      </w:r>
      <w:proofErr w:type="spellEnd"/>
      <w:r w:rsidR="00C317A6" w:rsidRPr="00C317A6">
        <w:rPr>
          <w:rFonts w:ascii="Arial" w:eastAsia="Arial" w:hAnsi="Arial" w:cs="Arial"/>
          <w:b/>
          <w:bCs/>
        </w:rPr>
        <w:t xml:space="preserve"> </w:t>
      </w:r>
      <w:proofErr w:type="spellStart"/>
      <w:r w:rsidR="00C317A6" w:rsidRPr="00C317A6">
        <w:rPr>
          <w:rFonts w:ascii="Arial" w:eastAsia="Arial" w:hAnsi="Arial" w:cs="Arial"/>
          <w:b/>
          <w:bCs/>
        </w:rPr>
        <w:t>cỏ</w:t>
      </w:r>
      <w:proofErr w:type="spellEnd"/>
      <w:r w:rsidR="00C317A6" w:rsidRPr="00C317A6">
        <w:rPr>
          <w:rFonts w:ascii="Arial" w:eastAsia="Arial" w:hAnsi="Arial" w:cs="Arial"/>
          <w:b/>
          <w:bCs/>
        </w:rPr>
        <w:t xml:space="preserve"> </w:t>
      </w:r>
      <w:proofErr w:type="spellStart"/>
      <w:r w:rsidR="00C317A6" w:rsidRPr="00C317A6">
        <w:rPr>
          <w:rFonts w:ascii="Arial" w:eastAsia="Arial" w:hAnsi="Arial" w:cs="Arial"/>
          <w:b/>
          <w:bCs/>
        </w:rPr>
        <w:t>biển</w:t>
      </w:r>
      <w:proofErr w:type="spellEnd"/>
    </w:p>
    <w:p w14:paraId="77FDAA55" w14:textId="77777777" w:rsidR="00C317A6" w:rsidRPr="00C317A6" w:rsidRDefault="00C317A6" w:rsidP="00C317A6">
      <w:pPr>
        <w:numPr>
          <w:ilvl w:val="0"/>
          <w:numId w:val="27"/>
        </w:numPr>
        <w:spacing w:line="300" w:lineRule="auto"/>
        <w:jc w:val="both"/>
        <w:rPr>
          <w:rFonts w:ascii="Arial" w:eastAsia="Arial" w:hAnsi="Arial" w:cs="Arial"/>
        </w:rPr>
      </w:pPr>
      <w:r w:rsidRPr="00C317A6">
        <w:rPr>
          <w:rFonts w:ascii="Arial" w:eastAsia="Arial" w:hAnsi="Arial" w:cs="Arial"/>
        </w:rPr>
        <w:t xml:space="preserve">Thu </w:t>
      </w:r>
      <w:proofErr w:type="spellStart"/>
      <w:r w:rsidRPr="00C317A6">
        <w:rPr>
          <w:rFonts w:ascii="Arial" w:eastAsia="Arial" w:hAnsi="Arial" w:cs="Arial"/>
        </w:rPr>
        <w:t>thập</w:t>
      </w:r>
      <w:proofErr w:type="spellEnd"/>
      <w:r w:rsidRPr="00C317A6">
        <w:rPr>
          <w:rFonts w:ascii="Arial" w:eastAsia="Arial" w:hAnsi="Arial" w:cs="Arial"/>
        </w:rPr>
        <w:t xml:space="preserve">, </w:t>
      </w:r>
      <w:proofErr w:type="spellStart"/>
      <w:r w:rsidRPr="00C317A6">
        <w:rPr>
          <w:rFonts w:ascii="Arial" w:eastAsia="Arial" w:hAnsi="Arial" w:cs="Arial"/>
        </w:rPr>
        <w:t>tổng</w:t>
      </w:r>
      <w:proofErr w:type="spellEnd"/>
      <w:r w:rsidRPr="00C317A6">
        <w:rPr>
          <w:rFonts w:ascii="Arial" w:eastAsia="Arial" w:hAnsi="Arial" w:cs="Arial"/>
        </w:rPr>
        <w:t xml:space="preserve"> </w:t>
      </w:r>
      <w:proofErr w:type="spellStart"/>
      <w:r w:rsidRPr="00C317A6">
        <w:rPr>
          <w:rFonts w:ascii="Arial" w:eastAsia="Arial" w:hAnsi="Arial" w:cs="Arial"/>
        </w:rPr>
        <w:t>hợp</w:t>
      </w:r>
      <w:proofErr w:type="spellEnd"/>
      <w:r w:rsidRPr="00C317A6">
        <w:rPr>
          <w:rFonts w:ascii="Arial" w:eastAsia="Arial" w:hAnsi="Arial" w:cs="Arial"/>
        </w:rPr>
        <w:t xml:space="preserve"> </w:t>
      </w:r>
      <w:proofErr w:type="spellStart"/>
      <w:r w:rsidRPr="00C317A6">
        <w:rPr>
          <w:rFonts w:ascii="Arial" w:eastAsia="Arial" w:hAnsi="Arial" w:cs="Arial"/>
        </w:rPr>
        <w:t>và</w:t>
      </w:r>
      <w:proofErr w:type="spellEnd"/>
      <w:r w:rsidRPr="00C317A6">
        <w:rPr>
          <w:rFonts w:ascii="Arial" w:eastAsia="Arial" w:hAnsi="Arial" w:cs="Arial"/>
        </w:rPr>
        <w:t xml:space="preserve"> </w:t>
      </w:r>
      <w:proofErr w:type="spellStart"/>
      <w:r w:rsidRPr="00C317A6">
        <w:rPr>
          <w:rFonts w:ascii="Arial" w:eastAsia="Arial" w:hAnsi="Arial" w:cs="Arial"/>
        </w:rPr>
        <w:t>phân</w:t>
      </w:r>
      <w:proofErr w:type="spellEnd"/>
      <w:r w:rsidRPr="00C317A6">
        <w:rPr>
          <w:rFonts w:ascii="Arial" w:eastAsia="Arial" w:hAnsi="Arial" w:cs="Arial"/>
        </w:rPr>
        <w:t xml:space="preserve"> </w:t>
      </w:r>
      <w:proofErr w:type="spellStart"/>
      <w:r w:rsidRPr="00C317A6">
        <w:rPr>
          <w:rFonts w:ascii="Arial" w:eastAsia="Arial" w:hAnsi="Arial" w:cs="Arial"/>
        </w:rPr>
        <w:t>tích</w:t>
      </w:r>
      <w:proofErr w:type="spellEnd"/>
      <w:r w:rsidRPr="00C317A6">
        <w:rPr>
          <w:rFonts w:ascii="Arial" w:eastAsia="Arial" w:hAnsi="Arial" w:cs="Arial"/>
        </w:rPr>
        <w:t xml:space="preserve"> </w:t>
      </w:r>
      <w:proofErr w:type="spellStart"/>
      <w:r w:rsidRPr="00C317A6">
        <w:rPr>
          <w:rFonts w:ascii="Arial" w:eastAsia="Arial" w:hAnsi="Arial" w:cs="Arial"/>
        </w:rPr>
        <w:t>dữ</w:t>
      </w:r>
      <w:proofErr w:type="spellEnd"/>
      <w:r w:rsidRPr="00C317A6">
        <w:rPr>
          <w:rFonts w:ascii="Arial" w:eastAsia="Arial" w:hAnsi="Arial" w:cs="Arial"/>
        </w:rPr>
        <w:t xml:space="preserve"> </w:t>
      </w:r>
      <w:proofErr w:type="spellStart"/>
      <w:r w:rsidRPr="00C317A6">
        <w:rPr>
          <w:rFonts w:ascii="Arial" w:eastAsia="Arial" w:hAnsi="Arial" w:cs="Arial"/>
        </w:rPr>
        <w:t>liệu</w:t>
      </w:r>
      <w:proofErr w:type="spellEnd"/>
      <w:r w:rsidRPr="00C317A6">
        <w:rPr>
          <w:rFonts w:ascii="Arial" w:eastAsia="Arial" w:hAnsi="Arial" w:cs="Arial"/>
        </w:rPr>
        <w:t xml:space="preserve"> </w:t>
      </w:r>
      <w:proofErr w:type="spellStart"/>
      <w:r w:rsidRPr="00C317A6">
        <w:rPr>
          <w:rFonts w:ascii="Arial" w:eastAsia="Arial" w:hAnsi="Arial" w:cs="Arial"/>
        </w:rPr>
        <w:t>thứ</w:t>
      </w:r>
      <w:proofErr w:type="spellEnd"/>
      <w:r w:rsidRPr="00C317A6">
        <w:rPr>
          <w:rFonts w:ascii="Arial" w:eastAsia="Arial" w:hAnsi="Arial" w:cs="Arial"/>
        </w:rPr>
        <w:t xml:space="preserve"> </w:t>
      </w:r>
      <w:proofErr w:type="spellStart"/>
      <w:r w:rsidRPr="00C317A6">
        <w:rPr>
          <w:rFonts w:ascii="Arial" w:eastAsia="Arial" w:hAnsi="Arial" w:cs="Arial"/>
        </w:rPr>
        <w:t>cấp</w:t>
      </w:r>
      <w:proofErr w:type="spellEnd"/>
      <w:r w:rsidRPr="00C317A6">
        <w:rPr>
          <w:rFonts w:ascii="Arial" w:eastAsia="Arial" w:hAnsi="Arial" w:cs="Arial"/>
        </w:rPr>
        <w:t xml:space="preserve"> (</w:t>
      </w:r>
      <w:proofErr w:type="spellStart"/>
      <w:r w:rsidRPr="00C317A6">
        <w:rPr>
          <w:rFonts w:ascii="Arial" w:eastAsia="Arial" w:hAnsi="Arial" w:cs="Arial"/>
        </w:rPr>
        <w:t>các</w:t>
      </w:r>
      <w:proofErr w:type="spellEnd"/>
      <w:r w:rsidRPr="00C317A6">
        <w:rPr>
          <w:rFonts w:ascii="Arial" w:eastAsia="Arial" w:hAnsi="Arial" w:cs="Arial"/>
        </w:rPr>
        <w:t xml:space="preserve"> </w:t>
      </w:r>
      <w:proofErr w:type="spellStart"/>
      <w:r w:rsidRPr="00C317A6">
        <w:rPr>
          <w:rFonts w:ascii="Arial" w:eastAsia="Arial" w:hAnsi="Arial" w:cs="Arial"/>
        </w:rPr>
        <w:t>báo</w:t>
      </w:r>
      <w:proofErr w:type="spellEnd"/>
      <w:r w:rsidRPr="00C317A6">
        <w:rPr>
          <w:rFonts w:ascii="Arial" w:eastAsia="Arial" w:hAnsi="Arial" w:cs="Arial"/>
        </w:rPr>
        <w:t xml:space="preserve"> </w:t>
      </w:r>
      <w:proofErr w:type="spellStart"/>
      <w:r w:rsidRPr="00C317A6">
        <w:rPr>
          <w:rFonts w:ascii="Arial" w:eastAsia="Arial" w:hAnsi="Arial" w:cs="Arial"/>
        </w:rPr>
        <w:t>cáo</w:t>
      </w:r>
      <w:proofErr w:type="spellEnd"/>
      <w:r w:rsidRPr="00C317A6">
        <w:rPr>
          <w:rFonts w:ascii="Arial" w:eastAsia="Arial" w:hAnsi="Arial" w:cs="Arial"/>
        </w:rPr>
        <w:t xml:space="preserve"> </w:t>
      </w:r>
      <w:proofErr w:type="spellStart"/>
      <w:r w:rsidRPr="00C317A6">
        <w:rPr>
          <w:rFonts w:ascii="Arial" w:eastAsia="Arial" w:hAnsi="Arial" w:cs="Arial"/>
        </w:rPr>
        <w:t>nghiên</w:t>
      </w:r>
      <w:proofErr w:type="spellEnd"/>
      <w:r w:rsidRPr="00C317A6">
        <w:rPr>
          <w:rFonts w:ascii="Arial" w:eastAsia="Arial" w:hAnsi="Arial" w:cs="Arial"/>
        </w:rPr>
        <w:t xml:space="preserve"> </w:t>
      </w:r>
      <w:proofErr w:type="spellStart"/>
      <w:r w:rsidRPr="00C317A6">
        <w:rPr>
          <w:rFonts w:ascii="Arial" w:eastAsia="Arial" w:hAnsi="Arial" w:cs="Arial"/>
        </w:rPr>
        <w:t>cứu</w:t>
      </w:r>
      <w:proofErr w:type="spellEnd"/>
      <w:r w:rsidRPr="00C317A6">
        <w:rPr>
          <w:rFonts w:ascii="Arial" w:eastAsia="Arial" w:hAnsi="Arial" w:cs="Arial"/>
        </w:rPr>
        <w:t xml:space="preserve">, </w:t>
      </w:r>
      <w:proofErr w:type="spellStart"/>
      <w:r w:rsidRPr="00C317A6">
        <w:rPr>
          <w:rFonts w:ascii="Arial" w:eastAsia="Arial" w:hAnsi="Arial" w:cs="Arial"/>
        </w:rPr>
        <w:t>số</w:t>
      </w:r>
      <w:proofErr w:type="spellEnd"/>
      <w:r w:rsidRPr="00C317A6">
        <w:rPr>
          <w:rFonts w:ascii="Arial" w:eastAsia="Arial" w:hAnsi="Arial" w:cs="Arial"/>
        </w:rPr>
        <w:t xml:space="preserve"> </w:t>
      </w:r>
      <w:proofErr w:type="spellStart"/>
      <w:r w:rsidRPr="00C317A6">
        <w:rPr>
          <w:rFonts w:ascii="Arial" w:eastAsia="Arial" w:hAnsi="Arial" w:cs="Arial"/>
        </w:rPr>
        <w:t>liệu</w:t>
      </w:r>
      <w:proofErr w:type="spellEnd"/>
      <w:r w:rsidRPr="00C317A6">
        <w:rPr>
          <w:rFonts w:ascii="Arial" w:eastAsia="Arial" w:hAnsi="Arial" w:cs="Arial"/>
        </w:rPr>
        <w:t xml:space="preserve"> khoa </w:t>
      </w:r>
      <w:proofErr w:type="spellStart"/>
      <w:r w:rsidRPr="00C317A6">
        <w:rPr>
          <w:rFonts w:ascii="Arial" w:eastAsia="Arial" w:hAnsi="Arial" w:cs="Arial"/>
        </w:rPr>
        <w:t>học</w:t>
      </w:r>
      <w:proofErr w:type="spellEnd"/>
      <w:r w:rsidRPr="00C317A6">
        <w:rPr>
          <w:rFonts w:ascii="Arial" w:eastAsia="Arial" w:hAnsi="Arial" w:cs="Arial"/>
        </w:rPr>
        <w:t xml:space="preserve">, </w:t>
      </w:r>
      <w:proofErr w:type="spellStart"/>
      <w:r w:rsidRPr="00C317A6">
        <w:rPr>
          <w:rFonts w:ascii="Arial" w:eastAsia="Arial" w:hAnsi="Arial" w:cs="Arial"/>
        </w:rPr>
        <w:t>tài</w:t>
      </w:r>
      <w:proofErr w:type="spellEnd"/>
      <w:r w:rsidRPr="00C317A6">
        <w:rPr>
          <w:rFonts w:ascii="Arial" w:eastAsia="Arial" w:hAnsi="Arial" w:cs="Arial"/>
        </w:rPr>
        <w:t xml:space="preserve"> </w:t>
      </w:r>
      <w:proofErr w:type="spellStart"/>
      <w:r w:rsidRPr="00C317A6">
        <w:rPr>
          <w:rFonts w:ascii="Arial" w:eastAsia="Arial" w:hAnsi="Arial" w:cs="Arial"/>
        </w:rPr>
        <w:t>liệu</w:t>
      </w:r>
      <w:proofErr w:type="spellEnd"/>
      <w:r w:rsidRPr="00C317A6">
        <w:rPr>
          <w:rFonts w:ascii="Arial" w:eastAsia="Arial" w:hAnsi="Arial" w:cs="Arial"/>
        </w:rPr>
        <w:t xml:space="preserve"> </w:t>
      </w:r>
      <w:proofErr w:type="spellStart"/>
      <w:r w:rsidRPr="00C317A6">
        <w:rPr>
          <w:rFonts w:ascii="Arial" w:eastAsia="Arial" w:hAnsi="Arial" w:cs="Arial"/>
        </w:rPr>
        <w:t>kỹ</w:t>
      </w:r>
      <w:proofErr w:type="spellEnd"/>
      <w:r w:rsidRPr="00C317A6">
        <w:rPr>
          <w:rFonts w:ascii="Arial" w:eastAsia="Arial" w:hAnsi="Arial" w:cs="Arial"/>
        </w:rPr>
        <w:t xml:space="preserve"> </w:t>
      </w:r>
      <w:proofErr w:type="spellStart"/>
      <w:r w:rsidRPr="00C317A6">
        <w:rPr>
          <w:rFonts w:ascii="Arial" w:eastAsia="Arial" w:hAnsi="Arial" w:cs="Arial"/>
        </w:rPr>
        <w:t>thuật</w:t>
      </w:r>
      <w:proofErr w:type="spellEnd"/>
      <w:r w:rsidRPr="00C317A6">
        <w:rPr>
          <w:rFonts w:ascii="Arial" w:eastAsia="Arial" w:hAnsi="Arial" w:cs="Arial"/>
        </w:rPr>
        <w:t xml:space="preserve">, </w:t>
      </w:r>
      <w:proofErr w:type="spellStart"/>
      <w:r w:rsidRPr="00C317A6">
        <w:rPr>
          <w:rFonts w:ascii="Arial" w:eastAsia="Arial" w:hAnsi="Arial" w:cs="Arial"/>
        </w:rPr>
        <w:t>các</w:t>
      </w:r>
      <w:proofErr w:type="spellEnd"/>
      <w:r w:rsidRPr="00C317A6">
        <w:rPr>
          <w:rFonts w:ascii="Arial" w:eastAsia="Arial" w:hAnsi="Arial" w:cs="Arial"/>
        </w:rPr>
        <w:t xml:space="preserve"> </w:t>
      </w:r>
      <w:proofErr w:type="spellStart"/>
      <w:r w:rsidRPr="00C317A6">
        <w:rPr>
          <w:rFonts w:ascii="Arial" w:eastAsia="Arial" w:hAnsi="Arial" w:cs="Arial"/>
        </w:rPr>
        <w:t>bài</w:t>
      </w:r>
      <w:proofErr w:type="spellEnd"/>
      <w:r w:rsidRPr="00C317A6">
        <w:rPr>
          <w:rFonts w:ascii="Arial" w:eastAsia="Arial" w:hAnsi="Arial" w:cs="Arial"/>
        </w:rPr>
        <w:t xml:space="preserve"> </w:t>
      </w:r>
      <w:proofErr w:type="spellStart"/>
      <w:r w:rsidRPr="00C317A6">
        <w:rPr>
          <w:rFonts w:ascii="Arial" w:eastAsia="Arial" w:hAnsi="Arial" w:cs="Arial"/>
        </w:rPr>
        <w:t>báo</w:t>
      </w:r>
      <w:proofErr w:type="spellEnd"/>
      <w:r w:rsidRPr="00C317A6">
        <w:rPr>
          <w:rFonts w:ascii="Arial" w:eastAsia="Arial" w:hAnsi="Arial" w:cs="Arial"/>
        </w:rPr>
        <w:t xml:space="preserve"> khoa </w:t>
      </w:r>
      <w:proofErr w:type="spellStart"/>
      <w:r w:rsidRPr="00C317A6">
        <w:rPr>
          <w:rFonts w:ascii="Arial" w:eastAsia="Arial" w:hAnsi="Arial" w:cs="Arial"/>
        </w:rPr>
        <w:t>học</w:t>
      </w:r>
      <w:proofErr w:type="spellEnd"/>
      <w:r w:rsidRPr="00C317A6">
        <w:rPr>
          <w:rFonts w:ascii="Arial" w:eastAsia="Arial" w:hAnsi="Arial" w:cs="Arial"/>
        </w:rPr>
        <w:t xml:space="preserve"> </w:t>
      </w:r>
      <w:proofErr w:type="spellStart"/>
      <w:r w:rsidRPr="00C317A6">
        <w:rPr>
          <w:rFonts w:ascii="Arial" w:eastAsia="Arial" w:hAnsi="Arial" w:cs="Arial"/>
        </w:rPr>
        <w:t>trong</w:t>
      </w:r>
      <w:proofErr w:type="spellEnd"/>
      <w:r w:rsidRPr="00C317A6">
        <w:rPr>
          <w:rFonts w:ascii="Arial" w:eastAsia="Arial" w:hAnsi="Arial" w:cs="Arial"/>
        </w:rPr>
        <w:t xml:space="preserve"> </w:t>
      </w:r>
      <w:proofErr w:type="spellStart"/>
      <w:r w:rsidRPr="00C317A6">
        <w:rPr>
          <w:rFonts w:ascii="Arial" w:eastAsia="Arial" w:hAnsi="Arial" w:cs="Arial"/>
        </w:rPr>
        <w:t>nước</w:t>
      </w:r>
      <w:proofErr w:type="spellEnd"/>
      <w:r w:rsidRPr="00C317A6">
        <w:rPr>
          <w:rFonts w:ascii="Arial" w:eastAsia="Arial" w:hAnsi="Arial" w:cs="Arial"/>
        </w:rPr>
        <w:t xml:space="preserve"> </w:t>
      </w:r>
      <w:proofErr w:type="spellStart"/>
      <w:r w:rsidRPr="00C317A6">
        <w:rPr>
          <w:rFonts w:ascii="Arial" w:eastAsia="Arial" w:hAnsi="Arial" w:cs="Arial"/>
        </w:rPr>
        <w:t>và</w:t>
      </w:r>
      <w:proofErr w:type="spellEnd"/>
      <w:r w:rsidRPr="00C317A6">
        <w:rPr>
          <w:rFonts w:ascii="Arial" w:eastAsia="Arial" w:hAnsi="Arial" w:cs="Arial"/>
        </w:rPr>
        <w:t xml:space="preserve"> </w:t>
      </w:r>
      <w:proofErr w:type="spellStart"/>
      <w:r w:rsidRPr="00C317A6">
        <w:rPr>
          <w:rFonts w:ascii="Arial" w:eastAsia="Arial" w:hAnsi="Arial" w:cs="Arial"/>
        </w:rPr>
        <w:t>quốc</w:t>
      </w:r>
      <w:proofErr w:type="spellEnd"/>
      <w:r w:rsidRPr="00C317A6">
        <w:rPr>
          <w:rFonts w:ascii="Arial" w:eastAsia="Arial" w:hAnsi="Arial" w:cs="Arial"/>
        </w:rPr>
        <w:t xml:space="preserve"> </w:t>
      </w:r>
      <w:proofErr w:type="spellStart"/>
      <w:r w:rsidRPr="00C317A6">
        <w:rPr>
          <w:rFonts w:ascii="Arial" w:eastAsia="Arial" w:hAnsi="Arial" w:cs="Arial"/>
        </w:rPr>
        <w:t>tế</w:t>
      </w:r>
      <w:proofErr w:type="spellEnd"/>
      <w:r w:rsidRPr="00C317A6">
        <w:rPr>
          <w:rFonts w:ascii="Arial" w:eastAsia="Arial" w:hAnsi="Arial" w:cs="Arial"/>
        </w:rPr>
        <w:t>).</w:t>
      </w:r>
    </w:p>
    <w:p w14:paraId="597C732B" w14:textId="1E75D290" w:rsidR="00C317A6" w:rsidRPr="00C317A6" w:rsidRDefault="006D5360" w:rsidP="00C317A6">
      <w:pPr>
        <w:numPr>
          <w:ilvl w:val="0"/>
          <w:numId w:val="27"/>
        </w:numPr>
        <w:spacing w:line="300" w:lineRule="auto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Phân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tích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và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làm</w:t>
      </w:r>
      <w:proofErr w:type="spellEnd"/>
      <w:r w:rsidR="00C317A6" w:rsidRPr="00C317A6">
        <w:rPr>
          <w:rFonts w:ascii="Arial" w:eastAsia="Arial" w:hAnsi="Arial" w:cs="Arial"/>
        </w:rPr>
        <w:t xml:space="preserve"> </w:t>
      </w:r>
      <w:proofErr w:type="spellStart"/>
      <w:r w:rsidR="00C317A6" w:rsidRPr="00C317A6">
        <w:rPr>
          <w:rFonts w:ascii="Arial" w:eastAsia="Arial" w:hAnsi="Arial" w:cs="Arial"/>
        </w:rPr>
        <w:t>rõ</w:t>
      </w:r>
      <w:proofErr w:type="spellEnd"/>
      <w:r w:rsidR="00C317A6" w:rsidRPr="00C317A6">
        <w:rPr>
          <w:rFonts w:ascii="Arial" w:eastAsia="Arial" w:hAnsi="Arial" w:cs="Arial"/>
        </w:rPr>
        <w:t xml:space="preserve"> </w:t>
      </w:r>
      <w:proofErr w:type="spellStart"/>
      <w:r w:rsidR="00C317A6" w:rsidRPr="00C317A6">
        <w:rPr>
          <w:rFonts w:ascii="Arial" w:eastAsia="Arial" w:hAnsi="Arial" w:cs="Arial"/>
        </w:rPr>
        <w:t>vai</w:t>
      </w:r>
      <w:proofErr w:type="spellEnd"/>
      <w:r w:rsidR="00C317A6" w:rsidRPr="00C317A6">
        <w:rPr>
          <w:rFonts w:ascii="Arial" w:eastAsia="Arial" w:hAnsi="Arial" w:cs="Arial"/>
        </w:rPr>
        <w:t xml:space="preserve"> </w:t>
      </w:r>
      <w:proofErr w:type="spellStart"/>
      <w:r w:rsidR="00C317A6" w:rsidRPr="00C317A6">
        <w:rPr>
          <w:rFonts w:ascii="Arial" w:eastAsia="Arial" w:hAnsi="Arial" w:cs="Arial"/>
        </w:rPr>
        <w:t>trò</w:t>
      </w:r>
      <w:proofErr w:type="spellEnd"/>
      <w:r w:rsidR="00C317A6" w:rsidRPr="00C317A6">
        <w:rPr>
          <w:rFonts w:ascii="Arial" w:eastAsia="Arial" w:hAnsi="Arial" w:cs="Arial"/>
        </w:rPr>
        <w:t xml:space="preserve"> </w:t>
      </w:r>
      <w:proofErr w:type="spellStart"/>
      <w:r w:rsidR="004A49D8">
        <w:rPr>
          <w:rFonts w:ascii="Arial" w:eastAsia="Arial" w:hAnsi="Arial" w:cs="Arial"/>
        </w:rPr>
        <w:t>và</w:t>
      </w:r>
      <w:proofErr w:type="spellEnd"/>
      <w:r w:rsidR="004A49D8">
        <w:rPr>
          <w:rFonts w:ascii="Arial" w:eastAsia="Arial" w:hAnsi="Arial" w:cs="Arial"/>
        </w:rPr>
        <w:t xml:space="preserve"> </w:t>
      </w:r>
      <w:proofErr w:type="spellStart"/>
      <w:r w:rsidR="004A49D8">
        <w:rPr>
          <w:rFonts w:ascii="Arial" w:eastAsia="Arial" w:hAnsi="Arial" w:cs="Arial"/>
        </w:rPr>
        <w:t>tầm</w:t>
      </w:r>
      <w:proofErr w:type="spellEnd"/>
      <w:r w:rsidR="004A49D8">
        <w:rPr>
          <w:rFonts w:ascii="Arial" w:eastAsia="Arial" w:hAnsi="Arial" w:cs="Arial"/>
        </w:rPr>
        <w:t xml:space="preserve"> </w:t>
      </w:r>
      <w:proofErr w:type="spellStart"/>
      <w:r w:rsidR="004A49D8">
        <w:rPr>
          <w:rFonts w:ascii="Arial" w:eastAsia="Arial" w:hAnsi="Arial" w:cs="Arial"/>
        </w:rPr>
        <w:t>quan</w:t>
      </w:r>
      <w:proofErr w:type="spellEnd"/>
      <w:r w:rsidR="004A49D8">
        <w:rPr>
          <w:rFonts w:ascii="Arial" w:eastAsia="Arial" w:hAnsi="Arial" w:cs="Arial"/>
        </w:rPr>
        <w:t xml:space="preserve"> </w:t>
      </w:r>
      <w:proofErr w:type="spellStart"/>
      <w:r w:rsidR="004A49D8">
        <w:rPr>
          <w:rFonts w:ascii="Arial" w:eastAsia="Arial" w:hAnsi="Arial" w:cs="Arial"/>
        </w:rPr>
        <w:t>trọng</w:t>
      </w:r>
      <w:proofErr w:type="spellEnd"/>
      <w:r w:rsidR="004A49D8">
        <w:rPr>
          <w:rFonts w:ascii="Arial" w:eastAsia="Arial" w:hAnsi="Arial" w:cs="Arial"/>
        </w:rPr>
        <w:t xml:space="preserve"> </w:t>
      </w:r>
      <w:proofErr w:type="spellStart"/>
      <w:r w:rsidR="004A49D8">
        <w:rPr>
          <w:rFonts w:ascii="Arial" w:eastAsia="Arial" w:hAnsi="Arial" w:cs="Arial"/>
        </w:rPr>
        <w:t>của</w:t>
      </w:r>
      <w:proofErr w:type="spellEnd"/>
      <w:r w:rsidR="004A49D8">
        <w:rPr>
          <w:rFonts w:ascii="Arial" w:eastAsia="Arial" w:hAnsi="Arial" w:cs="Arial"/>
        </w:rPr>
        <w:t xml:space="preserve"> </w:t>
      </w:r>
      <w:proofErr w:type="spellStart"/>
      <w:r w:rsidR="004A49D8">
        <w:rPr>
          <w:rFonts w:ascii="Arial" w:eastAsia="Arial" w:hAnsi="Arial" w:cs="Arial"/>
        </w:rPr>
        <w:t>hệ</w:t>
      </w:r>
      <w:proofErr w:type="spellEnd"/>
      <w:r w:rsidR="004A49D8">
        <w:rPr>
          <w:rFonts w:ascii="Arial" w:eastAsia="Arial" w:hAnsi="Arial" w:cs="Arial"/>
        </w:rPr>
        <w:t xml:space="preserve"> </w:t>
      </w:r>
      <w:proofErr w:type="spellStart"/>
      <w:r w:rsidR="004A49D8">
        <w:rPr>
          <w:rFonts w:ascii="Arial" w:eastAsia="Arial" w:hAnsi="Arial" w:cs="Arial"/>
        </w:rPr>
        <w:t>sinh</w:t>
      </w:r>
      <w:proofErr w:type="spellEnd"/>
      <w:r w:rsidR="004A49D8">
        <w:rPr>
          <w:rFonts w:ascii="Arial" w:eastAsia="Arial" w:hAnsi="Arial" w:cs="Arial"/>
        </w:rPr>
        <w:t xml:space="preserve"> </w:t>
      </w:r>
      <w:proofErr w:type="spellStart"/>
      <w:r w:rsidR="004A49D8">
        <w:rPr>
          <w:rFonts w:ascii="Arial" w:eastAsia="Arial" w:hAnsi="Arial" w:cs="Arial"/>
        </w:rPr>
        <w:t>thái</w:t>
      </w:r>
      <w:proofErr w:type="spellEnd"/>
      <w:r w:rsidR="004A49D8">
        <w:rPr>
          <w:rFonts w:ascii="Arial" w:eastAsia="Arial" w:hAnsi="Arial" w:cs="Arial"/>
        </w:rPr>
        <w:t xml:space="preserve"> </w:t>
      </w:r>
      <w:proofErr w:type="spellStart"/>
      <w:r w:rsidR="004A49D8">
        <w:rPr>
          <w:rFonts w:ascii="Arial" w:eastAsia="Arial" w:hAnsi="Arial" w:cs="Arial"/>
        </w:rPr>
        <w:t>thảm</w:t>
      </w:r>
      <w:proofErr w:type="spellEnd"/>
      <w:r w:rsidR="004A49D8">
        <w:rPr>
          <w:rFonts w:ascii="Arial" w:eastAsia="Arial" w:hAnsi="Arial" w:cs="Arial"/>
        </w:rPr>
        <w:t xml:space="preserve"> </w:t>
      </w:r>
      <w:proofErr w:type="spellStart"/>
      <w:r w:rsidR="004A49D8">
        <w:rPr>
          <w:rFonts w:ascii="Arial" w:eastAsia="Arial" w:hAnsi="Arial" w:cs="Arial"/>
        </w:rPr>
        <w:t>Cỏ</w:t>
      </w:r>
      <w:proofErr w:type="spellEnd"/>
      <w:r w:rsidR="004A49D8">
        <w:rPr>
          <w:rFonts w:ascii="Arial" w:eastAsia="Arial" w:hAnsi="Arial" w:cs="Arial"/>
        </w:rPr>
        <w:t xml:space="preserve"> </w:t>
      </w:r>
      <w:proofErr w:type="spellStart"/>
      <w:r w:rsidR="004A49D8">
        <w:rPr>
          <w:rFonts w:ascii="Arial" w:eastAsia="Arial" w:hAnsi="Arial" w:cs="Arial"/>
        </w:rPr>
        <w:t>biển</w:t>
      </w:r>
      <w:proofErr w:type="spellEnd"/>
      <w:r w:rsidR="004A49D8">
        <w:rPr>
          <w:rFonts w:ascii="Arial" w:eastAsia="Arial" w:hAnsi="Arial" w:cs="Arial"/>
        </w:rPr>
        <w:t xml:space="preserve"> </w:t>
      </w:r>
      <w:proofErr w:type="spellStart"/>
      <w:r w:rsidR="004A49D8">
        <w:rPr>
          <w:rFonts w:ascii="Arial" w:eastAsia="Arial" w:hAnsi="Arial" w:cs="Arial"/>
        </w:rPr>
        <w:t>trên</w:t>
      </w:r>
      <w:proofErr w:type="spellEnd"/>
      <w:r w:rsidR="004A49D8">
        <w:rPr>
          <w:rFonts w:ascii="Arial" w:eastAsia="Arial" w:hAnsi="Arial" w:cs="Arial"/>
        </w:rPr>
        <w:t xml:space="preserve"> </w:t>
      </w:r>
      <w:proofErr w:type="spellStart"/>
      <w:r w:rsidR="004A49D8">
        <w:rPr>
          <w:rFonts w:ascii="Arial" w:eastAsia="Arial" w:hAnsi="Arial" w:cs="Arial"/>
        </w:rPr>
        <w:t>đầy</w:t>
      </w:r>
      <w:proofErr w:type="spellEnd"/>
      <w:r w:rsidR="004A49D8">
        <w:rPr>
          <w:rFonts w:ascii="Arial" w:eastAsia="Arial" w:hAnsi="Arial" w:cs="Arial"/>
        </w:rPr>
        <w:t xml:space="preserve"> </w:t>
      </w:r>
      <w:proofErr w:type="spellStart"/>
      <w:r w:rsidR="004A49D8">
        <w:rPr>
          <w:rFonts w:ascii="Arial" w:eastAsia="Arial" w:hAnsi="Arial" w:cs="Arial"/>
        </w:rPr>
        <w:t>đủ</w:t>
      </w:r>
      <w:proofErr w:type="spellEnd"/>
      <w:r w:rsidR="004A49D8">
        <w:rPr>
          <w:rFonts w:ascii="Arial" w:eastAsia="Arial" w:hAnsi="Arial" w:cs="Arial"/>
        </w:rPr>
        <w:t xml:space="preserve"> </w:t>
      </w:r>
      <w:proofErr w:type="spellStart"/>
      <w:r w:rsidR="004A49D8">
        <w:rPr>
          <w:rFonts w:ascii="Arial" w:eastAsia="Arial" w:hAnsi="Arial" w:cs="Arial"/>
        </w:rPr>
        <w:t>các</w:t>
      </w:r>
      <w:proofErr w:type="spellEnd"/>
      <w:r w:rsidR="004A49D8">
        <w:rPr>
          <w:rFonts w:ascii="Arial" w:eastAsia="Arial" w:hAnsi="Arial" w:cs="Arial"/>
        </w:rPr>
        <w:t xml:space="preserve"> </w:t>
      </w:r>
      <w:proofErr w:type="spellStart"/>
      <w:r w:rsidR="004A49D8">
        <w:rPr>
          <w:rFonts w:ascii="Arial" w:eastAsia="Arial" w:hAnsi="Arial" w:cs="Arial"/>
        </w:rPr>
        <w:t>khía</w:t>
      </w:r>
      <w:proofErr w:type="spellEnd"/>
      <w:r w:rsidR="004A49D8">
        <w:rPr>
          <w:rFonts w:ascii="Arial" w:eastAsia="Arial" w:hAnsi="Arial" w:cs="Arial"/>
        </w:rPr>
        <w:t xml:space="preserve"> </w:t>
      </w:r>
      <w:proofErr w:type="spellStart"/>
      <w:r w:rsidR="004A49D8">
        <w:rPr>
          <w:rFonts w:ascii="Arial" w:eastAsia="Arial" w:hAnsi="Arial" w:cs="Arial"/>
        </w:rPr>
        <w:t>cạnh</w:t>
      </w:r>
      <w:proofErr w:type="spellEnd"/>
      <w:r w:rsidR="004A49D8">
        <w:rPr>
          <w:rFonts w:ascii="Arial" w:eastAsia="Arial" w:hAnsi="Arial" w:cs="Arial"/>
        </w:rPr>
        <w:t xml:space="preserve"> </w:t>
      </w:r>
      <w:proofErr w:type="spellStart"/>
      <w:r w:rsidR="004A49D8">
        <w:rPr>
          <w:rFonts w:ascii="Arial" w:eastAsia="Arial" w:hAnsi="Arial" w:cs="Arial"/>
        </w:rPr>
        <w:t>về</w:t>
      </w:r>
      <w:proofErr w:type="spellEnd"/>
      <w:r w:rsidR="004A49D8">
        <w:rPr>
          <w:rFonts w:ascii="Arial" w:eastAsia="Arial" w:hAnsi="Arial" w:cs="Arial"/>
        </w:rPr>
        <w:t xml:space="preserve"> </w:t>
      </w:r>
      <w:proofErr w:type="spellStart"/>
      <w:r w:rsidR="00C317A6" w:rsidRPr="00C317A6">
        <w:rPr>
          <w:rFonts w:ascii="Arial" w:eastAsia="Arial" w:hAnsi="Arial" w:cs="Arial"/>
        </w:rPr>
        <w:t>sinh</w:t>
      </w:r>
      <w:proofErr w:type="spellEnd"/>
      <w:r w:rsidR="00C317A6" w:rsidRPr="00C317A6">
        <w:rPr>
          <w:rFonts w:ascii="Arial" w:eastAsia="Arial" w:hAnsi="Arial" w:cs="Arial"/>
        </w:rPr>
        <w:t xml:space="preserve"> </w:t>
      </w:r>
      <w:proofErr w:type="spellStart"/>
      <w:r w:rsidR="00C317A6" w:rsidRPr="00C317A6">
        <w:rPr>
          <w:rFonts w:ascii="Arial" w:eastAsia="Arial" w:hAnsi="Arial" w:cs="Arial"/>
        </w:rPr>
        <w:t>thái</w:t>
      </w:r>
      <w:proofErr w:type="spellEnd"/>
      <w:r w:rsidR="00C317A6" w:rsidRPr="00C317A6">
        <w:rPr>
          <w:rFonts w:ascii="Arial" w:eastAsia="Arial" w:hAnsi="Arial" w:cs="Arial"/>
        </w:rPr>
        <w:t xml:space="preserve">, </w:t>
      </w:r>
      <w:proofErr w:type="spellStart"/>
      <w:r w:rsidR="00C317A6" w:rsidRPr="00C317A6">
        <w:rPr>
          <w:rFonts w:ascii="Arial" w:eastAsia="Arial" w:hAnsi="Arial" w:cs="Arial"/>
        </w:rPr>
        <w:t>kinh</w:t>
      </w:r>
      <w:proofErr w:type="spellEnd"/>
      <w:r w:rsidR="00C317A6" w:rsidRPr="00C317A6">
        <w:rPr>
          <w:rFonts w:ascii="Arial" w:eastAsia="Arial" w:hAnsi="Arial" w:cs="Arial"/>
        </w:rPr>
        <w:t xml:space="preserve"> </w:t>
      </w:r>
      <w:proofErr w:type="spellStart"/>
      <w:r w:rsidR="00C317A6" w:rsidRPr="00C317A6">
        <w:rPr>
          <w:rFonts w:ascii="Arial" w:eastAsia="Arial" w:hAnsi="Arial" w:cs="Arial"/>
        </w:rPr>
        <w:t>tế</w:t>
      </w:r>
      <w:proofErr w:type="spellEnd"/>
      <w:r w:rsidR="00C317A6" w:rsidRPr="00C317A6">
        <w:rPr>
          <w:rFonts w:ascii="Arial" w:eastAsia="Arial" w:hAnsi="Arial" w:cs="Arial"/>
        </w:rPr>
        <w:t xml:space="preserve">, </w:t>
      </w:r>
      <w:proofErr w:type="spellStart"/>
      <w:r w:rsidR="00C317A6" w:rsidRPr="00C317A6">
        <w:rPr>
          <w:rFonts w:ascii="Arial" w:eastAsia="Arial" w:hAnsi="Arial" w:cs="Arial"/>
        </w:rPr>
        <w:t>xã</w:t>
      </w:r>
      <w:proofErr w:type="spellEnd"/>
      <w:r w:rsidR="00C317A6" w:rsidRPr="00C317A6">
        <w:rPr>
          <w:rFonts w:ascii="Arial" w:eastAsia="Arial" w:hAnsi="Arial" w:cs="Arial"/>
        </w:rPr>
        <w:t xml:space="preserve"> </w:t>
      </w:r>
      <w:proofErr w:type="spellStart"/>
      <w:r w:rsidR="00C317A6" w:rsidRPr="00C317A6">
        <w:rPr>
          <w:rFonts w:ascii="Arial" w:eastAsia="Arial" w:hAnsi="Arial" w:cs="Arial"/>
        </w:rPr>
        <w:t>hội</w:t>
      </w:r>
      <w:proofErr w:type="spellEnd"/>
      <w:r w:rsidR="00C317A6" w:rsidRPr="00C317A6">
        <w:rPr>
          <w:rFonts w:ascii="Arial" w:eastAsia="Arial" w:hAnsi="Arial" w:cs="Arial"/>
        </w:rPr>
        <w:t xml:space="preserve"> (</w:t>
      </w:r>
      <w:proofErr w:type="spellStart"/>
      <w:r w:rsidR="00C317A6" w:rsidRPr="00C317A6">
        <w:rPr>
          <w:rFonts w:ascii="Arial" w:eastAsia="Arial" w:hAnsi="Arial" w:cs="Arial"/>
        </w:rPr>
        <w:t>ví</w:t>
      </w:r>
      <w:proofErr w:type="spellEnd"/>
      <w:r w:rsidR="00C317A6" w:rsidRPr="00C317A6">
        <w:rPr>
          <w:rFonts w:ascii="Arial" w:eastAsia="Arial" w:hAnsi="Arial" w:cs="Arial"/>
        </w:rPr>
        <w:t xml:space="preserve"> </w:t>
      </w:r>
      <w:proofErr w:type="spellStart"/>
      <w:r w:rsidR="00C317A6" w:rsidRPr="00C317A6">
        <w:rPr>
          <w:rFonts w:ascii="Arial" w:eastAsia="Arial" w:hAnsi="Arial" w:cs="Arial"/>
        </w:rPr>
        <w:t>dụ</w:t>
      </w:r>
      <w:proofErr w:type="spellEnd"/>
      <w:r w:rsidR="00C317A6" w:rsidRPr="00C317A6">
        <w:rPr>
          <w:rFonts w:ascii="Arial" w:eastAsia="Arial" w:hAnsi="Arial" w:cs="Arial"/>
        </w:rPr>
        <w:t xml:space="preserve">: </w:t>
      </w:r>
      <w:proofErr w:type="spellStart"/>
      <w:r w:rsidR="00C317A6" w:rsidRPr="00C317A6">
        <w:rPr>
          <w:rFonts w:ascii="Arial" w:eastAsia="Arial" w:hAnsi="Arial" w:cs="Arial"/>
        </w:rPr>
        <w:t>bảo</w:t>
      </w:r>
      <w:proofErr w:type="spellEnd"/>
      <w:r w:rsidR="00C317A6" w:rsidRPr="00C317A6">
        <w:rPr>
          <w:rFonts w:ascii="Arial" w:eastAsia="Arial" w:hAnsi="Arial" w:cs="Arial"/>
        </w:rPr>
        <w:t xml:space="preserve"> </w:t>
      </w:r>
      <w:proofErr w:type="spellStart"/>
      <w:r w:rsidR="00C317A6" w:rsidRPr="00C317A6">
        <w:rPr>
          <w:rFonts w:ascii="Arial" w:eastAsia="Arial" w:hAnsi="Arial" w:cs="Arial"/>
        </w:rPr>
        <w:t>vệ</w:t>
      </w:r>
      <w:proofErr w:type="spellEnd"/>
      <w:r w:rsidR="00C317A6" w:rsidRPr="00C317A6">
        <w:rPr>
          <w:rFonts w:ascii="Arial" w:eastAsia="Arial" w:hAnsi="Arial" w:cs="Arial"/>
        </w:rPr>
        <w:t xml:space="preserve"> </w:t>
      </w:r>
      <w:proofErr w:type="spellStart"/>
      <w:r w:rsidR="00C317A6" w:rsidRPr="00C317A6">
        <w:rPr>
          <w:rFonts w:ascii="Arial" w:eastAsia="Arial" w:hAnsi="Arial" w:cs="Arial"/>
        </w:rPr>
        <w:t>bờ</w:t>
      </w:r>
      <w:proofErr w:type="spellEnd"/>
      <w:r w:rsidR="00C317A6" w:rsidRPr="00C317A6">
        <w:rPr>
          <w:rFonts w:ascii="Arial" w:eastAsia="Arial" w:hAnsi="Arial" w:cs="Arial"/>
        </w:rPr>
        <w:t xml:space="preserve"> </w:t>
      </w:r>
      <w:proofErr w:type="spellStart"/>
      <w:r w:rsidR="00C317A6" w:rsidRPr="00C317A6">
        <w:rPr>
          <w:rFonts w:ascii="Arial" w:eastAsia="Arial" w:hAnsi="Arial" w:cs="Arial"/>
        </w:rPr>
        <w:t>biển</w:t>
      </w:r>
      <w:proofErr w:type="spellEnd"/>
      <w:r w:rsidR="003B5ECE">
        <w:rPr>
          <w:rFonts w:ascii="Arial" w:eastAsia="Arial" w:hAnsi="Arial" w:cs="Arial"/>
          <w:lang w:val="vi-VN"/>
        </w:rPr>
        <w:t xml:space="preserve"> ứng phó với biến đổi khí hậu (sạt lở, nước biển dâng…)</w:t>
      </w:r>
      <w:r w:rsidR="00C317A6" w:rsidRPr="00C317A6">
        <w:rPr>
          <w:rFonts w:ascii="Arial" w:eastAsia="Arial" w:hAnsi="Arial" w:cs="Arial"/>
        </w:rPr>
        <w:t xml:space="preserve">, </w:t>
      </w:r>
      <w:proofErr w:type="spellStart"/>
      <w:r w:rsidR="00C317A6" w:rsidRPr="00C317A6">
        <w:rPr>
          <w:rFonts w:ascii="Arial" w:eastAsia="Arial" w:hAnsi="Arial" w:cs="Arial"/>
        </w:rPr>
        <w:t>lưu</w:t>
      </w:r>
      <w:proofErr w:type="spellEnd"/>
      <w:r w:rsidR="00C317A6" w:rsidRPr="00C317A6">
        <w:rPr>
          <w:rFonts w:ascii="Arial" w:eastAsia="Arial" w:hAnsi="Arial" w:cs="Arial"/>
        </w:rPr>
        <w:t xml:space="preserve"> </w:t>
      </w:r>
      <w:proofErr w:type="spellStart"/>
      <w:r w:rsidR="00C317A6" w:rsidRPr="00C317A6">
        <w:rPr>
          <w:rFonts w:ascii="Arial" w:eastAsia="Arial" w:hAnsi="Arial" w:cs="Arial"/>
        </w:rPr>
        <w:t>giữ</w:t>
      </w:r>
      <w:proofErr w:type="spellEnd"/>
      <w:r w:rsidR="00C317A6" w:rsidRPr="00C317A6">
        <w:rPr>
          <w:rFonts w:ascii="Arial" w:eastAsia="Arial" w:hAnsi="Arial" w:cs="Arial"/>
        </w:rPr>
        <w:t xml:space="preserve"> carbon, </w:t>
      </w:r>
      <w:proofErr w:type="spellStart"/>
      <w:r w:rsidR="00C317A6" w:rsidRPr="00C317A6">
        <w:rPr>
          <w:rFonts w:ascii="Arial" w:eastAsia="Arial" w:hAnsi="Arial" w:cs="Arial"/>
        </w:rPr>
        <w:t>sinh</w:t>
      </w:r>
      <w:proofErr w:type="spellEnd"/>
      <w:r w:rsidR="00C317A6" w:rsidRPr="00C317A6">
        <w:rPr>
          <w:rFonts w:ascii="Arial" w:eastAsia="Arial" w:hAnsi="Arial" w:cs="Arial"/>
        </w:rPr>
        <w:t xml:space="preserve"> </w:t>
      </w:r>
      <w:proofErr w:type="spellStart"/>
      <w:r w:rsidR="00C317A6" w:rsidRPr="00C317A6">
        <w:rPr>
          <w:rFonts w:ascii="Arial" w:eastAsia="Arial" w:hAnsi="Arial" w:cs="Arial"/>
        </w:rPr>
        <w:t>cảnh</w:t>
      </w:r>
      <w:proofErr w:type="spellEnd"/>
      <w:r w:rsidR="00C317A6" w:rsidRPr="00C317A6">
        <w:rPr>
          <w:rFonts w:ascii="Arial" w:eastAsia="Arial" w:hAnsi="Arial" w:cs="Arial"/>
        </w:rPr>
        <w:t xml:space="preserve"> </w:t>
      </w:r>
      <w:proofErr w:type="spellStart"/>
      <w:r w:rsidR="00C317A6" w:rsidRPr="00C317A6">
        <w:rPr>
          <w:rFonts w:ascii="Arial" w:eastAsia="Arial" w:hAnsi="Arial" w:cs="Arial"/>
        </w:rPr>
        <w:t>cho</w:t>
      </w:r>
      <w:proofErr w:type="spellEnd"/>
      <w:r w:rsidR="00C317A6" w:rsidRPr="00C317A6">
        <w:rPr>
          <w:rFonts w:ascii="Arial" w:eastAsia="Arial" w:hAnsi="Arial" w:cs="Arial"/>
        </w:rPr>
        <w:t xml:space="preserve"> </w:t>
      </w:r>
      <w:proofErr w:type="spellStart"/>
      <w:r w:rsidR="00C317A6" w:rsidRPr="00C317A6">
        <w:rPr>
          <w:rFonts w:ascii="Arial" w:eastAsia="Arial" w:hAnsi="Arial" w:cs="Arial"/>
        </w:rPr>
        <w:t>sinh</w:t>
      </w:r>
      <w:proofErr w:type="spellEnd"/>
      <w:r w:rsidR="00C317A6" w:rsidRPr="00C317A6">
        <w:rPr>
          <w:rFonts w:ascii="Arial" w:eastAsia="Arial" w:hAnsi="Arial" w:cs="Arial"/>
        </w:rPr>
        <w:t xml:space="preserve"> </w:t>
      </w:r>
      <w:proofErr w:type="spellStart"/>
      <w:r w:rsidR="00C317A6" w:rsidRPr="00C317A6">
        <w:rPr>
          <w:rFonts w:ascii="Arial" w:eastAsia="Arial" w:hAnsi="Arial" w:cs="Arial"/>
        </w:rPr>
        <w:t>vật</w:t>
      </w:r>
      <w:proofErr w:type="spellEnd"/>
      <w:r w:rsidR="00C317A6" w:rsidRPr="00C317A6">
        <w:rPr>
          <w:rFonts w:ascii="Arial" w:eastAsia="Arial" w:hAnsi="Arial" w:cs="Arial"/>
        </w:rPr>
        <w:t xml:space="preserve"> </w:t>
      </w:r>
      <w:proofErr w:type="spellStart"/>
      <w:r w:rsidR="00C317A6" w:rsidRPr="00C317A6">
        <w:rPr>
          <w:rFonts w:ascii="Arial" w:eastAsia="Arial" w:hAnsi="Arial" w:cs="Arial"/>
        </w:rPr>
        <w:t>biển</w:t>
      </w:r>
      <w:proofErr w:type="spellEnd"/>
      <w:r w:rsidR="00C317A6" w:rsidRPr="00C317A6">
        <w:rPr>
          <w:rFonts w:ascii="Arial" w:eastAsia="Arial" w:hAnsi="Arial" w:cs="Arial"/>
        </w:rPr>
        <w:t xml:space="preserve">, </w:t>
      </w:r>
      <w:proofErr w:type="spellStart"/>
      <w:r w:rsidR="00C317A6" w:rsidRPr="00C317A6">
        <w:rPr>
          <w:rFonts w:ascii="Arial" w:eastAsia="Arial" w:hAnsi="Arial" w:cs="Arial"/>
        </w:rPr>
        <w:t>sinh</w:t>
      </w:r>
      <w:proofErr w:type="spellEnd"/>
      <w:r w:rsidR="00C317A6" w:rsidRPr="00C317A6">
        <w:rPr>
          <w:rFonts w:ascii="Arial" w:eastAsia="Arial" w:hAnsi="Arial" w:cs="Arial"/>
        </w:rPr>
        <w:t xml:space="preserve"> </w:t>
      </w:r>
      <w:proofErr w:type="spellStart"/>
      <w:r w:rsidR="00C317A6" w:rsidRPr="00C317A6">
        <w:rPr>
          <w:rFonts w:ascii="Arial" w:eastAsia="Arial" w:hAnsi="Arial" w:cs="Arial"/>
        </w:rPr>
        <w:t>kế</w:t>
      </w:r>
      <w:proofErr w:type="spellEnd"/>
      <w:r w:rsidR="00C317A6" w:rsidRPr="00C317A6">
        <w:rPr>
          <w:rFonts w:ascii="Arial" w:eastAsia="Arial" w:hAnsi="Arial" w:cs="Arial"/>
        </w:rPr>
        <w:t xml:space="preserve"> </w:t>
      </w:r>
      <w:proofErr w:type="spellStart"/>
      <w:r w:rsidR="00C317A6" w:rsidRPr="00C317A6">
        <w:rPr>
          <w:rFonts w:ascii="Arial" w:eastAsia="Arial" w:hAnsi="Arial" w:cs="Arial"/>
        </w:rPr>
        <w:t>cho</w:t>
      </w:r>
      <w:proofErr w:type="spellEnd"/>
      <w:r w:rsidR="00C317A6" w:rsidRPr="00C317A6">
        <w:rPr>
          <w:rFonts w:ascii="Arial" w:eastAsia="Arial" w:hAnsi="Arial" w:cs="Arial"/>
        </w:rPr>
        <w:t xml:space="preserve"> </w:t>
      </w:r>
      <w:proofErr w:type="spellStart"/>
      <w:r w:rsidR="00C317A6" w:rsidRPr="00C317A6">
        <w:rPr>
          <w:rFonts w:ascii="Arial" w:eastAsia="Arial" w:hAnsi="Arial" w:cs="Arial"/>
        </w:rPr>
        <w:t>cộng</w:t>
      </w:r>
      <w:proofErr w:type="spellEnd"/>
      <w:r w:rsidR="00C317A6" w:rsidRPr="00C317A6">
        <w:rPr>
          <w:rFonts w:ascii="Arial" w:eastAsia="Arial" w:hAnsi="Arial" w:cs="Arial"/>
        </w:rPr>
        <w:t xml:space="preserve"> </w:t>
      </w:r>
      <w:proofErr w:type="spellStart"/>
      <w:r w:rsidR="00C317A6" w:rsidRPr="00C317A6">
        <w:rPr>
          <w:rFonts w:ascii="Arial" w:eastAsia="Arial" w:hAnsi="Arial" w:cs="Arial"/>
        </w:rPr>
        <w:t>đồng</w:t>
      </w:r>
      <w:proofErr w:type="spellEnd"/>
      <w:r w:rsidR="00C317A6" w:rsidRPr="00C317A6">
        <w:rPr>
          <w:rFonts w:ascii="Arial" w:eastAsia="Arial" w:hAnsi="Arial" w:cs="Arial"/>
        </w:rPr>
        <w:t>…).</w:t>
      </w:r>
    </w:p>
    <w:p w14:paraId="23B9648E" w14:textId="6067915E" w:rsidR="004A49D8" w:rsidRPr="004A49D8" w:rsidRDefault="00064AC6" w:rsidP="004A49D8">
      <w:pPr>
        <w:spacing w:line="300" w:lineRule="auto"/>
        <w:jc w:val="both"/>
        <w:rPr>
          <w:rFonts w:ascii="Arial" w:eastAsia="Arial" w:hAnsi="Arial" w:cs="Arial"/>
          <w:b/>
          <w:bCs/>
        </w:rPr>
      </w:pPr>
      <w:r w:rsidRPr="00CF7C97">
        <w:rPr>
          <w:rFonts w:ascii="Arial" w:eastAsia="Arial" w:hAnsi="Arial" w:cs="Arial"/>
          <w:b/>
          <w:bCs/>
        </w:rPr>
        <w:t>b.</w:t>
      </w:r>
      <w:r w:rsidR="00135673" w:rsidRPr="00CF7C97">
        <w:rPr>
          <w:rFonts w:ascii="Arial" w:eastAsia="Arial" w:hAnsi="Arial" w:cs="Arial"/>
          <w:b/>
          <w:bCs/>
        </w:rPr>
        <w:t xml:space="preserve"> </w:t>
      </w:r>
      <w:proofErr w:type="spellStart"/>
      <w:r w:rsidR="004A49D8" w:rsidRPr="004A49D8">
        <w:rPr>
          <w:rFonts w:ascii="Arial" w:eastAsia="Arial" w:hAnsi="Arial" w:cs="Arial"/>
          <w:b/>
          <w:bCs/>
        </w:rPr>
        <w:t>Đánh</w:t>
      </w:r>
      <w:proofErr w:type="spellEnd"/>
      <w:r w:rsidR="004A49D8" w:rsidRPr="004A49D8">
        <w:rPr>
          <w:rFonts w:ascii="Arial" w:eastAsia="Arial" w:hAnsi="Arial" w:cs="Arial"/>
          <w:b/>
          <w:bCs/>
        </w:rPr>
        <w:t xml:space="preserve"> </w:t>
      </w:r>
      <w:proofErr w:type="spellStart"/>
      <w:r w:rsidR="004A49D8" w:rsidRPr="004A49D8">
        <w:rPr>
          <w:rFonts w:ascii="Arial" w:eastAsia="Arial" w:hAnsi="Arial" w:cs="Arial"/>
          <w:b/>
          <w:bCs/>
        </w:rPr>
        <w:t>giá</w:t>
      </w:r>
      <w:proofErr w:type="spellEnd"/>
      <w:r w:rsidR="004A49D8" w:rsidRPr="004A49D8">
        <w:rPr>
          <w:rFonts w:ascii="Arial" w:eastAsia="Arial" w:hAnsi="Arial" w:cs="Arial"/>
          <w:b/>
          <w:bCs/>
        </w:rPr>
        <w:t xml:space="preserve"> </w:t>
      </w:r>
      <w:proofErr w:type="spellStart"/>
      <w:r w:rsidR="004A49D8" w:rsidRPr="004A49D8">
        <w:rPr>
          <w:rFonts w:ascii="Arial" w:eastAsia="Arial" w:hAnsi="Arial" w:cs="Arial"/>
          <w:b/>
          <w:bCs/>
        </w:rPr>
        <w:t>hiện</w:t>
      </w:r>
      <w:proofErr w:type="spellEnd"/>
      <w:r w:rsidR="004A49D8" w:rsidRPr="004A49D8">
        <w:rPr>
          <w:rFonts w:ascii="Arial" w:eastAsia="Arial" w:hAnsi="Arial" w:cs="Arial"/>
          <w:b/>
          <w:bCs/>
        </w:rPr>
        <w:t xml:space="preserve"> </w:t>
      </w:r>
      <w:proofErr w:type="spellStart"/>
      <w:r w:rsidR="004A49D8" w:rsidRPr="004A49D8">
        <w:rPr>
          <w:rFonts w:ascii="Arial" w:eastAsia="Arial" w:hAnsi="Arial" w:cs="Arial"/>
          <w:b/>
          <w:bCs/>
        </w:rPr>
        <w:t>trạng</w:t>
      </w:r>
      <w:proofErr w:type="spellEnd"/>
      <w:r w:rsidR="004A49D8" w:rsidRPr="004A49D8">
        <w:rPr>
          <w:rFonts w:ascii="Arial" w:eastAsia="Arial" w:hAnsi="Arial" w:cs="Arial"/>
          <w:b/>
          <w:bCs/>
        </w:rPr>
        <w:t xml:space="preserve"> </w:t>
      </w:r>
      <w:proofErr w:type="spellStart"/>
      <w:r w:rsidR="004A49D8" w:rsidRPr="004A49D8">
        <w:rPr>
          <w:rFonts w:ascii="Arial" w:eastAsia="Arial" w:hAnsi="Arial" w:cs="Arial"/>
          <w:b/>
          <w:bCs/>
        </w:rPr>
        <w:t>khung</w:t>
      </w:r>
      <w:proofErr w:type="spellEnd"/>
      <w:r w:rsidR="004A49D8" w:rsidRPr="004A49D8">
        <w:rPr>
          <w:rFonts w:ascii="Arial" w:eastAsia="Arial" w:hAnsi="Arial" w:cs="Arial"/>
          <w:b/>
          <w:bCs/>
        </w:rPr>
        <w:t xml:space="preserve"> </w:t>
      </w:r>
      <w:proofErr w:type="spellStart"/>
      <w:r w:rsidR="004A49D8" w:rsidRPr="004A49D8">
        <w:rPr>
          <w:rFonts w:ascii="Arial" w:eastAsia="Arial" w:hAnsi="Arial" w:cs="Arial"/>
          <w:b/>
          <w:bCs/>
        </w:rPr>
        <w:t>chính</w:t>
      </w:r>
      <w:proofErr w:type="spellEnd"/>
      <w:r w:rsidR="004A49D8" w:rsidRPr="004A49D8">
        <w:rPr>
          <w:rFonts w:ascii="Arial" w:eastAsia="Arial" w:hAnsi="Arial" w:cs="Arial"/>
          <w:b/>
          <w:bCs/>
        </w:rPr>
        <w:t xml:space="preserve"> </w:t>
      </w:r>
      <w:proofErr w:type="spellStart"/>
      <w:r w:rsidR="004A49D8" w:rsidRPr="004A49D8">
        <w:rPr>
          <w:rFonts w:ascii="Arial" w:eastAsia="Arial" w:hAnsi="Arial" w:cs="Arial"/>
          <w:b/>
          <w:bCs/>
        </w:rPr>
        <w:t>sách</w:t>
      </w:r>
      <w:proofErr w:type="spellEnd"/>
      <w:r w:rsidR="004A49D8" w:rsidRPr="004A49D8">
        <w:rPr>
          <w:rFonts w:ascii="Arial" w:eastAsia="Arial" w:hAnsi="Arial" w:cs="Arial"/>
          <w:b/>
          <w:bCs/>
        </w:rPr>
        <w:t xml:space="preserve">, </w:t>
      </w:r>
      <w:proofErr w:type="spellStart"/>
      <w:r w:rsidR="004A49D8" w:rsidRPr="004A49D8">
        <w:rPr>
          <w:rFonts w:ascii="Arial" w:eastAsia="Arial" w:hAnsi="Arial" w:cs="Arial"/>
          <w:b/>
          <w:bCs/>
        </w:rPr>
        <w:t>pháp</w:t>
      </w:r>
      <w:proofErr w:type="spellEnd"/>
      <w:r w:rsidR="004A49D8" w:rsidRPr="004A49D8">
        <w:rPr>
          <w:rFonts w:ascii="Arial" w:eastAsia="Arial" w:hAnsi="Arial" w:cs="Arial"/>
          <w:b/>
          <w:bCs/>
        </w:rPr>
        <w:t xml:space="preserve"> </w:t>
      </w:r>
      <w:proofErr w:type="spellStart"/>
      <w:r w:rsidR="004A49D8" w:rsidRPr="004A49D8">
        <w:rPr>
          <w:rFonts w:ascii="Arial" w:eastAsia="Arial" w:hAnsi="Arial" w:cs="Arial"/>
          <w:b/>
          <w:bCs/>
        </w:rPr>
        <w:t>luật</w:t>
      </w:r>
      <w:proofErr w:type="spellEnd"/>
      <w:r w:rsidR="004A49D8" w:rsidRPr="004A49D8">
        <w:rPr>
          <w:rFonts w:ascii="Arial" w:eastAsia="Arial" w:hAnsi="Arial" w:cs="Arial"/>
          <w:b/>
          <w:bCs/>
        </w:rPr>
        <w:t xml:space="preserve"> </w:t>
      </w:r>
      <w:proofErr w:type="spellStart"/>
      <w:r w:rsidR="004A49D8" w:rsidRPr="004A49D8">
        <w:rPr>
          <w:rFonts w:ascii="Arial" w:eastAsia="Arial" w:hAnsi="Arial" w:cs="Arial"/>
          <w:b/>
          <w:bCs/>
        </w:rPr>
        <w:t>và</w:t>
      </w:r>
      <w:proofErr w:type="spellEnd"/>
      <w:r w:rsidR="004A49D8" w:rsidRPr="004A49D8">
        <w:rPr>
          <w:rFonts w:ascii="Arial" w:eastAsia="Arial" w:hAnsi="Arial" w:cs="Arial"/>
          <w:b/>
          <w:bCs/>
        </w:rPr>
        <w:t xml:space="preserve"> </w:t>
      </w:r>
      <w:proofErr w:type="spellStart"/>
      <w:r w:rsidR="004A49D8" w:rsidRPr="004A49D8">
        <w:rPr>
          <w:rFonts w:ascii="Arial" w:eastAsia="Arial" w:hAnsi="Arial" w:cs="Arial"/>
          <w:b/>
          <w:bCs/>
        </w:rPr>
        <w:t>thể</w:t>
      </w:r>
      <w:proofErr w:type="spellEnd"/>
      <w:r w:rsidR="004A49D8" w:rsidRPr="004A49D8">
        <w:rPr>
          <w:rFonts w:ascii="Arial" w:eastAsia="Arial" w:hAnsi="Arial" w:cs="Arial"/>
          <w:b/>
          <w:bCs/>
        </w:rPr>
        <w:t xml:space="preserve"> </w:t>
      </w:r>
      <w:proofErr w:type="spellStart"/>
      <w:r w:rsidR="004A49D8" w:rsidRPr="004A49D8">
        <w:rPr>
          <w:rFonts w:ascii="Arial" w:eastAsia="Arial" w:hAnsi="Arial" w:cs="Arial"/>
          <w:b/>
          <w:bCs/>
        </w:rPr>
        <w:t>chế</w:t>
      </w:r>
      <w:proofErr w:type="spellEnd"/>
      <w:r w:rsidR="004A49D8" w:rsidRPr="004A49D8">
        <w:rPr>
          <w:rFonts w:ascii="Arial" w:eastAsia="Arial" w:hAnsi="Arial" w:cs="Arial"/>
          <w:b/>
          <w:bCs/>
        </w:rPr>
        <w:t xml:space="preserve"> </w:t>
      </w:r>
      <w:proofErr w:type="spellStart"/>
      <w:r w:rsidR="004A49D8" w:rsidRPr="004A49D8">
        <w:rPr>
          <w:rFonts w:ascii="Arial" w:eastAsia="Arial" w:hAnsi="Arial" w:cs="Arial"/>
          <w:b/>
          <w:bCs/>
        </w:rPr>
        <w:t>liên</w:t>
      </w:r>
      <w:proofErr w:type="spellEnd"/>
      <w:r w:rsidR="004A49D8" w:rsidRPr="004A49D8">
        <w:rPr>
          <w:rFonts w:ascii="Arial" w:eastAsia="Arial" w:hAnsi="Arial" w:cs="Arial"/>
          <w:b/>
          <w:bCs/>
        </w:rPr>
        <w:t xml:space="preserve"> </w:t>
      </w:r>
      <w:proofErr w:type="spellStart"/>
      <w:r w:rsidR="004A49D8" w:rsidRPr="004A49D8">
        <w:rPr>
          <w:rFonts w:ascii="Arial" w:eastAsia="Arial" w:hAnsi="Arial" w:cs="Arial"/>
          <w:b/>
          <w:bCs/>
        </w:rPr>
        <w:t>quan</w:t>
      </w:r>
      <w:proofErr w:type="spellEnd"/>
      <w:r w:rsidR="00746052">
        <w:rPr>
          <w:rFonts w:ascii="Arial" w:eastAsia="Arial" w:hAnsi="Arial" w:cs="Arial"/>
          <w:b/>
          <w:bCs/>
        </w:rPr>
        <w:t xml:space="preserve"> </w:t>
      </w:r>
      <w:proofErr w:type="spellStart"/>
      <w:r w:rsidR="00746052">
        <w:rPr>
          <w:rFonts w:ascii="Arial" w:eastAsia="Arial" w:hAnsi="Arial" w:cs="Arial"/>
          <w:b/>
          <w:bCs/>
        </w:rPr>
        <w:t>đến</w:t>
      </w:r>
      <w:proofErr w:type="spellEnd"/>
      <w:r w:rsidR="00746052">
        <w:rPr>
          <w:rFonts w:ascii="Arial" w:eastAsia="Arial" w:hAnsi="Arial" w:cs="Arial"/>
          <w:b/>
          <w:bCs/>
        </w:rPr>
        <w:t xml:space="preserve"> </w:t>
      </w:r>
      <w:proofErr w:type="spellStart"/>
      <w:r w:rsidR="00746052">
        <w:rPr>
          <w:rFonts w:ascii="Arial" w:eastAsia="Arial" w:hAnsi="Arial" w:cs="Arial"/>
          <w:b/>
          <w:bCs/>
        </w:rPr>
        <w:t>công</w:t>
      </w:r>
      <w:proofErr w:type="spellEnd"/>
      <w:r w:rsidR="00746052">
        <w:rPr>
          <w:rFonts w:ascii="Arial" w:eastAsia="Arial" w:hAnsi="Arial" w:cs="Arial"/>
          <w:b/>
          <w:bCs/>
        </w:rPr>
        <w:t xml:space="preserve"> </w:t>
      </w:r>
      <w:proofErr w:type="spellStart"/>
      <w:r w:rsidR="00746052">
        <w:rPr>
          <w:rFonts w:ascii="Arial" w:eastAsia="Arial" w:hAnsi="Arial" w:cs="Arial"/>
          <w:b/>
          <w:bCs/>
        </w:rPr>
        <w:t>tác</w:t>
      </w:r>
      <w:proofErr w:type="spellEnd"/>
      <w:r w:rsidR="00746052">
        <w:rPr>
          <w:rFonts w:ascii="Arial" w:eastAsia="Arial" w:hAnsi="Arial" w:cs="Arial"/>
          <w:b/>
          <w:bCs/>
        </w:rPr>
        <w:t xml:space="preserve"> </w:t>
      </w:r>
      <w:proofErr w:type="spellStart"/>
      <w:r w:rsidR="00746052">
        <w:rPr>
          <w:rFonts w:ascii="Arial" w:eastAsia="Arial" w:hAnsi="Arial" w:cs="Arial"/>
          <w:b/>
          <w:bCs/>
        </w:rPr>
        <w:t>quản</w:t>
      </w:r>
      <w:proofErr w:type="spellEnd"/>
      <w:r w:rsidR="00746052">
        <w:rPr>
          <w:rFonts w:ascii="Arial" w:eastAsia="Arial" w:hAnsi="Arial" w:cs="Arial"/>
          <w:b/>
          <w:bCs/>
        </w:rPr>
        <w:t xml:space="preserve"> </w:t>
      </w:r>
      <w:proofErr w:type="spellStart"/>
      <w:r w:rsidR="00746052">
        <w:rPr>
          <w:rFonts w:ascii="Arial" w:eastAsia="Arial" w:hAnsi="Arial" w:cs="Arial"/>
          <w:b/>
          <w:bCs/>
        </w:rPr>
        <w:t>lý</w:t>
      </w:r>
      <w:proofErr w:type="spellEnd"/>
      <w:r w:rsidR="00746052">
        <w:rPr>
          <w:rFonts w:ascii="Arial" w:eastAsia="Arial" w:hAnsi="Arial" w:cs="Arial"/>
          <w:b/>
          <w:bCs/>
        </w:rPr>
        <w:t xml:space="preserve">, </w:t>
      </w:r>
      <w:proofErr w:type="spellStart"/>
      <w:r w:rsidR="00746052">
        <w:rPr>
          <w:rFonts w:ascii="Arial" w:eastAsia="Arial" w:hAnsi="Arial" w:cs="Arial"/>
          <w:b/>
          <w:bCs/>
        </w:rPr>
        <w:t>bảo</w:t>
      </w:r>
      <w:proofErr w:type="spellEnd"/>
      <w:r w:rsidR="00746052">
        <w:rPr>
          <w:rFonts w:ascii="Arial" w:eastAsia="Arial" w:hAnsi="Arial" w:cs="Arial"/>
          <w:b/>
          <w:bCs/>
        </w:rPr>
        <w:t xml:space="preserve"> </w:t>
      </w:r>
      <w:proofErr w:type="spellStart"/>
      <w:r w:rsidR="00746052">
        <w:rPr>
          <w:rFonts w:ascii="Arial" w:eastAsia="Arial" w:hAnsi="Arial" w:cs="Arial"/>
          <w:b/>
          <w:bCs/>
        </w:rPr>
        <w:t>tồn</w:t>
      </w:r>
      <w:proofErr w:type="spellEnd"/>
      <w:r w:rsidR="00746052">
        <w:rPr>
          <w:rFonts w:ascii="Arial" w:eastAsia="Arial" w:hAnsi="Arial" w:cs="Arial"/>
          <w:b/>
          <w:bCs/>
        </w:rPr>
        <w:t xml:space="preserve"> </w:t>
      </w:r>
      <w:proofErr w:type="spellStart"/>
      <w:r w:rsidR="00746052">
        <w:rPr>
          <w:rFonts w:ascii="Arial" w:eastAsia="Arial" w:hAnsi="Arial" w:cs="Arial"/>
          <w:b/>
          <w:bCs/>
        </w:rPr>
        <w:t>hệ</w:t>
      </w:r>
      <w:proofErr w:type="spellEnd"/>
      <w:r w:rsidR="00746052">
        <w:rPr>
          <w:rFonts w:ascii="Arial" w:eastAsia="Arial" w:hAnsi="Arial" w:cs="Arial"/>
          <w:b/>
          <w:bCs/>
        </w:rPr>
        <w:t xml:space="preserve"> </w:t>
      </w:r>
      <w:proofErr w:type="spellStart"/>
      <w:r w:rsidR="00746052">
        <w:rPr>
          <w:rFonts w:ascii="Arial" w:eastAsia="Arial" w:hAnsi="Arial" w:cs="Arial"/>
          <w:b/>
          <w:bCs/>
        </w:rPr>
        <w:t>sinh</w:t>
      </w:r>
      <w:proofErr w:type="spellEnd"/>
      <w:r w:rsidR="00746052">
        <w:rPr>
          <w:rFonts w:ascii="Arial" w:eastAsia="Arial" w:hAnsi="Arial" w:cs="Arial"/>
          <w:b/>
          <w:bCs/>
        </w:rPr>
        <w:t xml:space="preserve"> </w:t>
      </w:r>
      <w:proofErr w:type="spellStart"/>
      <w:r w:rsidR="00746052">
        <w:rPr>
          <w:rFonts w:ascii="Arial" w:eastAsia="Arial" w:hAnsi="Arial" w:cs="Arial"/>
          <w:b/>
          <w:bCs/>
        </w:rPr>
        <w:t>thái</w:t>
      </w:r>
      <w:proofErr w:type="spellEnd"/>
      <w:r w:rsidR="00746052">
        <w:rPr>
          <w:rFonts w:ascii="Arial" w:eastAsia="Arial" w:hAnsi="Arial" w:cs="Arial"/>
          <w:b/>
          <w:bCs/>
        </w:rPr>
        <w:t xml:space="preserve"> </w:t>
      </w:r>
      <w:proofErr w:type="spellStart"/>
      <w:r w:rsidR="00746052">
        <w:rPr>
          <w:rFonts w:ascii="Arial" w:eastAsia="Arial" w:hAnsi="Arial" w:cs="Arial"/>
          <w:b/>
          <w:bCs/>
        </w:rPr>
        <w:t>thảm</w:t>
      </w:r>
      <w:proofErr w:type="spellEnd"/>
      <w:r w:rsidR="00746052">
        <w:rPr>
          <w:rFonts w:ascii="Arial" w:eastAsia="Arial" w:hAnsi="Arial" w:cs="Arial"/>
          <w:b/>
          <w:bCs/>
        </w:rPr>
        <w:t xml:space="preserve"> </w:t>
      </w:r>
      <w:proofErr w:type="spellStart"/>
      <w:r w:rsidR="00746052">
        <w:rPr>
          <w:rFonts w:ascii="Arial" w:eastAsia="Arial" w:hAnsi="Arial" w:cs="Arial"/>
          <w:b/>
          <w:bCs/>
        </w:rPr>
        <w:t>Cỏ</w:t>
      </w:r>
      <w:proofErr w:type="spellEnd"/>
      <w:r w:rsidR="00746052">
        <w:rPr>
          <w:rFonts w:ascii="Arial" w:eastAsia="Arial" w:hAnsi="Arial" w:cs="Arial"/>
          <w:b/>
          <w:bCs/>
        </w:rPr>
        <w:t xml:space="preserve"> </w:t>
      </w:r>
      <w:proofErr w:type="spellStart"/>
      <w:r w:rsidR="00746052">
        <w:rPr>
          <w:rFonts w:ascii="Arial" w:eastAsia="Arial" w:hAnsi="Arial" w:cs="Arial"/>
          <w:b/>
          <w:bCs/>
        </w:rPr>
        <w:t>biển</w:t>
      </w:r>
      <w:proofErr w:type="spellEnd"/>
    </w:p>
    <w:p w14:paraId="1A535B5A" w14:textId="473787A1" w:rsidR="004A49D8" w:rsidRPr="004A49D8" w:rsidRDefault="00914BA1" w:rsidP="004A49D8">
      <w:pPr>
        <w:numPr>
          <w:ilvl w:val="0"/>
          <w:numId w:val="28"/>
        </w:numPr>
        <w:spacing w:line="300" w:lineRule="auto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Nghiên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cứu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</w:t>
      </w:r>
      <w:r w:rsidR="004A49D8" w:rsidRPr="004A49D8">
        <w:rPr>
          <w:rFonts w:ascii="Arial" w:eastAsia="Arial" w:hAnsi="Arial" w:cs="Arial"/>
        </w:rPr>
        <w:t>à</w:t>
      </w:r>
      <w:proofErr w:type="spellEnd"/>
      <w:r w:rsidR="004A49D8" w:rsidRPr="004A49D8">
        <w:rPr>
          <w:rFonts w:ascii="Arial" w:eastAsia="Arial" w:hAnsi="Arial" w:cs="Arial"/>
        </w:rPr>
        <w:t xml:space="preserve"> </w:t>
      </w:r>
      <w:proofErr w:type="spellStart"/>
      <w:r w:rsidR="004A49D8" w:rsidRPr="004A49D8">
        <w:rPr>
          <w:rFonts w:ascii="Arial" w:eastAsia="Arial" w:hAnsi="Arial" w:cs="Arial"/>
        </w:rPr>
        <w:t>soát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tài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liệu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cấp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liên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quan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đến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hành</w:t>
      </w:r>
      <w:proofErr w:type="spellEnd"/>
      <w:r>
        <w:rPr>
          <w:rFonts w:ascii="Arial" w:eastAsia="Arial" w:hAnsi="Arial" w:cs="Arial"/>
        </w:rPr>
        <w:t xml:space="preserve"> lang </w:t>
      </w:r>
      <w:proofErr w:type="spellStart"/>
      <w:r>
        <w:rPr>
          <w:rFonts w:ascii="Arial" w:eastAsia="Arial" w:hAnsi="Arial" w:cs="Arial"/>
        </w:rPr>
        <w:t>pháp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về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quản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và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bảo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tồn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hệ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sinh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thái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Cỏ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biển</w:t>
      </w:r>
      <w:proofErr w:type="spellEnd"/>
      <w:r>
        <w:rPr>
          <w:rFonts w:ascii="Arial" w:eastAsia="Arial" w:hAnsi="Arial" w:cs="Arial"/>
        </w:rPr>
        <w:t xml:space="preserve"> ở</w:t>
      </w:r>
      <w:r w:rsidR="004A49D8" w:rsidRPr="004A49D8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quy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mô</w:t>
      </w:r>
      <w:proofErr w:type="spellEnd"/>
      <w:r>
        <w:rPr>
          <w:rFonts w:ascii="Arial" w:eastAsia="Arial" w:hAnsi="Arial" w:cs="Arial"/>
        </w:rPr>
        <w:t xml:space="preserve"> Quốc </w:t>
      </w:r>
      <w:proofErr w:type="spellStart"/>
      <w:r>
        <w:rPr>
          <w:rFonts w:ascii="Arial" w:eastAsia="Arial" w:hAnsi="Arial" w:cs="Arial"/>
        </w:rPr>
        <w:t>tế</w:t>
      </w:r>
      <w:proofErr w:type="spellEnd"/>
      <w:r>
        <w:rPr>
          <w:rFonts w:ascii="Arial" w:eastAsia="Arial" w:hAnsi="Arial" w:cs="Arial"/>
        </w:rPr>
        <w:t xml:space="preserve"> (Công </w:t>
      </w:r>
      <w:proofErr w:type="spellStart"/>
      <w:r>
        <w:rPr>
          <w:rFonts w:ascii="Arial" w:eastAsia="Arial" w:hAnsi="Arial" w:cs="Arial"/>
        </w:rPr>
        <w:t>ước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Hiệp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ước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Thỏa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thuận</w:t>
      </w:r>
      <w:proofErr w:type="spellEnd"/>
      <w:r w:rsidR="003F71E1">
        <w:rPr>
          <w:rFonts w:ascii="Arial" w:eastAsia="Arial" w:hAnsi="Arial" w:cs="Arial"/>
        </w:rPr>
        <w:t xml:space="preserve"> </w:t>
      </w:r>
      <w:proofErr w:type="spellStart"/>
      <w:r w:rsidR="003F71E1">
        <w:rPr>
          <w:rFonts w:ascii="Arial" w:eastAsia="Arial" w:hAnsi="Arial" w:cs="Arial"/>
        </w:rPr>
        <w:t>đa</w:t>
      </w:r>
      <w:proofErr w:type="spellEnd"/>
      <w:r w:rsidR="003F71E1">
        <w:rPr>
          <w:rFonts w:ascii="Arial" w:eastAsia="Arial" w:hAnsi="Arial" w:cs="Arial"/>
        </w:rPr>
        <w:t xml:space="preserve"> Quốc </w:t>
      </w:r>
      <w:proofErr w:type="spellStart"/>
      <w:r w:rsidR="003F71E1">
        <w:rPr>
          <w:rFonts w:ascii="Arial" w:eastAsia="Arial" w:hAnsi="Arial" w:cs="Arial"/>
        </w:rPr>
        <w:t>gia</w:t>
      </w:r>
      <w:proofErr w:type="spellEnd"/>
      <w:r w:rsidR="003F71E1">
        <w:rPr>
          <w:rFonts w:ascii="Arial" w:eastAsia="Arial" w:hAnsi="Arial" w:cs="Arial"/>
        </w:rPr>
        <w:t xml:space="preserve">; </w:t>
      </w:r>
      <w:proofErr w:type="spellStart"/>
      <w:r w:rsidR="00686F07">
        <w:rPr>
          <w:rFonts w:ascii="Arial" w:eastAsia="Arial" w:hAnsi="Arial" w:cs="Arial"/>
        </w:rPr>
        <w:t>và</w:t>
      </w:r>
      <w:proofErr w:type="spellEnd"/>
      <w:r w:rsidR="00686F07">
        <w:rPr>
          <w:rFonts w:ascii="Arial" w:eastAsia="Arial" w:hAnsi="Arial" w:cs="Arial"/>
        </w:rPr>
        <w:t xml:space="preserve"> </w:t>
      </w:r>
      <w:proofErr w:type="spellStart"/>
      <w:r w:rsidR="003F71E1">
        <w:rPr>
          <w:rFonts w:ascii="Arial" w:eastAsia="Arial" w:hAnsi="Arial" w:cs="Arial"/>
        </w:rPr>
        <w:t>chính</w:t>
      </w:r>
      <w:proofErr w:type="spellEnd"/>
      <w:r w:rsidR="003F71E1">
        <w:rPr>
          <w:rFonts w:ascii="Arial" w:eastAsia="Arial" w:hAnsi="Arial" w:cs="Arial"/>
        </w:rPr>
        <w:t xml:space="preserve"> </w:t>
      </w:r>
      <w:proofErr w:type="spellStart"/>
      <w:r w:rsidR="003F71E1">
        <w:rPr>
          <w:rFonts w:ascii="Arial" w:eastAsia="Arial" w:hAnsi="Arial" w:cs="Arial"/>
        </w:rPr>
        <w:t>sách</w:t>
      </w:r>
      <w:proofErr w:type="spellEnd"/>
      <w:r w:rsidR="003F71E1">
        <w:rPr>
          <w:rFonts w:ascii="Arial" w:eastAsia="Arial" w:hAnsi="Arial" w:cs="Arial"/>
        </w:rPr>
        <w:t xml:space="preserve"> </w:t>
      </w:r>
      <w:proofErr w:type="spellStart"/>
      <w:r w:rsidR="003F71E1">
        <w:rPr>
          <w:rFonts w:ascii="Arial" w:eastAsia="Arial" w:hAnsi="Arial" w:cs="Arial"/>
        </w:rPr>
        <w:t>của</w:t>
      </w:r>
      <w:proofErr w:type="spellEnd"/>
      <w:r w:rsidR="003F71E1">
        <w:rPr>
          <w:rFonts w:ascii="Arial" w:eastAsia="Arial" w:hAnsi="Arial" w:cs="Arial"/>
        </w:rPr>
        <w:t xml:space="preserve"> </w:t>
      </w:r>
      <w:proofErr w:type="spellStart"/>
      <w:r w:rsidR="00686F07">
        <w:rPr>
          <w:rFonts w:ascii="Arial" w:eastAsia="Arial" w:hAnsi="Arial" w:cs="Arial"/>
        </w:rPr>
        <w:t>một</w:t>
      </w:r>
      <w:proofErr w:type="spellEnd"/>
      <w:r w:rsidR="00686F07">
        <w:rPr>
          <w:rFonts w:ascii="Arial" w:eastAsia="Arial" w:hAnsi="Arial" w:cs="Arial"/>
        </w:rPr>
        <w:t xml:space="preserve"> </w:t>
      </w:r>
      <w:proofErr w:type="spellStart"/>
      <w:r w:rsidR="00686F07">
        <w:rPr>
          <w:rFonts w:ascii="Arial" w:eastAsia="Arial" w:hAnsi="Arial" w:cs="Arial"/>
        </w:rPr>
        <w:t>số</w:t>
      </w:r>
      <w:proofErr w:type="spellEnd"/>
      <w:r w:rsidR="003F71E1">
        <w:rPr>
          <w:rFonts w:ascii="Arial" w:eastAsia="Arial" w:hAnsi="Arial" w:cs="Arial"/>
        </w:rPr>
        <w:t xml:space="preserve"> Quốc </w:t>
      </w:r>
      <w:proofErr w:type="spellStart"/>
      <w:r w:rsidR="003F71E1">
        <w:rPr>
          <w:rFonts w:ascii="Arial" w:eastAsia="Arial" w:hAnsi="Arial" w:cs="Arial"/>
        </w:rPr>
        <w:t>gia</w:t>
      </w:r>
      <w:proofErr w:type="spellEnd"/>
      <w:r w:rsidR="003F71E1">
        <w:rPr>
          <w:rFonts w:ascii="Arial" w:eastAsia="Arial" w:hAnsi="Arial" w:cs="Arial"/>
        </w:rPr>
        <w:t xml:space="preserve"> </w:t>
      </w:r>
      <w:proofErr w:type="spellStart"/>
      <w:r w:rsidR="003F71E1">
        <w:rPr>
          <w:rFonts w:ascii="Arial" w:eastAsia="Arial" w:hAnsi="Arial" w:cs="Arial"/>
        </w:rPr>
        <w:t>cụ</w:t>
      </w:r>
      <w:proofErr w:type="spellEnd"/>
      <w:r w:rsidR="003F71E1">
        <w:rPr>
          <w:rFonts w:ascii="Arial" w:eastAsia="Arial" w:hAnsi="Arial" w:cs="Arial"/>
        </w:rPr>
        <w:t xml:space="preserve"> </w:t>
      </w:r>
      <w:proofErr w:type="spellStart"/>
      <w:r w:rsidR="003F71E1">
        <w:rPr>
          <w:rFonts w:ascii="Arial" w:eastAsia="Arial" w:hAnsi="Arial" w:cs="Arial"/>
        </w:rPr>
        <w:t>thể</w:t>
      </w:r>
      <w:proofErr w:type="spellEnd"/>
      <w:r>
        <w:rPr>
          <w:rFonts w:ascii="Arial" w:eastAsia="Arial" w:hAnsi="Arial" w:cs="Arial"/>
        </w:rPr>
        <w:t>…)</w:t>
      </w:r>
      <w:r w:rsidR="004A49D8" w:rsidRPr="004A49D8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và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của</w:t>
      </w:r>
      <w:proofErr w:type="spellEnd"/>
      <w:r>
        <w:rPr>
          <w:rFonts w:ascii="Arial" w:eastAsia="Arial" w:hAnsi="Arial" w:cs="Arial"/>
        </w:rPr>
        <w:t xml:space="preserve"> Việt Nam </w:t>
      </w:r>
      <w:r w:rsidR="003F71E1">
        <w:rPr>
          <w:rFonts w:ascii="Arial" w:eastAsia="Arial" w:hAnsi="Arial" w:cs="Arial"/>
        </w:rPr>
        <w:t>(</w:t>
      </w:r>
      <w:proofErr w:type="spellStart"/>
      <w:r w:rsidR="003F71E1">
        <w:rPr>
          <w:rFonts w:ascii="Arial" w:eastAsia="Arial" w:hAnsi="Arial" w:cs="Arial"/>
        </w:rPr>
        <w:t>chiến</w:t>
      </w:r>
      <w:proofErr w:type="spellEnd"/>
      <w:r w:rsidR="003F71E1">
        <w:rPr>
          <w:rFonts w:ascii="Arial" w:eastAsia="Arial" w:hAnsi="Arial" w:cs="Arial"/>
        </w:rPr>
        <w:t xml:space="preserve"> </w:t>
      </w:r>
      <w:proofErr w:type="spellStart"/>
      <w:r w:rsidR="003F71E1">
        <w:rPr>
          <w:rFonts w:ascii="Arial" w:eastAsia="Arial" w:hAnsi="Arial" w:cs="Arial"/>
        </w:rPr>
        <w:t>lược</w:t>
      </w:r>
      <w:proofErr w:type="spellEnd"/>
      <w:r w:rsidR="003F71E1">
        <w:rPr>
          <w:rFonts w:ascii="Arial" w:eastAsia="Arial" w:hAnsi="Arial" w:cs="Arial"/>
        </w:rPr>
        <w:t xml:space="preserve">, </w:t>
      </w:r>
      <w:proofErr w:type="spellStart"/>
      <w:r w:rsidR="003F71E1">
        <w:rPr>
          <w:rFonts w:ascii="Arial" w:eastAsia="Arial" w:hAnsi="Arial" w:cs="Arial"/>
        </w:rPr>
        <w:t>chính</w:t>
      </w:r>
      <w:proofErr w:type="spellEnd"/>
      <w:r w:rsidR="003F71E1">
        <w:rPr>
          <w:rFonts w:ascii="Arial" w:eastAsia="Arial" w:hAnsi="Arial" w:cs="Arial"/>
        </w:rPr>
        <w:t xml:space="preserve"> </w:t>
      </w:r>
      <w:proofErr w:type="spellStart"/>
      <w:r w:rsidR="003F71E1">
        <w:rPr>
          <w:rFonts w:ascii="Arial" w:eastAsia="Arial" w:hAnsi="Arial" w:cs="Arial"/>
        </w:rPr>
        <w:t>sách</w:t>
      </w:r>
      <w:proofErr w:type="spellEnd"/>
      <w:r w:rsidR="003F71E1">
        <w:rPr>
          <w:rFonts w:ascii="Arial" w:eastAsia="Arial" w:hAnsi="Arial" w:cs="Arial"/>
        </w:rPr>
        <w:t xml:space="preserve">, </w:t>
      </w:r>
      <w:proofErr w:type="spellStart"/>
      <w:r w:rsidR="003F71E1">
        <w:rPr>
          <w:rFonts w:ascii="Arial" w:eastAsia="Arial" w:hAnsi="Arial" w:cs="Arial"/>
        </w:rPr>
        <w:t>quy</w:t>
      </w:r>
      <w:proofErr w:type="spellEnd"/>
      <w:r w:rsidR="003F71E1">
        <w:rPr>
          <w:rFonts w:ascii="Arial" w:eastAsia="Arial" w:hAnsi="Arial" w:cs="Arial"/>
        </w:rPr>
        <w:t xml:space="preserve"> </w:t>
      </w:r>
      <w:proofErr w:type="spellStart"/>
      <w:r w:rsidR="003F71E1">
        <w:rPr>
          <w:rFonts w:ascii="Arial" w:eastAsia="Arial" w:hAnsi="Arial" w:cs="Arial"/>
        </w:rPr>
        <w:t>định</w:t>
      </w:r>
      <w:proofErr w:type="spellEnd"/>
      <w:r w:rsidR="00686F07">
        <w:rPr>
          <w:rFonts w:ascii="Arial" w:eastAsia="Arial" w:hAnsi="Arial" w:cs="Arial"/>
        </w:rPr>
        <w:t xml:space="preserve">, </w:t>
      </w:r>
      <w:proofErr w:type="spellStart"/>
      <w:r w:rsidR="00686F07">
        <w:rPr>
          <w:rFonts w:ascii="Arial" w:eastAsia="Arial" w:hAnsi="Arial" w:cs="Arial"/>
        </w:rPr>
        <w:t>kế</w:t>
      </w:r>
      <w:proofErr w:type="spellEnd"/>
      <w:r w:rsidR="00686F07">
        <w:rPr>
          <w:rFonts w:ascii="Arial" w:eastAsia="Arial" w:hAnsi="Arial" w:cs="Arial"/>
        </w:rPr>
        <w:t xml:space="preserve"> </w:t>
      </w:r>
      <w:proofErr w:type="spellStart"/>
      <w:r w:rsidR="00686F07">
        <w:rPr>
          <w:rFonts w:ascii="Arial" w:eastAsia="Arial" w:hAnsi="Arial" w:cs="Arial"/>
        </w:rPr>
        <w:t>hoạch</w:t>
      </w:r>
      <w:proofErr w:type="spellEnd"/>
      <w:r w:rsidR="003F71E1">
        <w:rPr>
          <w:rFonts w:ascii="Arial" w:eastAsia="Arial" w:hAnsi="Arial" w:cs="Arial"/>
        </w:rPr>
        <w:t>…</w:t>
      </w:r>
      <w:proofErr w:type="spellStart"/>
      <w:r w:rsidR="00C443F4">
        <w:rPr>
          <w:rFonts w:ascii="Arial" w:eastAsia="Arial" w:hAnsi="Arial" w:cs="Arial"/>
        </w:rPr>
        <w:t>từ</w:t>
      </w:r>
      <w:proofErr w:type="spellEnd"/>
      <w:r w:rsidR="00C443F4">
        <w:rPr>
          <w:rFonts w:ascii="Arial" w:eastAsia="Arial" w:hAnsi="Arial" w:cs="Arial"/>
        </w:rPr>
        <w:t xml:space="preserve"> Trung </w:t>
      </w:r>
      <w:proofErr w:type="spellStart"/>
      <w:r w:rsidR="00C443F4">
        <w:rPr>
          <w:rFonts w:ascii="Arial" w:eastAsia="Arial" w:hAnsi="Arial" w:cs="Arial"/>
        </w:rPr>
        <w:t>ương</w:t>
      </w:r>
      <w:proofErr w:type="spellEnd"/>
      <w:r w:rsidR="00C443F4">
        <w:rPr>
          <w:rFonts w:ascii="Arial" w:eastAsia="Arial" w:hAnsi="Arial" w:cs="Arial"/>
        </w:rPr>
        <w:t xml:space="preserve"> </w:t>
      </w:r>
      <w:proofErr w:type="spellStart"/>
      <w:r w:rsidR="00C443F4">
        <w:rPr>
          <w:rFonts w:ascii="Arial" w:eastAsia="Arial" w:hAnsi="Arial" w:cs="Arial"/>
        </w:rPr>
        <w:t>đến</w:t>
      </w:r>
      <w:proofErr w:type="spellEnd"/>
      <w:r w:rsidR="00C443F4">
        <w:rPr>
          <w:rFonts w:ascii="Arial" w:eastAsia="Arial" w:hAnsi="Arial" w:cs="Arial"/>
        </w:rPr>
        <w:t xml:space="preserve"> </w:t>
      </w:r>
      <w:proofErr w:type="spellStart"/>
      <w:r w:rsidR="00C443F4">
        <w:rPr>
          <w:rFonts w:ascii="Arial" w:eastAsia="Arial" w:hAnsi="Arial" w:cs="Arial"/>
        </w:rPr>
        <w:t>địa</w:t>
      </w:r>
      <w:proofErr w:type="spellEnd"/>
      <w:r w:rsidR="00C443F4">
        <w:rPr>
          <w:rFonts w:ascii="Arial" w:eastAsia="Arial" w:hAnsi="Arial" w:cs="Arial"/>
        </w:rPr>
        <w:t xml:space="preserve"> </w:t>
      </w:r>
      <w:proofErr w:type="spellStart"/>
      <w:r w:rsidR="00C443F4">
        <w:rPr>
          <w:rFonts w:ascii="Arial" w:eastAsia="Arial" w:hAnsi="Arial" w:cs="Arial"/>
        </w:rPr>
        <w:t>phương</w:t>
      </w:r>
      <w:proofErr w:type="spellEnd"/>
      <w:proofErr w:type="gramStart"/>
      <w:r w:rsidR="003F71E1">
        <w:rPr>
          <w:rFonts w:ascii="Arial" w:eastAsia="Arial" w:hAnsi="Arial" w:cs="Arial"/>
        </w:rPr>
        <w:t>)</w:t>
      </w:r>
      <w:r w:rsidR="00A7305E">
        <w:rPr>
          <w:rFonts w:ascii="Arial" w:eastAsia="Arial" w:hAnsi="Arial" w:cs="Arial"/>
        </w:rPr>
        <w:t>;</w:t>
      </w:r>
      <w:proofErr w:type="gramEnd"/>
    </w:p>
    <w:p w14:paraId="74A84681" w14:textId="4053D4DE" w:rsidR="004A49D8" w:rsidRDefault="009745D5" w:rsidP="004A49D8">
      <w:pPr>
        <w:numPr>
          <w:ilvl w:val="0"/>
          <w:numId w:val="28"/>
        </w:numPr>
        <w:spacing w:line="300" w:lineRule="auto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Phân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tích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những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thách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thức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về</w:t>
      </w:r>
      <w:proofErr w:type="spellEnd"/>
      <w:r w:rsidR="004A49D8" w:rsidRPr="004A49D8">
        <w:rPr>
          <w:rFonts w:ascii="Arial" w:eastAsia="Arial" w:hAnsi="Arial" w:cs="Arial"/>
        </w:rPr>
        <w:t xml:space="preserve"> </w:t>
      </w:r>
      <w:proofErr w:type="spellStart"/>
      <w:r w:rsidR="004A49D8" w:rsidRPr="004A49D8">
        <w:rPr>
          <w:rFonts w:ascii="Arial" w:eastAsia="Arial" w:hAnsi="Arial" w:cs="Arial"/>
        </w:rPr>
        <w:t>sự</w:t>
      </w:r>
      <w:proofErr w:type="spellEnd"/>
      <w:r w:rsidR="004A49D8" w:rsidRPr="004A49D8">
        <w:rPr>
          <w:rFonts w:ascii="Arial" w:eastAsia="Arial" w:hAnsi="Arial" w:cs="Arial"/>
        </w:rPr>
        <w:t xml:space="preserve"> </w:t>
      </w:r>
      <w:proofErr w:type="spellStart"/>
      <w:r w:rsidR="004A49D8" w:rsidRPr="004A49D8">
        <w:rPr>
          <w:rFonts w:ascii="Arial" w:eastAsia="Arial" w:hAnsi="Arial" w:cs="Arial"/>
        </w:rPr>
        <w:t>chồng</w:t>
      </w:r>
      <w:proofErr w:type="spellEnd"/>
      <w:r w:rsidR="004A49D8" w:rsidRPr="004A49D8">
        <w:rPr>
          <w:rFonts w:ascii="Arial" w:eastAsia="Arial" w:hAnsi="Arial" w:cs="Arial"/>
        </w:rPr>
        <w:t xml:space="preserve"> </w:t>
      </w:r>
      <w:proofErr w:type="spellStart"/>
      <w:r w:rsidR="004A49D8" w:rsidRPr="004A49D8">
        <w:rPr>
          <w:rFonts w:ascii="Arial" w:eastAsia="Arial" w:hAnsi="Arial" w:cs="Arial"/>
        </w:rPr>
        <w:t>chéo</w:t>
      </w:r>
      <w:proofErr w:type="spellEnd"/>
      <w:r w:rsidR="004A49D8" w:rsidRPr="004A49D8">
        <w:rPr>
          <w:rFonts w:ascii="Arial" w:eastAsia="Arial" w:hAnsi="Arial" w:cs="Arial"/>
        </w:rPr>
        <w:t xml:space="preserve">, </w:t>
      </w:r>
      <w:proofErr w:type="spellStart"/>
      <w:r w:rsidR="004A49D8" w:rsidRPr="004A49D8">
        <w:rPr>
          <w:rFonts w:ascii="Arial" w:eastAsia="Arial" w:hAnsi="Arial" w:cs="Arial"/>
        </w:rPr>
        <w:t>thiếu</w:t>
      </w:r>
      <w:proofErr w:type="spellEnd"/>
      <w:r w:rsidR="004A49D8" w:rsidRPr="004A49D8">
        <w:rPr>
          <w:rFonts w:ascii="Arial" w:eastAsia="Arial" w:hAnsi="Arial" w:cs="Arial"/>
        </w:rPr>
        <w:t xml:space="preserve"> </w:t>
      </w:r>
      <w:proofErr w:type="spellStart"/>
      <w:r w:rsidR="004A49D8" w:rsidRPr="004A49D8">
        <w:rPr>
          <w:rFonts w:ascii="Arial" w:eastAsia="Arial" w:hAnsi="Arial" w:cs="Arial"/>
        </w:rPr>
        <w:t>hụt</w:t>
      </w:r>
      <w:proofErr w:type="spellEnd"/>
      <w:r w:rsidR="004A49D8" w:rsidRPr="004A49D8">
        <w:rPr>
          <w:rFonts w:ascii="Arial" w:eastAsia="Arial" w:hAnsi="Arial" w:cs="Arial"/>
        </w:rPr>
        <w:t xml:space="preserve">, </w:t>
      </w:r>
      <w:proofErr w:type="spellStart"/>
      <w:r w:rsidR="004A49D8" w:rsidRPr="004A49D8">
        <w:rPr>
          <w:rFonts w:ascii="Arial" w:eastAsia="Arial" w:hAnsi="Arial" w:cs="Arial"/>
        </w:rPr>
        <w:t>hoặc</w:t>
      </w:r>
      <w:proofErr w:type="spellEnd"/>
      <w:r w:rsidR="004A49D8" w:rsidRPr="004A49D8">
        <w:rPr>
          <w:rFonts w:ascii="Arial" w:eastAsia="Arial" w:hAnsi="Arial" w:cs="Arial"/>
        </w:rPr>
        <w:t xml:space="preserve"> </w:t>
      </w:r>
      <w:proofErr w:type="spellStart"/>
      <w:r w:rsidR="004A49D8" w:rsidRPr="004A49D8">
        <w:rPr>
          <w:rFonts w:ascii="Arial" w:eastAsia="Arial" w:hAnsi="Arial" w:cs="Arial"/>
        </w:rPr>
        <w:t>xung</w:t>
      </w:r>
      <w:proofErr w:type="spellEnd"/>
      <w:r w:rsidR="004A49D8" w:rsidRPr="004A49D8">
        <w:rPr>
          <w:rFonts w:ascii="Arial" w:eastAsia="Arial" w:hAnsi="Arial" w:cs="Arial"/>
        </w:rPr>
        <w:t xml:space="preserve"> </w:t>
      </w:r>
      <w:proofErr w:type="spellStart"/>
      <w:r w:rsidR="004A49D8" w:rsidRPr="004A49D8">
        <w:rPr>
          <w:rFonts w:ascii="Arial" w:eastAsia="Arial" w:hAnsi="Arial" w:cs="Arial"/>
        </w:rPr>
        <w:t>đột</w:t>
      </w:r>
      <w:proofErr w:type="spellEnd"/>
      <w:r w:rsidR="004A49D8" w:rsidRPr="004A49D8">
        <w:rPr>
          <w:rFonts w:ascii="Arial" w:eastAsia="Arial" w:hAnsi="Arial" w:cs="Arial"/>
        </w:rPr>
        <w:t xml:space="preserve"> </w:t>
      </w:r>
      <w:proofErr w:type="spellStart"/>
      <w:r w:rsidR="004A49D8" w:rsidRPr="004A49D8">
        <w:rPr>
          <w:rFonts w:ascii="Arial" w:eastAsia="Arial" w:hAnsi="Arial" w:cs="Arial"/>
        </w:rPr>
        <w:t>chính</w:t>
      </w:r>
      <w:proofErr w:type="spellEnd"/>
      <w:r w:rsidR="004A49D8" w:rsidRPr="004A49D8">
        <w:rPr>
          <w:rFonts w:ascii="Arial" w:eastAsia="Arial" w:hAnsi="Arial" w:cs="Arial"/>
        </w:rPr>
        <w:t xml:space="preserve"> </w:t>
      </w:r>
      <w:proofErr w:type="spellStart"/>
      <w:r w:rsidR="004A49D8" w:rsidRPr="004A49D8">
        <w:rPr>
          <w:rFonts w:ascii="Arial" w:eastAsia="Arial" w:hAnsi="Arial" w:cs="Arial"/>
        </w:rPr>
        <w:t>sách</w:t>
      </w:r>
      <w:proofErr w:type="spellEnd"/>
      <w:r w:rsidR="00F639E0">
        <w:rPr>
          <w:rFonts w:ascii="Arial" w:eastAsia="Arial" w:hAnsi="Arial" w:cs="Arial"/>
        </w:rPr>
        <w:t xml:space="preserve"> </w:t>
      </w:r>
      <w:proofErr w:type="spellStart"/>
      <w:r w:rsidR="00F639E0">
        <w:rPr>
          <w:rFonts w:ascii="Arial" w:eastAsia="Arial" w:hAnsi="Arial" w:cs="Arial"/>
        </w:rPr>
        <w:t>về</w:t>
      </w:r>
      <w:proofErr w:type="spellEnd"/>
      <w:r w:rsidR="00F639E0">
        <w:rPr>
          <w:rFonts w:ascii="Arial" w:eastAsia="Arial" w:hAnsi="Arial" w:cs="Arial"/>
        </w:rPr>
        <w:t xml:space="preserve"> </w:t>
      </w:r>
      <w:proofErr w:type="spellStart"/>
      <w:r w:rsidR="00F639E0">
        <w:rPr>
          <w:rFonts w:ascii="Arial" w:eastAsia="Arial" w:hAnsi="Arial" w:cs="Arial"/>
        </w:rPr>
        <w:t>quản</w:t>
      </w:r>
      <w:proofErr w:type="spellEnd"/>
      <w:r w:rsidR="00F639E0">
        <w:rPr>
          <w:rFonts w:ascii="Arial" w:eastAsia="Arial" w:hAnsi="Arial" w:cs="Arial"/>
        </w:rPr>
        <w:t xml:space="preserve"> </w:t>
      </w:r>
      <w:proofErr w:type="spellStart"/>
      <w:r w:rsidR="00F639E0">
        <w:rPr>
          <w:rFonts w:ascii="Arial" w:eastAsia="Arial" w:hAnsi="Arial" w:cs="Arial"/>
        </w:rPr>
        <w:t>lý</w:t>
      </w:r>
      <w:proofErr w:type="spellEnd"/>
      <w:r w:rsidR="00F639E0">
        <w:rPr>
          <w:rFonts w:ascii="Arial" w:eastAsia="Arial" w:hAnsi="Arial" w:cs="Arial"/>
        </w:rPr>
        <w:t xml:space="preserve"> </w:t>
      </w:r>
      <w:proofErr w:type="spellStart"/>
      <w:r w:rsidR="00F639E0">
        <w:rPr>
          <w:rFonts w:ascii="Arial" w:eastAsia="Arial" w:hAnsi="Arial" w:cs="Arial"/>
        </w:rPr>
        <w:t>và</w:t>
      </w:r>
      <w:proofErr w:type="spellEnd"/>
      <w:r w:rsidR="00F639E0">
        <w:rPr>
          <w:rFonts w:ascii="Arial" w:eastAsia="Arial" w:hAnsi="Arial" w:cs="Arial"/>
        </w:rPr>
        <w:t xml:space="preserve"> </w:t>
      </w:r>
      <w:proofErr w:type="spellStart"/>
      <w:r w:rsidR="00F639E0">
        <w:rPr>
          <w:rFonts w:ascii="Arial" w:eastAsia="Arial" w:hAnsi="Arial" w:cs="Arial"/>
        </w:rPr>
        <w:t>bảo</w:t>
      </w:r>
      <w:proofErr w:type="spellEnd"/>
      <w:r w:rsidR="00F639E0">
        <w:rPr>
          <w:rFonts w:ascii="Arial" w:eastAsia="Arial" w:hAnsi="Arial" w:cs="Arial"/>
        </w:rPr>
        <w:t xml:space="preserve"> </w:t>
      </w:r>
      <w:proofErr w:type="spellStart"/>
      <w:r w:rsidR="00F639E0">
        <w:rPr>
          <w:rFonts w:ascii="Arial" w:eastAsia="Arial" w:hAnsi="Arial" w:cs="Arial"/>
        </w:rPr>
        <w:t>tồn</w:t>
      </w:r>
      <w:proofErr w:type="spellEnd"/>
      <w:r w:rsidR="00F639E0">
        <w:rPr>
          <w:rFonts w:ascii="Arial" w:eastAsia="Arial" w:hAnsi="Arial" w:cs="Arial"/>
        </w:rPr>
        <w:t xml:space="preserve"> </w:t>
      </w:r>
      <w:proofErr w:type="spellStart"/>
      <w:r w:rsidR="00F639E0">
        <w:rPr>
          <w:rFonts w:ascii="Arial" w:eastAsia="Arial" w:hAnsi="Arial" w:cs="Arial"/>
        </w:rPr>
        <w:t>thảm</w:t>
      </w:r>
      <w:proofErr w:type="spellEnd"/>
      <w:r w:rsidR="00F639E0">
        <w:rPr>
          <w:rFonts w:ascii="Arial" w:eastAsia="Arial" w:hAnsi="Arial" w:cs="Arial"/>
        </w:rPr>
        <w:t xml:space="preserve"> </w:t>
      </w:r>
      <w:proofErr w:type="spellStart"/>
      <w:r w:rsidR="00F639E0">
        <w:rPr>
          <w:rFonts w:ascii="Arial" w:eastAsia="Arial" w:hAnsi="Arial" w:cs="Arial"/>
        </w:rPr>
        <w:t>Cỏ</w:t>
      </w:r>
      <w:proofErr w:type="spellEnd"/>
      <w:r w:rsidR="00F639E0">
        <w:rPr>
          <w:rFonts w:ascii="Arial" w:eastAsia="Arial" w:hAnsi="Arial" w:cs="Arial"/>
        </w:rPr>
        <w:t xml:space="preserve"> </w:t>
      </w:r>
      <w:proofErr w:type="spellStart"/>
      <w:r w:rsidR="00F639E0">
        <w:rPr>
          <w:rFonts w:ascii="Arial" w:eastAsia="Arial" w:hAnsi="Arial" w:cs="Arial"/>
        </w:rPr>
        <w:t>biển</w:t>
      </w:r>
      <w:proofErr w:type="spellEnd"/>
      <w:r w:rsidR="00F639E0">
        <w:rPr>
          <w:rFonts w:ascii="Arial" w:eastAsia="Arial" w:hAnsi="Arial" w:cs="Arial"/>
        </w:rPr>
        <w:t xml:space="preserve"> </w:t>
      </w:r>
      <w:proofErr w:type="spellStart"/>
      <w:r w:rsidR="00F639E0">
        <w:rPr>
          <w:rFonts w:ascii="Arial" w:eastAsia="Arial" w:hAnsi="Arial" w:cs="Arial"/>
        </w:rPr>
        <w:t>tại</w:t>
      </w:r>
      <w:proofErr w:type="spellEnd"/>
      <w:r w:rsidR="00F639E0">
        <w:rPr>
          <w:rFonts w:ascii="Arial" w:eastAsia="Arial" w:hAnsi="Arial" w:cs="Arial"/>
        </w:rPr>
        <w:t xml:space="preserve"> Việt Nam </w:t>
      </w:r>
      <w:proofErr w:type="spellStart"/>
      <w:r w:rsidR="00F639E0">
        <w:rPr>
          <w:rFonts w:ascii="Arial" w:eastAsia="Arial" w:hAnsi="Arial" w:cs="Arial"/>
        </w:rPr>
        <w:t>với</w:t>
      </w:r>
      <w:proofErr w:type="spellEnd"/>
      <w:r w:rsidR="00F639E0">
        <w:rPr>
          <w:rFonts w:ascii="Arial" w:eastAsia="Arial" w:hAnsi="Arial" w:cs="Arial"/>
        </w:rPr>
        <w:t xml:space="preserve"> </w:t>
      </w:r>
      <w:proofErr w:type="spellStart"/>
      <w:r w:rsidR="00F639E0">
        <w:rPr>
          <w:rFonts w:ascii="Arial" w:eastAsia="Arial" w:hAnsi="Arial" w:cs="Arial"/>
        </w:rPr>
        <w:t>bối</w:t>
      </w:r>
      <w:proofErr w:type="spellEnd"/>
      <w:r w:rsidR="00F639E0">
        <w:rPr>
          <w:rFonts w:ascii="Arial" w:eastAsia="Arial" w:hAnsi="Arial" w:cs="Arial"/>
        </w:rPr>
        <w:t xml:space="preserve"> </w:t>
      </w:r>
      <w:proofErr w:type="spellStart"/>
      <w:r w:rsidR="00F639E0">
        <w:rPr>
          <w:rFonts w:ascii="Arial" w:eastAsia="Arial" w:hAnsi="Arial" w:cs="Arial"/>
        </w:rPr>
        <w:t>cảnh</w:t>
      </w:r>
      <w:proofErr w:type="spellEnd"/>
      <w:r w:rsidR="004A49D8" w:rsidRPr="004A49D8">
        <w:rPr>
          <w:rFonts w:ascii="Arial" w:eastAsia="Arial" w:hAnsi="Arial" w:cs="Arial"/>
        </w:rPr>
        <w:t xml:space="preserve"> </w:t>
      </w:r>
      <w:proofErr w:type="spellStart"/>
      <w:r w:rsidR="00F639E0">
        <w:rPr>
          <w:rFonts w:ascii="Arial" w:eastAsia="Arial" w:hAnsi="Arial" w:cs="Arial"/>
        </w:rPr>
        <w:t>liên</w:t>
      </w:r>
      <w:proofErr w:type="spellEnd"/>
      <w:r w:rsidR="004A49D8" w:rsidRPr="004A49D8">
        <w:rPr>
          <w:rFonts w:ascii="Arial" w:eastAsia="Arial" w:hAnsi="Arial" w:cs="Arial"/>
        </w:rPr>
        <w:t xml:space="preserve"> </w:t>
      </w:r>
      <w:proofErr w:type="spellStart"/>
      <w:r w:rsidR="004A49D8" w:rsidRPr="004A49D8">
        <w:rPr>
          <w:rFonts w:ascii="Arial" w:eastAsia="Arial" w:hAnsi="Arial" w:cs="Arial"/>
        </w:rPr>
        <w:t>ngành</w:t>
      </w:r>
      <w:proofErr w:type="spellEnd"/>
      <w:r w:rsidR="004A49D8" w:rsidRPr="004A49D8">
        <w:rPr>
          <w:rFonts w:ascii="Arial" w:eastAsia="Arial" w:hAnsi="Arial" w:cs="Arial"/>
        </w:rPr>
        <w:t>/</w:t>
      </w:r>
      <w:proofErr w:type="spellStart"/>
      <w:r w:rsidR="004A49D8" w:rsidRPr="004A49D8">
        <w:rPr>
          <w:rFonts w:ascii="Arial" w:eastAsia="Arial" w:hAnsi="Arial" w:cs="Arial"/>
        </w:rPr>
        <w:t>lĩnh</w:t>
      </w:r>
      <w:proofErr w:type="spellEnd"/>
      <w:r w:rsidR="004A49D8" w:rsidRPr="004A49D8">
        <w:rPr>
          <w:rFonts w:ascii="Arial" w:eastAsia="Arial" w:hAnsi="Arial" w:cs="Arial"/>
        </w:rPr>
        <w:t xml:space="preserve"> </w:t>
      </w:r>
      <w:proofErr w:type="spellStart"/>
      <w:r w:rsidR="004A49D8" w:rsidRPr="004A49D8">
        <w:rPr>
          <w:rFonts w:ascii="Arial" w:eastAsia="Arial" w:hAnsi="Arial" w:cs="Arial"/>
        </w:rPr>
        <w:t>vực</w:t>
      </w:r>
      <w:proofErr w:type="spellEnd"/>
      <w:r w:rsidR="004A49D8" w:rsidRPr="004A49D8">
        <w:rPr>
          <w:rFonts w:ascii="Arial" w:eastAsia="Arial" w:hAnsi="Arial" w:cs="Arial"/>
        </w:rPr>
        <w:t xml:space="preserve"> (</w:t>
      </w:r>
      <w:proofErr w:type="spellStart"/>
      <w:r w:rsidR="004A49D8" w:rsidRPr="004A49D8">
        <w:rPr>
          <w:rFonts w:ascii="Arial" w:eastAsia="Arial" w:hAnsi="Arial" w:cs="Arial"/>
        </w:rPr>
        <w:t>ví</w:t>
      </w:r>
      <w:proofErr w:type="spellEnd"/>
      <w:r w:rsidR="004A49D8" w:rsidRPr="004A49D8">
        <w:rPr>
          <w:rFonts w:ascii="Arial" w:eastAsia="Arial" w:hAnsi="Arial" w:cs="Arial"/>
        </w:rPr>
        <w:t xml:space="preserve"> </w:t>
      </w:r>
      <w:proofErr w:type="spellStart"/>
      <w:r w:rsidR="004A49D8" w:rsidRPr="004A49D8">
        <w:rPr>
          <w:rFonts w:ascii="Arial" w:eastAsia="Arial" w:hAnsi="Arial" w:cs="Arial"/>
        </w:rPr>
        <w:t>dụ</w:t>
      </w:r>
      <w:proofErr w:type="spellEnd"/>
      <w:r w:rsidR="004A49D8" w:rsidRPr="004A49D8">
        <w:rPr>
          <w:rFonts w:ascii="Arial" w:eastAsia="Arial" w:hAnsi="Arial" w:cs="Arial"/>
        </w:rPr>
        <w:t xml:space="preserve">: </w:t>
      </w:r>
      <w:proofErr w:type="spellStart"/>
      <w:r w:rsidR="004A49D8" w:rsidRPr="004A49D8">
        <w:rPr>
          <w:rFonts w:ascii="Arial" w:eastAsia="Arial" w:hAnsi="Arial" w:cs="Arial"/>
        </w:rPr>
        <w:t>thủy</w:t>
      </w:r>
      <w:proofErr w:type="spellEnd"/>
      <w:r w:rsidR="004A49D8" w:rsidRPr="004A49D8">
        <w:rPr>
          <w:rFonts w:ascii="Arial" w:eastAsia="Arial" w:hAnsi="Arial" w:cs="Arial"/>
        </w:rPr>
        <w:t xml:space="preserve"> </w:t>
      </w:r>
      <w:proofErr w:type="spellStart"/>
      <w:r w:rsidR="004A49D8" w:rsidRPr="004A49D8">
        <w:rPr>
          <w:rFonts w:ascii="Arial" w:eastAsia="Arial" w:hAnsi="Arial" w:cs="Arial"/>
        </w:rPr>
        <w:t>sản</w:t>
      </w:r>
      <w:proofErr w:type="spellEnd"/>
      <w:r w:rsidR="004A49D8" w:rsidRPr="004A49D8">
        <w:rPr>
          <w:rFonts w:ascii="Arial" w:eastAsia="Arial" w:hAnsi="Arial" w:cs="Arial"/>
        </w:rPr>
        <w:t xml:space="preserve">, </w:t>
      </w:r>
      <w:proofErr w:type="spellStart"/>
      <w:r w:rsidR="004A49D8" w:rsidRPr="004A49D8">
        <w:rPr>
          <w:rFonts w:ascii="Arial" w:eastAsia="Arial" w:hAnsi="Arial" w:cs="Arial"/>
        </w:rPr>
        <w:t>môi</w:t>
      </w:r>
      <w:proofErr w:type="spellEnd"/>
      <w:r w:rsidR="004A49D8" w:rsidRPr="004A49D8">
        <w:rPr>
          <w:rFonts w:ascii="Arial" w:eastAsia="Arial" w:hAnsi="Arial" w:cs="Arial"/>
        </w:rPr>
        <w:t xml:space="preserve"> </w:t>
      </w:r>
      <w:proofErr w:type="spellStart"/>
      <w:r w:rsidR="004A49D8" w:rsidRPr="004A49D8">
        <w:rPr>
          <w:rFonts w:ascii="Arial" w:eastAsia="Arial" w:hAnsi="Arial" w:cs="Arial"/>
        </w:rPr>
        <w:t>trường</w:t>
      </w:r>
      <w:proofErr w:type="spellEnd"/>
      <w:r w:rsidR="004A49D8" w:rsidRPr="004A49D8">
        <w:rPr>
          <w:rFonts w:ascii="Arial" w:eastAsia="Arial" w:hAnsi="Arial" w:cs="Arial"/>
        </w:rPr>
        <w:t xml:space="preserve">, du </w:t>
      </w:r>
      <w:proofErr w:type="spellStart"/>
      <w:r w:rsidR="004A49D8" w:rsidRPr="004A49D8">
        <w:rPr>
          <w:rFonts w:ascii="Arial" w:eastAsia="Arial" w:hAnsi="Arial" w:cs="Arial"/>
        </w:rPr>
        <w:t>lịch</w:t>
      </w:r>
      <w:proofErr w:type="spellEnd"/>
      <w:r w:rsidR="004A49D8" w:rsidRPr="004A49D8">
        <w:rPr>
          <w:rFonts w:ascii="Arial" w:eastAsia="Arial" w:hAnsi="Arial" w:cs="Arial"/>
        </w:rPr>
        <w:t xml:space="preserve">, </w:t>
      </w:r>
      <w:proofErr w:type="spellStart"/>
      <w:r w:rsidR="004A49D8" w:rsidRPr="004A49D8">
        <w:rPr>
          <w:rFonts w:ascii="Arial" w:eastAsia="Arial" w:hAnsi="Arial" w:cs="Arial"/>
        </w:rPr>
        <w:t>giao</w:t>
      </w:r>
      <w:proofErr w:type="spellEnd"/>
      <w:r w:rsidR="004A49D8" w:rsidRPr="004A49D8">
        <w:rPr>
          <w:rFonts w:ascii="Arial" w:eastAsia="Arial" w:hAnsi="Arial" w:cs="Arial"/>
        </w:rPr>
        <w:t xml:space="preserve"> </w:t>
      </w:r>
      <w:proofErr w:type="spellStart"/>
      <w:r w:rsidR="004A49D8" w:rsidRPr="004A49D8">
        <w:rPr>
          <w:rFonts w:ascii="Arial" w:eastAsia="Arial" w:hAnsi="Arial" w:cs="Arial"/>
        </w:rPr>
        <w:t>thông</w:t>
      </w:r>
      <w:proofErr w:type="spellEnd"/>
      <w:r w:rsidR="004A49D8" w:rsidRPr="004A49D8">
        <w:rPr>
          <w:rFonts w:ascii="Arial" w:eastAsia="Arial" w:hAnsi="Arial" w:cs="Arial"/>
        </w:rPr>
        <w:t xml:space="preserve"> </w:t>
      </w:r>
      <w:proofErr w:type="spellStart"/>
      <w:r w:rsidR="004A49D8" w:rsidRPr="004A49D8">
        <w:rPr>
          <w:rFonts w:ascii="Arial" w:eastAsia="Arial" w:hAnsi="Arial" w:cs="Arial"/>
        </w:rPr>
        <w:t>thủy</w:t>
      </w:r>
      <w:proofErr w:type="spellEnd"/>
      <w:r w:rsidR="004A49D8" w:rsidRPr="004A49D8">
        <w:rPr>
          <w:rFonts w:ascii="Arial" w:eastAsia="Arial" w:hAnsi="Arial" w:cs="Arial"/>
        </w:rPr>
        <w:t>…).</w:t>
      </w:r>
      <w:r w:rsidR="00CA044A">
        <w:rPr>
          <w:rFonts w:ascii="Arial" w:eastAsia="Arial" w:hAnsi="Arial" w:cs="Arial"/>
        </w:rPr>
        <w:t xml:space="preserve"> Trong </w:t>
      </w:r>
      <w:proofErr w:type="spellStart"/>
      <w:r w:rsidR="00CA044A">
        <w:rPr>
          <w:rFonts w:ascii="Arial" w:eastAsia="Arial" w:hAnsi="Arial" w:cs="Arial"/>
        </w:rPr>
        <w:t>đó</w:t>
      </w:r>
      <w:proofErr w:type="spellEnd"/>
      <w:r w:rsidR="00CA044A">
        <w:rPr>
          <w:rFonts w:ascii="Arial" w:eastAsia="Arial" w:hAnsi="Arial" w:cs="Arial"/>
        </w:rPr>
        <w:t xml:space="preserve"> </w:t>
      </w:r>
      <w:proofErr w:type="spellStart"/>
      <w:r w:rsidR="00CA044A">
        <w:rPr>
          <w:rFonts w:ascii="Arial" w:eastAsia="Arial" w:hAnsi="Arial" w:cs="Arial"/>
        </w:rPr>
        <w:t>tập</w:t>
      </w:r>
      <w:proofErr w:type="spellEnd"/>
      <w:r w:rsidR="00CA044A">
        <w:rPr>
          <w:rFonts w:ascii="Arial" w:eastAsia="Arial" w:hAnsi="Arial" w:cs="Arial"/>
        </w:rPr>
        <w:t xml:space="preserve"> </w:t>
      </w:r>
      <w:proofErr w:type="spellStart"/>
      <w:r w:rsidR="00CA044A">
        <w:rPr>
          <w:rFonts w:ascii="Arial" w:eastAsia="Arial" w:hAnsi="Arial" w:cs="Arial"/>
        </w:rPr>
        <w:t>trung</w:t>
      </w:r>
      <w:proofErr w:type="spellEnd"/>
      <w:r w:rsidR="00CA044A">
        <w:rPr>
          <w:rFonts w:ascii="Arial" w:eastAsia="Arial" w:hAnsi="Arial" w:cs="Arial"/>
        </w:rPr>
        <w:t xml:space="preserve"> </w:t>
      </w:r>
      <w:proofErr w:type="spellStart"/>
      <w:r w:rsidR="00CA044A">
        <w:rPr>
          <w:rFonts w:ascii="Arial" w:eastAsia="Arial" w:hAnsi="Arial" w:cs="Arial"/>
        </w:rPr>
        <w:t>vào</w:t>
      </w:r>
      <w:proofErr w:type="spellEnd"/>
      <w:r w:rsidR="00CA044A">
        <w:rPr>
          <w:rFonts w:ascii="Arial" w:eastAsia="Arial" w:hAnsi="Arial" w:cs="Arial"/>
        </w:rPr>
        <w:t xml:space="preserve"> </w:t>
      </w:r>
      <w:proofErr w:type="spellStart"/>
      <w:r w:rsidR="00CA044A">
        <w:rPr>
          <w:rFonts w:ascii="Arial" w:eastAsia="Arial" w:hAnsi="Arial" w:cs="Arial"/>
        </w:rPr>
        <w:t>phân</w:t>
      </w:r>
      <w:proofErr w:type="spellEnd"/>
      <w:r w:rsidR="00CA044A">
        <w:rPr>
          <w:rFonts w:ascii="Arial" w:eastAsia="Arial" w:hAnsi="Arial" w:cs="Arial"/>
        </w:rPr>
        <w:t xml:space="preserve"> </w:t>
      </w:r>
      <w:proofErr w:type="spellStart"/>
      <w:r w:rsidR="00CA044A">
        <w:rPr>
          <w:rFonts w:ascii="Arial" w:eastAsia="Arial" w:hAnsi="Arial" w:cs="Arial"/>
        </w:rPr>
        <w:t>tích</w:t>
      </w:r>
      <w:proofErr w:type="spellEnd"/>
      <w:r w:rsidR="00CA044A">
        <w:rPr>
          <w:rFonts w:ascii="Arial" w:eastAsia="Arial" w:hAnsi="Arial" w:cs="Arial"/>
        </w:rPr>
        <w:t xml:space="preserve"> </w:t>
      </w:r>
      <w:proofErr w:type="spellStart"/>
      <w:r w:rsidR="00CA044A">
        <w:rPr>
          <w:rFonts w:ascii="Arial" w:eastAsia="Arial" w:hAnsi="Arial" w:cs="Arial"/>
        </w:rPr>
        <w:t>sâu</w:t>
      </w:r>
      <w:proofErr w:type="spellEnd"/>
      <w:r w:rsidR="00CA044A">
        <w:rPr>
          <w:rFonts w:ascii="Arial" w:eastAsia="Arial" w:hAnsi="Arial" w:cs="Arial"/>
        </w:rPr>
        <w:t xml:space="preserve"> </w:t>
      </w:r>
      <w:proofErr w:type="spellStart"/>
      <w:r w:rsidR="00CA044A">
        <w:rPr>
          <w:rFonts w:ascii="Arial" w:eastAsia="Arial" w:hAnsi="Arial" w:cs="Arial"/>
        </w:rPr>
        <w:t>đối</w:t>
      </w:r>
      <w:proofErr w:type="spellEnd"/>
      <w:r w:rsidR="00CA044A">
        <w:rPr>
          <w:rFonts w:ascii="Arial" w:eastAsia="Arial" w:hAnsi="Arial" w:cs="Arial"/>
        </w:rPr>
        <w:t xml:space="preserve"> </w:t>
      </w:r>
      <w:proofErr w:type="spellStart"/>
      <w:r w:rsidR="00CA044A">
        <w:rPr>
          <w:rFonts w:ascii="Arial" w:eastAsia="Arial" w:hAnsi="Arial" w:cs="Arial"/>
        </w:rPr>
        <w:t>với</w:t>
      </w:r>
      <w:proofErr w:type="spellEnd"/>
      <w:r w:rsidR="00CA044A">
        <w:rPr>
          <w:rFonts w:ascii="Arial" w:eastAsia="Arial" w:hAnsi="Arial" w:cs="Arial"/>
        </w:rPr>
        <w:t xml:space="preserve"> </w:t>
      </w:r>
      <w:proofErr w:type="spellStart"/>
      <w:r w:rsidR="00CA044A">
        <w:rPr>
          <w:rFonts w:ascii="Arial" w:eastAsia="Arial" w:hAnsi="Arial" w:cs="Arial"/>
        </w:rPr>
        <w:t>địa</w:t>
      </w:r>
      <w:proofErr w:type="spellEnd"/>
      <w:r w:rsidR="00CA044A">
        <w:rPr>
          <w:rFonts w:ascii="Arial" w:eastAsia="Arial" w:hAnsi="Arial" w:cs="Arial"/>
        </w:rPr>
        <w:t xml:space="preserve"> </w:t>
      </w:r>
      <w:proofErr w:type="spellStart"/>
      <w:r w:rsidR="00CA044A">
        <w:rPr>
          <w:rFonts w:ascii="Arial" w:eastAsia="Arial" w:hAnsi="Arial" w:cs="Arial"/>
        </w:rPr>
        <w:t>bàn</w:t>
      </w:r>
      <w:proofErr w:type="spellEnd"/>
      <w:r w:rsidR="00CA044A">
        <w:rPr>
          <w:rFonts w:ascii="Arial" w:eastAsia="Arial" w:hAnsi="Arial" w:cs="Arial"/>
        </w:rPr>
        <w:t xml:space="preserve"> </w:t>
      </w:r>
      <w:proofErr w:type="spellStart"/>
      <w:r w:rsidR="00CA044A">
        <w:rPr>
          <w:rFonts w:ascii="Arial" w:eastAsia="Arial" w:hAnsi="Arial" w:cs="Arial"/>
        </w:rPr>
        <w:t>thành</w:t>
      </w:r>
      <w:proofErr w:type="spellEnd"/>
      <w:r w:rsidR="00CA044A">
        <w:rPr>
          <w:rFonts w:ascii="Arial" w:eastAsia="Arial" w:hAnsi="Arial" w:cs="Arial"/>
        </w:rPr>
        <w:t xml:space="preserve"> </w:t>
      </w:r>
      <w:proofErr w:type="spellStart"/>
      <w:r w:rsidR="00CA044A">
        <w:rPr>
          <w:rFonts w:ascii="Arial" w:eastAsia="Arial" w:hAnsi="Arial" w:cs="Arial"/>
        </w:rPr>
        <w:t>phố</w:t>
      </w:r>
      <w:proofErr w:type="spellEnd"/>
      <w:r w:rsidR="00CA044A">
        <w:rPr>
          <w:rFonts w:ascii="Arial" w:eastAsia="Arial" w:hAnsi="Arial" w:cs="Arial"/>
        </w:rPr>
        <w:t xml:space="preserve"> </w:t>
      </w:r>
      <w:proofErr w:type="spellStart"/>
      <w:r w:rsidR="00CA044A">
        <w:rPr>
          <w:rFonts w:ascii="Arial" w:eastAsia="Arial" w:hAnsi="Arial" w:cs="Arial"/>
        </w:rPr>
        <w:t>Đà</w:t>
      </w:r>
      <w:proofErr w:type="spellEnd"/>
      <w:r w:rsidR="00CA044A">
        <w:rPr>
          <w:rFonts w:ascii="Arial" w:eastAsia="Arial" w:hAnsi="Arial" w:cs="Arial"/>
        </w:rPr>
        <w:t xml:space="preserve"> Nẵng, </w:t>
      </w:r>
      <w:proofErr w:type="spellStart"/>
      <w:r w:rsidR="00CA044A">
        <w:rPr>
          <w:rFonts w:ascii="Arial" w:eastAsia="Arial" w:hAnsi="Arial" w:cs="Arial"/>
        </w:rPr>
        <w:t>đặc</w:t>
      </w:r>
      <w:proofErr w:type="spellEnd"/>
      <w:r w:rsidR="00CA044A">
        <w:rPr>
          <w:rFonts w:ascii="Arial" w:eastAsia="Arial" w:hAnsi="Arial" w:cs="Arial"/>
        </w:rPr>
        <w:t xml:space="preserve"> </w:t>
      </w:r>
      <w:proofErr w:type="spellStart"/>
      <w:r w:rsidR="00CA044A">
        <w:rPr>
          <w:rFonts w:ascii="Arial" w:eastAsia="Arial" w:hAnsi="Arial" w:cs="Arial"/>
        </w:rPr>
        <w:t>biệt</w:t>
      </w:r>
      <w:proofErr w:type="spellEnd"/>
      <w:r w:rsidR="00CA044A">
        <w:rPr>
          <w:rFonts w:ascii="Arial" w:eastAsia="Arial" w:hAnsi="Arial" w:cs="Arial"/>
        </w:rPr>
        <w:t xml:space="preserve"> </w:t>
      </w:r>
      <w:proofErr w:type="spellStart"/>
      <w:r w:rsidR="00CA044A">
        <w:rPr>
          <w:rFonts w:ascii="Arial" w:eastAsia="Arial" w:hAnsi="Arial" w:cs="Arial"/>
        </w:rPr>
        <w:t>là</w:t>
      </w:r>
      <w:proofErr w:type="spellEnd"/>
      <w:r w:rsidR="00CA044A">
        <w:rPr>
          <w:rFonts w:ascii="Arial" w:eastAsia="Arial" w:hAnsi="Arial" w:cs="Arial"/>
        </w:rPr>
        <w:t xml:space="preserve"> </w:t>
      </w:r>
      <w:proofErr w:type="spellStart"/>
      <w:r w:rsidR="00CA044A">
        <w:rPr>
          <w:rFonts w:ascii="Arial" w:eastAsia="Arial" w:hAnsi="Arial" w:cs="Arial"/>
        </w:rPr>
        <w:t>hệ</w:t>
      </w:r>
      <w:proofErr w:type="spellEnd"/>
      <w:r w:rsidR="00CA044A">
        <w:rPr>
          <w:rFonts w:ascii="Arial" w:eastAsia="Arial" w:hAnsi="Arial" w:cs="Arial"/>
        </w:rPr>
        <w:t xml:space="preserve"> </w:t>
      </w:r>
      <w:proofErr w:type="spellStart"/>
      <w:r w:rsidR="00CA044A">
        <w:rPr>
          <w:rFonts w:ascii="Arial" w:eastAsia="Arial" w:hAnsi="Arial" w:cs="Arial"/>
        </w:rPr>
        <w:t>sinh</w:t>
      </w:r>
      <w:proofErr w:type="spellEnd"/>
      <w:r w:rsidR="00CA044A">
        <w:rPr>
          <w:rFonts w:ascii="Arial" w:eastAsia="Arial" w:hAnsi="Arial" w:cs="Arial"/>
        </w:rPr>
        <w:t xml:space="preserve"> </w:t>
      </w:r>
      <w:proofErr w:type="spellStart"/>
      <w:r w:rsidR="00CA044A">
        <w:rPr>
          <w:rFonts w:ascii="Arial" w:eastAsia="Arial" w:hAnsi="Arial" w:cs="Arial"/>
        </w:rPr>
        <w:t>thái</w:t>
      </w:r>
      <w:proofErr w:type="spellEnd"/>
      <w:r w:rsidR="00CA044A">
        <w:rPr>
          <w:rFonts w:ascii="Arial" w:eastAsia="Arial" w:hAnsi="Arial" w:cs="Arial"/>
        </w:rPr>
        <w:t xml:space="preserve"> </w:t>
      </w:r>
      <w:proofErr w:type="spellStart"/>
      <w:r w:rsidR="00CA044A">
        <w:rPr>
          <w:rFonts w:ascii="Arial" w:eastAsia="Arial" w:hAnsi="Arial" w:cs="Arial"/>
        </w:rPr>
        <w:t>Cỏ</w:t>
      </w:r>
      <w:proofErr w:type="spellEnd"/>
      <w:r w:rsidR="00CA044A">
        <w:rPr>
          <w:rFonts w:ascii="Arial" w:eastAsia="Arial" w:hAnsi="Arial" w:cs="Arial"/>
        </w:rPr>
        <w:t xml:space="preserve"> </w:t>
      </w:r>
      <w:proofErr w:type="spellStart"/>
      <w:r w:rsidR="00CA044A">
        <w:rPr>
          <w:rFonts w:ascii="Arial" w:eastAsia="Arial" w:hAnsi="Arial" w:cs="Arial"/>
        </w:rPr>
        <w:t>biển</w:t>
      </w:r>
      <w:proofErr w:type="spellEnd"/>
      <w:r w:rsidR="00CA044A">
        <w:rPr>
          <w:rFonts w:ascii="Arial" w:eastAsia="Arial" w:hAnsi="Arial" w:cs="Arial"/>
        </w:rPr>
        <w:t xml:space="preserve"> </w:t>
      </w:r>
      <w:proofErr w:type="spellStart"/>
      <w:r w:rsidR="00CA044A">
        <w:rPr>
          <w:rFonts w:ascii="Arial" w:eastAsia="Arial" w:hAnsi="Arial" w:cs="Arial"/>
        </w:rPr>
        <w:t>tại</w:t>
      </w:r>
      <w:proofErr w:type="spellEnd"/>
      <w:r w:rsidR="00CA044A">
        <w:rPr>
          <w:rFonts w:ascii="Arial" w:eastAsia="Arial" w:hAnsi="Arial" w:cs="Arial"/>
        </w:rPr>
        <w:t xml:space="preserve"> KBTB </w:t>
      </w:r>
      <w:proofErr w:type="spellStart"/>
      <w:r w:rsidR="00CA044A">
        <w:rPr>
          <w:rFonts w:ascii="Arial" w:eastAsia="Arial" w:hAnsi="Arial" w:cs="Arial"/>
        </w:rPr>
        <w:t>Cù</w:t>
      </w:r>
      <w:proofErr w:type="spellEnd"/>
      <w:r w:rsidR="00CA044A">
        <w:rPr>
          <w:rFonts w:ascii="Arial" w:eastAsia="Arial" w:hAnsi="Arial" w:cs="Arial"/>
        </w:rPr>
        <w:t xml:space="preserve"> Lao </w:t>
      </w:r>
      <w:proofErr w:type="spellStart"/>
      <w:r w:rsidR="00CA044A">
        <w:rPr>
          <w:rFonts w:ascii="Arial" w:eastAsia="Arial" w:hAnsi="Arial" w:cs="Arial"/>
        </w:rPr>
        <w:t>Chàm</w:t>
      </w:r>
      <w:proofErr w:type="spellEnd"/>
    </w:p>
    <w:p w14:paraId="319BDF28" w14:textId="7C304FF9" w:rsidR="00334EB5" w:rsidRPr="004A49D8" w:rsidRDefault="000A10F7" w:rsidP="004A49D8">
      <w:pPr>
        <w:numPr>
          <w:ilvl w:val="0"/>
          <w:numId w:val="28"/>
        </w:numPr>
        <w:spacing w:line="300" w:lineRule="auto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Phân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tích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một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số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điển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hình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về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chính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sách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bảo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tồn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Cỏ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biển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cấp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độ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địa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phương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có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thể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trong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nước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hoặc</w:t>
      </w:r>
      <w:proofErr w:type="spellEnd"/>
      <w:r>
        <w:rPr>
          <w:rFonts w:ascii="Arial" w:eastAsia="Arial" w:hAnsi="Arial" w:cs="Arial"/>
        </w:rPr>
        <w:t xml:space="preserve"> Quốc </w:t>
      </w:r>
      <w:proofErr w:type="spellStart"/>
      <w:r>
        <w:rPr>
          <w:rFonts w:ascii="Arial" w:eastAsia="Arial" w:hAnsi="Arial" w:cs="Arial"/>
        </w:rPr>
        <w:t>tế</w:t>
      </w:r>
      <w:proofErr w:type="spellEnd"/>
      <w:r>
        <w:rPr>
          <w:rFonts w:ascii="Arial" w:eastAsia="Arial" w:hAnsi="Arial" w:cs="Arial"/>
        </w:rPr>
        <w:t xml:space="preserve">), </w:t>
      </w:r>
      <w:proofErr w:type="spellStart"/>
      <w:r>
        <w:rPr>
          <w:rFonts w:ascii="Arial" w:eastAsia="Arial" w:hAnsi="Arial" w:cs="Arial"/>
        </w:rPr>
        <w:t>định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hướng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làm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bài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học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kinh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nghiệm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việc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áp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dụng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và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nhân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rộng</w:t>
      </w:r>
      <w:proofErr w:type="spellEnd"/>
    </w:p>
    <w:p w14:paraId="29B4C474" w14:textId="77777777" w:rsidR="00EA305E" w:rsidRPr="00EA305E" w:rsidRDefault="00EA305E" w:rsidP="00EA305E">
      <w:pPr>
        <w:spacing w:line="300" w:lineRule="auto"/>
        <w:jc w:val="both"/>
        <w:rPr>
          <w:rFonts w:ascii="Arial" w:eastAsia="Arial" w:hAnsi="Arial" w:cs="Arial"/>
          <w:b/>
          <w:bCs/>
        </w:rPr>
      </w:pPr>
      <w:r w:rsidRPr="00EA305E">
        <w:rPr>
          <w:rFonts w:ascii="Arial" w:eastAsia="Arial" w:hAnsi="Arial" w:cs="Arial"/>
          <w:b/>
          <w:bCs/>
        </w:rPr>
        <w:t xml:space="preserve">c) </w:t>
      </w:r>
      <w:proofErr w:type="spellStart"/>
      <w:r w:rsidRPr="00EA305E">
        <w:rPr>
          <w:rFonts w:ascii="Arial" w:eastAsia="Arial" w:hAnsi="Arial" w:cs="Arial"/>
          <w:b/>
          <w:bCs/>
        </w:rPr>
        <w:t>Phỏng</w:t>
      </w:r>
      <w:proofErr w:type="spellEnd"/>
      <w:r w:rsidRPr="00EA305E">
        <w:rPr>
          <w:rFonts w:ascii="Arial" w:eastAsia="Arial" w:hAnsi="Arial" w:cs="Arial"/>
          <w:b/>
          <w:bCs/>
        </w:rPr>
        <w:t xml:space="preserve"> </w:t>
      </w:r>
      <w:proofErr w:type="spellStart"/>
      <w:r w:rsidRPr="00EA305E">
        <w:rPr>
          <w:rFonts w:ascii="Arial" w:eastAsia="Arial" w:hAnsi="Arial" w:cs="Arial"/>
          <w:b/>
          <w:bCs/>
        </w:rPr>
        <w:t>vấn</w:t>
      </w:r>
      <w:proofErr w:type="spellEnd"/>
      <w:r w:rsidRPr="00EA305E">
        <w:rPr>
          <w:rFonts w:ascii="Arial" w:eastAsia="Arial" w:hAnsi="Arial" w:cs="Arial"/>
          <w:b/>
          <w:bCs/>
        </w:rPr>
        <w:t xml:space="preserve"> </w:t>
      </w:r>
      <w:proofErr w:type="spellStart"/>
      <w:r w:rsidRPr="00EA305E">
        <w:rPr>
          <w:rFonts w:ascii="Arial" w:eastAsia="Arial" w:hAnsi="Arial" w:cs="Arial"/>
          <w:b/>
          <w:bCs/>
        </w:rPr>
        <w:t>và</w:t>
      </w:r>
      <w:proofErr w:type="spellEnd"/>
      <w:r w:rsidRPr="00EA305E">
        <w:rPr>
          <w:rFonts w:ascii="Arial" w:eastAsia="Arial" w:hAnsi="Arial" w:cs="Arial"/>
          <w:b/>
          <w:bCs/>
        </w:rPr>
        <w:t xml:space="preserve"> </w:t>
      </w:r>
      <w:proofErr w:type="spellStart"/>
      <w:r w:rsidRPr="00EA305E">
        <w:rPr>
          <w:rFonts w:ascii="Arial" w:eastAsia="Arial" w:hAnsi="Arial" w:cs="Arial"/>
          <w:b/>
          <w:bCs/>
        </w:rPr>
        <w:t>tham</w:t>
      </w:r>
      <w:proofErr w:type="spellEnd"/>
      <w:r w:rsidRPr="00EA305E">
        <w:rPr>
          <w:rFonts w:ascii="Arial" w:eastAsia="Arial" w:hAnsi="Arial" w:cs="Arial"/>
          <w:b/>
          <w:bCs/>
        </w:rPr>
        <w:t xml:space="preserve"> </w:t>
      </w:r>
      <w:proofErr w:type="spellStart"/>
      <w:r w:rsidRPr="00EA305E">
        <w:rPr>
          <w:rFonts w:ascii="Arial" w:eastAsia="Arial" w:hAnsi="Arial" w:cs="Arial"/>
          <w:b/>
          <w:bCs/>
        </w:rPr>
        <w:t>vấn</w:t>
      </w:r>
      <w:proofErr w:type="spellEnd"/>
      <w:r w:rsidRPr="00EA305E">
        <w:rPr>
          <w:rFonts w:ascii="Arial" w:eastAsia="Arial" w:hAnsi="Arial" w:cs="Arial"/>
          <w:b/>
          <w:bCs/>
        </w:rPr>
        <w:t xml:space="preserve"> </w:t>
      </w:r>
      <w:proofErr w:type="spellStart"/>
      <w:r w:rsidRPr="00EA305E">
        <w:rPr>
          <w:rFonts w:ascii="Arial" w:eastAsia="Arial" w:hAnsi="Arial" w:cs="Arial"/>
          <w:b/>
          <w:bCs/>
        </w:rPr>
        <w:t>các</w:t>
      </w:r>
      <w:proofErr w:type="spellEnd"/>
      <w:r w:rsidRPr="00EA305E">
        <w:rPr>
          <w:rFonts w:ascii="Arial" w:eastAsia="Arial" w:hAnsi="Arial" w:cs="Arial"/>
          <w:b/>
          <w:bCs/>
        </w:rPr>
        <w:t xml:space="preserve"> </w:t>
      </w:r>
      <w:proofErr w:type="spellStart"/>
      <w:r w:rsidRPr="00EA305E">
        <w:rPr>
          <w:rFonts w:ascii="Arial" w:eastAsia="Arial" w:hAnsi="Arial" w:cs="Arial"/>
          <w:b/>
          <w:bCs/>
        </w:rPr>
        <w:t>bên</w:t>
      </w:r>
      <w:proofErr w:type="spellEnd"/>
      <w:r w:rsidRPr="00EA305E">
        <w:rPr>
          <w:rFonts w:ascii="Arial" w:eastAsia="Arial" w:hAnsi="Arial" w:cs="Arial"/>
          <w:b/>
          <w:bCs/>
        </w:rPr>
        <w:t xml:space="preserve"> </w:t>
      </w:r>
      <w:proofErr w:type="spellStart"/>
      <w:r w:rsidRPr="00EA305E">
        <w:rPr>
          <w:rFonts w:ascii="Arial" w:eastAsia="Arial" w:hAnsi="Arial" w:cs="Arial"/>
          <w:b/>
          <w:bCs/>
        </w:rPr>
        <w:t>liên</w:t>
      </w:r>
      <w:proofErr w:type="spellEnd"/>
      <w:r w:rsidRPr="00EA305E">
        <w:rPr>
          <w:rFonts w:ascii="Arial" w:eastAsia="Arial" w:hAnsi="Arial" w:cs="Arial"/>
          <w:b/>
          <w:bCs/>
        </w:rPr>
        <w:t xml:space="preserve"> </w:t>
      </w:r>
      <w:proofErr w:type="spellStart"/>
      <w:r w:rsidRPr="00EA305E">
        <w:rPr>
          <w:rFonts w:ascii="Arial" w:eastAsia="Arial" w:hAnsi="Arial" w:cs="Arial"/>
          <w:b/>
          <w:bCs/>
        </w:rPr>
        <w:t>quan</w:t>
      </w:r>
      <w:proofErr w:type="spellEnd"/>
    </w:p>
    <w:p w14:paraId="16E16664" w14:textId="7916F8E1" w:rsidR="00EA305E" w:rsidRPr="00EA305E" w:rsidRDefault="00EA305E" w:rsidP="00EA305E">
      <w:pPr>
        <w:numPr>
          <w:ilvl w:val="0"/>
          <w:numId w:val="29"/>
        </w:numPr>
        <w:spacing w:line="300" w:lineRule="auto"/>
        <w:jc w:val="both"/>
        <w:rPr>
          <w:rFonts w:ascii="Arial" w:eastAsia="Arial" w:hAnsi="Arial" w:cs="Arial"/>
        </w:rPr>
      </w:pPr>
      <w:proofErr w:type="spellStart"/>
      <w:r w:rsidRPr="00EA305E">
        <w:rPr>
          <w:rFonts w:ascii="Arial" w:eastAsia="Arial" w:hAnsi="Arial" w:cs="Arial"/>
        </w:rPr>
        <w:t>Thực</w:t>
      </w:r>
      <w:proofErr w:type="spellEnd"/>
      <w:r w:rsidRPr="00EA305E">
        <w:rPr>
          <w:rFonts w:ascii="Arial" w:eastAsia="Arial" w:hAnsi="Arial" w:cs="Arial"/>
        </w:rPr>
        <w:t xml:space="preserve"> </w:t>
      </w:r>
      <w:proofErr w:type="spellStart"/>
      <w:r w:rsidRPr="00EA305E">
        <w:rPr>
          <w:rFonts w:ascii="Arial" w:eastAsia="Arial" w:hAnsi="Arial" w:cs="Arial"/>
        </w:rPr>
        <w:t>hiện</w:t>
      </w:r>
      <w:proofErr w:type="spellEnd"/>
      <w:r w:rsidRPr="00EA305E">
        <w:rPr>
          <w:rFonts w:ascii="Arial" w:eastAsia="Arial" w:hAnsi="Arial" w:cs="Arial"/>
        </w:rPr>
        <w:t xml:space="preserve"> </w:t>
      </w:r>
      <w:proofErr w:type="spellStart"/>
      <w:r w:rsidRPr="00EA305E">
        <w:rPr>
          <w:rFonts w:ascii="Arial" w:eastAsia="Arial" w:hAnsi="Arial" w:cs="Arial"/>
        </w:rPr>
        <w:t>phỏng</w:t>
      </w:r>
      <w:proofErr w:type="spellEnd"/>
      <w:r w:rsidRPr="00EA305E">
        <w:rPr>
          <w:rFonts w:ascii="Arial" w:eastAsia="Arial" w:hAnsi="Arial" w:cs="Arial"/>
        </w:rPr>
        <w:t xml:space="preserve"> </w:t>
      </w:r>
      <w:proofErr w:type="spellStart"/>
      <w:r w:rsidRPr="00EA305E">
        <w:rPr>
          <w:rFonts w:ascii="Arial" w:eastAsia="Arial" w:hAnsi="Arial" w:cs="Arial"/>
        </w:rPr>
        <w:t>vấn</w:t>
      </w:r>
      <w:proofErr w:type="spellEnd"/>
      <w:r w:rsidRPr="00EA305E">
        <w:rPr>
          <w:rFonts w:ascii="Arial" w:eastAsia="Arial" w:hAnsi="Arial" w:cs="Arial"/>
        </w:rPr>
        <w:t xml:space="preserve"> </w:t>
      </w:r>
      <w:proofErr w:type="spellStart"/>
      <w:r w:rsidRPr="00EA305E">
        <w:rPr>
          <w:rFonts w:ascii="Arial" w:eastAsia="Arial" w:hAnsi="Arial" w:cs="Arial"/>
        </w:rPr>
        <w:t>bán</w:t>
      </w:r>
      <w:proofErr w:type="spellEnd"/>
      <w:r w:rsidRPr="00EA305E">
        <w:rPr>
          <w:rFonts w:ascii="Arial" w:eastAsia="Arial" w:hAnsi="Arial" w:cs="Arial"/>
        </w:rPr>
        <w:t xml:space="preserve"> </w:t>
      </w:r>
      <w:proofErr w:type="spellStart"/>
      <w:r w:rsidRPr="00EA305E">
        <w:rPr>
          <w:rFonts w:ascii="Arial" w:eastAsia="Arial" w:hAnsi="Arial" w:cs="Arial"/>
        </w:rPr>
        <w:t>cấu</w:t>
      </w:r>
      <w:proofErr w:type="spellEnd"/>
      <w:r w:rsidRPr="00EA305E">
        <w:rPr>
          <w:rFonts w:ascii="Arial" w:eastAsia="Arial" w:hAnsi="Arial" w:cs="Arial"/>
        </w:rPr>
        <w:t xml:space="preserve"> </w:t>
      </w:r>
      <w:proofErr w:type="spellStart"/>
      <w:r w:rsidRPr="00EA305E">
        <w:rPr>
          <w:rFonts w:ascii="Arial" w:eastAsia="Arial" w:hAnsi="Arial" w:cs="Arial"/>
        </w:rPr>
        <w:t>trúc</w:t>
      </w:r>
      <w:proofErr w:type="spellEnd"/>
      <w:r w:rsidRPr="00EA305E">
        <w:rPr>
          <w:rFonts w:ascii="Arial" w:eastAsia="Arial" w:hAnsi="Arial" w:cs="Arial"/>
        </w:rPr>
        <w:t xml:space="preserve"> </w:t>
      </w:r>
      <w:proofErr w:type="spellStart"/>
      <w:r w:rsidRPr="00EA305E">
        <w:rPr>
          <w:rFonts w:ascii="Arial" w:eastAsia="Arial" w:hAnsi="Arial" w:cs="Arial"/>
        </w:rPr>
        <w:t>với</w:t>
      </w:r>
      <w:proofErr w:type="spellEnd"/>
      <w:r w:rsidRPr="00EA305E">
        <w:rPr>
          <w:rFonts w:ascii="Arial" w:eastAsia="Arial" w:hAnsi="Arial" w:cs="Arial"/>
        </w:rPr>
        <w:t xml:space="preserve"> </w:t>
      </w:r>
      <w:proofErr w:type="spellStart"/>
      <w:r w:rsidRPr="00EA305E">
        <w:rPr>
          <w:rFonts w:ascii="Arial" w:eastAsia="Arial" w:hAnsi="Arial" w:cs="Arial"/>
        </w:rPr>
        <w:t>các</w:t>
      </w:r>
      <w:proofErr w:type="spellEnd"/>
      <w:r w:rsidRPr="00EA305E">
        <w:rPr>
          <w:rFonts w:ascii="Arial" w:eastAsia="Arial" w:hAnsi="Arial" w:cs="Arial"/>
        </w:rPr>
        <w:t xml:space="preserve"> </w:t>
      </w:r>
      <w:proofErr w:type="spellStart"/>
      <w:r w:rsidRPr="00EA305E">
        <w:rPr>
          <w:rFonts w:ascii="Arial" w:eastAsia="Arial" w:hAnsi="Arial" w:cs="Arial"/>
        </w:rPr>
        <w:t>cơ</w:t>
      </w:r>
      <w:proofErr w:type="spellEnd"/>
      <w:r w:rsidRPr="00EA305E">
        <w:rPr>
          <w:rFonts w:ascii="Arial" w:eastAsia="Arial" w:hAnsi="Arial" w:cs="Arial"/>
        </w:rPr>
        <w:t xml:space="preserve"> </w:t>
      </w:r>
      <w:proofErr w:type="spellStart"/>
      <w:r w:rsidRPr="00EA305E">
        <w:rPr>
          <w:rFonts w:ascii="Arial" w:eastAsia="Arial" w:hAnsi="Arial" w:cs="Arial"/>
        </w:rPr>
        <w:t>quan</w:t>
      </w:r>
      <w:proofErr w:type="spellEnd"/>
      <w:r w:rsidRPr="00EA305E">
        <w:rPr>
          <w:rFonts w:ascii="Arial" w:eastAsia="Arial" w:hAnsi="Arial" w:cs="Arial"/>
        </w:rPr>
        <w:t xml:space="preserve"> </w:t>
      </w:r>
      <w:proofErr w:type="spellStart"/>
      <w:r w:rsidRPr="00EA305E">
        <w:rPr>
          <w:rFonts w:ascii="Arial" w:eastAsia="Arial" w:hAnsi="Arial" w:cs="Arial"/>
        </w:rPr>
        <w:t>quản</w:t>
      </w:r>
      <w:proofErr w:type="spellEnd"/>
      <w:r w:rsidRPr="00EA305E">
        <w:rPr>
          <w:rFonts w:ascii="Arial" w:eastAsia="Arial" w:hAnsi="Arial" w:cs="Arial"/>
        </w:rPr>
        <w:t xml:space="preserve"> </w:t>
      </w:r>
      <w:proofErr w:type="spellStart"/>
      <w:r w:rsidRPr="00EA305E">
        <w:rPr>
          <w:rFonts w:ascii="Arial" w:eastAsia="Arial" w:hAnsi="Arial" w:cs="Arial"/>
        </w:rPr>
        <w:t>lý</w:t>
      </w:r>
      <w:proofErr w:type="spellEnd"/>
      <w:r w:rsidRPr="00EA305E">
        <w:rPr>
          <w:rFonts w:ascii="Arial" w:eastAsia="Arial" w:hAnsi="Arial" w:cs="Arial"/>
        </w:rPr>
        <w:t xml:space="preserve">, </w:t>
      </w:r>
      <w:proofErr w:type="spellStart"/>
      <w:r w:rsidRPr="00EA305E">
        <w:rPr>
          <w:rFonts w:ascii="Arial" w:eastAsia="Arial" w:hAnsi="Arial" w:cs="Arial"/>
        </w:rPr>
        <w:t>nhà</w:t>
      </w:r>
      <w:proofErr w:type="spellEnd"/>
      <w:r w:rsidRPr="00EA305E">
        <w:rPr>
          <w:rFonts w:ascii="Arial" w:eastAsia="Arial" w:hAnsi="Arial" w:cs="Arial"/>
        </w:rPr>
        <w:t xml:space="preserve"> </w:t>
      </w:r>
      <w:proofErr w:type="spellStart"/>
      <w:r w:rsidRPr="00EA305E">
        <w:rPr>
          <w:rFonts w:ascii="Arial" w:eastAsia="Arial" w:hAnsi="Arial" w:cs="Arial"/>
        </w:rPr>
        <w:t>nghiên</w:t>
      </w:r>
      <w:proofErr w:type="spellEnd"/>
      <w:r w:rsidRPr="00EA305E">
        <w:rPr>
          <w:rFonts w:ascii="Arial" w:eastAsia="Arial" w:hAnsi="Arial" w:cs="Arial"/>
        </w:rPr>
        <w:t xml:space="preserve"> </w:t>
      </w:r>
      <w:proofErr w:type="spellStart"/>
      <w:r w:rsidRPr="00EA305E">
        <w:rPr>
          <w:rFonts w:ascii="Arial" w:eastAsia="Arial" w:hAnsi="Arial" w:cs="Arial"/>
        </w:rPr>
        <w:t>cứu</w:t>
      </w:r>
      <w:proofErr w:type="spellEnd"/>
      <w:r w:rsidR="00EA1910">
        <w:rPr>
          <w:rFonts w:ascii="Arial" w:eastAsia="Arial" w:hAnsi="Arial" w:cs="Arial"/>
        </w:rPr>
        <w:t>/</w:t>
      </w:r>
      <w:proofErr w:type="spellStart"/>
      <w:r w:rsidR="00EA1910">
        <w:rPr>
          <w:rFonts w:ascii="Arial" w:eastAsia="Arial" w:hAnsi="Arial" w:cs="Arial"/>
        </w:rPr>
        <w:t>chuyên</w:t>
      </w:r>
      <w:proofErr w:type="spellEnd"/>
      <w:r w:rsidR="00EA1910">
        <w:rPr>
          <w:rFonts w:ascii="Arial" w:eastAsia="Arial" w:hAnsi="Arial" w:cs="Arial"/>
        </w:rPr>
        <w:t xml:space="preserve"> </w:t>
      </w:r>
      <w:proofErr w:type="spellStart"/>
      <w:r w:rsidR="00EA1910">
        <w:rPr>
          <w:rFonts w:ascii="Arial" w:eastAsia="Arial" w:hAnsi="Arial" w:cs="Arial"/>
        </w:rPr>
        <w:t>gia</w:t>
      </w:r>
      <w:proofErr w:type="spellEnd"/>
      <w:r w:rsidRPr="00EA305E">
        <w:rPr>
          <w:rFonts w:ascii="Arial" w:eastAsia="Arial" w:hAnsi="Arial" w:cs="Arial"/>
        </w:rPr>
        <w:t xml:space="preserve">, </w:t>
      </w:r>
      <w:proofErr w:type="spellStart"/>
      <w:r w:rsidRPr="00EA305E">
        <w:rPr>
          <w:rFonts w:ascii="Arial" w:eastAsia="Arial" w:hAnsi="Arial" w:cs="Arial"/>
        </w:rPr>
        <w:t>tổ</w:t>
      </w:r>
      <w:proofErr w:type="spellEnd"/>
      <w:r w:rsidRPr="00EA305E">
        <w:rPr>
          <w:rFonts w:ascii="Arial" w:eastAsia="Arial" w:hAnsi="Arial" w:cs="Arial"/>
        </w:rPr>
        <w:t xml:space="preserve"> </w:t>
      </w:r>
      <w:proofErr w:type="spellStart"/>
      <w:r w:rsidRPr="00EA305E">
        <w:rPr>
          <w:rFonts w:ascii="Arial" w:eastAsia="Arial" w:hAnsi="Arial" w:cs="Arial"/>
        </w:rPr>
        <w:t>chức</w:t>
      </w:r>
      <w:proofErr w:type="spellEnd"/>
      <w:r w:rsidRPr="00EA305E">
        <w:rPr>
          <w:rFonts w:ascii="Arial" w:eastAsia="Arial" w:hAnsi="Arial" w:cs="Arial"/>
        </w:rPr>
        <w:t xml:space="preserve"> </w:t>
      </w:r>
      <w:proofErr w:type="spellStart"/>
      <w:r w:rsidRPr="00EA305E">
        <w:rPr>
          <w:rFonts w:ascii="Arial" w:eastAsia="Arial" w:hAnsi="Arial" w:cs="Arial"/>
        </w:rPr>
        <w:t>xã</w:t>
      </w:r>
      <w:proofErr w:type="spellEnd"/>
      <w:r w:rsidRPr="00EA305E">
        <w:rPr>
          <w:rFonts w:ascii="Arial" w:eastAsia="Arial" w:hAnsi="Arial" w:cs="Arial"/>
        </w:rPr>
        <w:t xml:space="preserve"> </w:t>
      </w:r>
      <w:proofErr w:type="spellStart"/>
      <w:r w:rsidRPr="00EA305E">
        <w:rPr>
          <w:rFonts w:ascii="Arial" w:eastAsia="Arial" w:hAnsi="Arial" w:cs="Arial"/>
        </w:rPr>
        <w:t>hội</w:t>
      </w:r>
      <w:proofErr w:type="spellEnd"/>
      <w:r w:rsidRPr="00EA305E">
        <w:rPr>
          <w:rFonts w:ascii="Arial" w:eastAsia="Arial" w:hAnsi="Arial" w:cs="Arial"/>
        </w:rPr>
        <w:t xml:space="preserve"> </w:t>
      </w:r>
      <w:proofErr w:type="spellStart"/>
      <w:r w:rsidRPr="00EA305E">
        <w:rPr>
          <w:rFonts w:ascii="Arial" w:eastAsia="Arial" w:hAnsi="Arial" w:cs="Arial"/>
        </w:rPr>
        <w:t>và</w:t>
      </w:r>
      <w:proofErr w:type="spellEnd"/>
      <w:r w:rsidRPr="00EA305E">
        <w:rPr>
          <w:rFonts w:ascii="Arial" w:eastAsia="Arial" w:hAnsi="Arial" w:cs="Arial"/>
        </w:rPr>
        <w:t xml:space="preserve"> </w:t>
      </w:r>
      <w:proofErr w:type="spellStart"/>
      <w:r w:rsidRPr="00EA305E">
        <w:rPr>
          <w:rFonts w:ascii="Arial" w:eastAsia="Arial" w:hAnsi="Arial" w:cs="Arial"/>
        </w:rPr>
        <w:t>cộng</w:t>
      </w:r>
      <w:proofErr w:type="spellEnd"/>
      <w:r w:rsidRPr="00EA305E">
        <w:rPr>
          <w:rFonts w:ascii="Arial" w:eastAsia="Arial" w:hAnsi="Arial" w:cs="Arial"/>
        </w:rPr>
        <w:t xml:space="preserve"> </w:t>
      </w:r>
      <w:proofErr w:type="spellStart"/>
      <w:r w:rsidRPr="00EA305E">
        <w:rPr>
          <w:rFonts w:ascii="Arial" w:eastAsia="Arial" w:hAnsi="Arial" w:cs="Arial"/>
        </w:rPr>
        <w:t>đồng</w:t>
      </w:r>
      <w:proofErr w:type="spellEnd"/>
      <w:r w:rsidR="00A7361F">
        <w:rPr>
          <w:rFonts w:ascii="Arial" w:eastAsia="Arial" w:hAnsi="Arial" w:cs="Arial"/>
        </w:rPr>
        <w:t xml:space="preserve"> </w:t>
      </w:r>
      <w:proofErr w:type="spellStart"/>
      <w:r w:rsidR="00A7361F">
        <w:rPr>
          <w:rFonts w:ascii="Arial" w:eastAsia="Arial" w:hAnsi="Arial" w:cs="Arial"/>
        </w:rPr>
        <w:t>liên</w:t>
      </w:r>
      <w:proofErr w:type="spellEnd"/>
      <w:r w:rsidR="00A7361F">
        <w:rPr>
          <w:rFonts w:ascii="Arial" w:eastAsia="Arial" w:hAnsi="Arial" w:cs="Arial"/>
        </w:rPr>
        <w:t xml:space="preserve"> </w:t>
      </w:r>
      <w:proofErr w:type="spellStart"/>
      <w:r w:rsidR="00A7361F">
        <w:rPr>
          <w:rFonts w:ascii="Arial" w:eastAsia="Arial" w:hAnsi="Arial" w:cs="Arial"/>
        </w:rPr>
        <w:t>quan</w:t>
      </w:r>
      <w:proofErr w:type="spellEnd"/>
      <w:r w:rsidR="00A7361F">
        <w:rPr>
          <w:rFonts w:ascii="Arial" w:eastAsia="Arial" w:hAnsi="Arial" w:cs="Arial"/>
        </w:rPr>
        <w:t>.</w:t>
      </w:r>
    </w:p>
    <w:p w14:paraId="6021D268" w14:textId="017F51C8" w:rsidR="00EA305E" w:rsidRPr="00EA305E" w:rsidRDefault="005930F9" w:rsidP="00EA305E">
      <w:pPr>
        <w:numPr>
          <w:ilvl w:val="0"/>
          <w:numId w:val="29"/>
        </w:numPr>
        <w:spacing w:line="300" w:lineRule="auto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Đề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xuất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</w:t>
      </w:r>
      <w:r w:rsidR="00EA305E" w:rsidRPr="00EA305E">
        <w:rPr>
          <w:rFonts w:ascii="Arial" w:eastAsia="Arial" w:hAnsi="Arial" w:cs="Arial"/>
        </w:rPr>
        <w:t>ổ</w:t>
      </w:r>
      <w:proofErr w:type="spellEnd"/>
      <w:r w:rsidR="00EA305E" w:rsidRPr="00EA305E">
        <w:rPr>
          <w:rFonts w:ascii="Arial" w:eastAsia="Arial" w:hAnsi="Arial" w:cs="Arial"/>
        </w:rPr>
        <w:t xml:space="preserve"> </w:t>
      </w:r>
      <w:proofErr w:type="spellStart"/>
      <w:r w:rsidR="00EA305E" w:rsidRPr="00EA305E">
        <w:rPr>
          <w:rFonts w:ascii="Arial" w:eastAsia="Arial" w:hAnsi="Arial" w:cs="Arial"/>
        </w:rPr>
        <w:t>chức</w:t>
      </w:r>
      <w:proofErr w:type="spellEnd"/>
      <w:r w:rsidR="00EA305E" w:rsidRPr="00EA305E">
        <w:rPr>
          <w:rFonts w:ascii="Arial" w:eastAsia="Arial" w:hAnsi="Arial" w:cs="Arial"/>
        </w:rPr>
        <w:t xml:space="preserve"> (</w:t>
      </w:r>
      <w:proofErr w:type="spellStart"/>
      <w:r w:rsidR="00EA305E" w:rsidRPr="00EA305E">
        <w:rPr>
          <w:rFonts w:ascii="Arial" w:eastAsia="Arial" w:hAnsi="Arial" w:cs="Arial"/>
        </w:rPr>
        <w:t>hoặc</w:t>
      </w:r>
      <w:proofErr w:type="spellEnd"/>
      <w:r w:rsidR="00EA305E" w:rsidRPr="00EA305E">
        <w:rPr>
          <w:rFonts w:ascii="Arial" w:eastAsia="Arial" w:hAnsi="Arial" w:cs="Arial"/>
        </w:rPr>
        <w:t xml:space="preserve"> </w:t>
      </w:r>
      <w:proofErr w:type="spellStart"/>
      <w:r w:rsidR="00EA305E" w:rsidRPr="00EA305E">
        <w:rPr>
          <w:rFonts w:ascii="Arial" w:eastAsia="Arial" w:hAnsi="Arial" w:cs="Arial"/>
        </w:rPr>
        <w:t>tham</w:t>
      </w:r>
      <w:proofErr w:type="spellEnd"/>
      <w:r w:rsidR="00EA305E" w:rsidRPr="00EA305E">
        <w:rPr>
          <w:rFonts w:ascii="Arial" w:eastAsia="Arial" w:hAnsi="Arial" w:cs="Arial"/>
        </w:rPr>
        <w:t xml:space="preserve"> </w:t>
      </w:r>
      <w:proofErr w:type="spellStart"/>
      <w:r w:rsidR="00EA305E" w:rsidRPr="00EA305E">
        <w:rPr>
          <w:rFonts w:ascii="Arial" w:eastAsia="Arial" w:hAnsi="Arial" w:cs="Arial"/>
        </w:rPr>
        <w:t>gia</w:t>
      </w:r>
      <w:proofErr w:type="spellEnd"/>
      <w:r w:rsidR="00EA305E" w:rsidRPr="00EA305E">
        <w:rPr>
          <w:rFonts w:ascii="Arial" w:eastAsia="Arial" w:hAnsi="Arial" w:cs="Arial"/>
        </w:rPr>
        <w:t xml:space="preserve">) </w:t>
      </w:r>
      <w:proofErr w:type="spellStart"/>
      <w:r>
        <w:rPr>
          <w:rFonts w:ascii="Arial" w:eastAsia="Arial" w:hAnsi="Arial" w:cs="Arial"/>
        </w:rPr>
        <w:t>các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cuộc</w:t>
      </w:r>
      <w:proofErr w:type="spellEnd"/>
      <w:r w:rsidR="00EA305E" w:rsidRPr="00EA305E">
        <w:rPr>
          <w:rFonts w:ascii="Arial" w:eastAsia="Arial" w:hAnsi="Arial" w:cs="Arial"/>
        </w:rPr>
        <w:t xml:space="preserve"> </w:t>
      </w:r>
      <w:proofErr w:type="spellStart"/>
      <w:r w:rsidR="00EA305E" w:rsidRPr="00EA305E">
        <w:rPr>
          <w:rFonts w:ascii="Arial" w:eastAsia="Arial" w:hAnsi="Arial" w:cs="Arial"/>
        </w:rPr>
        <w:t>tham</w:t>
      </w:r>
      <w:proofErr w:type="spellEnd"/>
      <w:r w:rsidR="00EA305E" w:rsidRPr="00EA305E">
        <w:rPr>
          <w:rFonts w:ascii="Arial" w:eastAsia="Arial" w:hAnsi="Arial" w:cs="Arial"/>
        </w:rPr>
        <w:t xml:space="preserve"> </w:t>
      </w:r>
      <w:proofErr w:type="spellStart"/>
      <w:r w:rsidR="00EA305E" w:rsidRPr="00EA305E">
        <w:rPr>
          <w:rFonts w:ascii="Arial" w:eastAsia="Arial" w:hAnsi="Arial" w:cs="Arial"/>
        </w:rPr>
        <w:t>vấn</w:t>
      </w:r>
      <w:proofErr w:type="spellEnd"/>
      <w:r w:rsidR="00EA305E" w:rsidRPr="00EA305E">
        <w:rPr>
          <w:rFonts w:ascii="Arial" w:eastAsia="Arial" w:hAnsi="Arial" w:cs="Arial"/>
        </w:rPr>
        <w:t xml:space="preserve"> </w:t>
      </w:r>
      <w:proofErr w:type="spellStart"/>
      <w:r w:rsidR="00EA305E" w:rsidRPr="00EA305E">
        <w:rPr>
          <w:rFonts w:ascii="Arial" w:eastAsia="Arial" w:hAnsi="Arial" w:cs="Arial"/>
        </w:rPr>
        <w:t>chuyên</w:t>
      </w:r>
      <w:proofErr w:type="spellEnd"/>
      <w:r w:rsidR="00EA305E" w:rsidRPr="00EA305E">
        <w:rPr>
          <w:rFonts w:ascii="Arial" w:eastAsia="Arial" w:hAnsi="Arial" w:cs="Arial"/>
        </w:rPr>
        <w:t xml:space="preserve"> </w:t>
      </w:r>
      <w:proofErr w:type="spellStart"/>
      <w:r w:rsidR="00EA305E" w:rsidRPr="00EA305E">
        <w:rPr>
          <w:rFonts w:ascii="Arial" w:eastAsia="Arial" w:hAnsi="Arial" w:cs="Arial"/>
        </w:rPr>
        <w:t>gia</w:t>
      </w:r>
      <w:proofErr w:type="spellEnd"/>
      <w:r w:rsidR="00EA305E" w:rsidRPr="00EA305E">
        <w:rPr>
          <w:rFonts w:ascii="Arial" w:eastAsia="Arial" w:hAnsi="Arial" w:cs="Arial"/>
        </w:rPr>
        <w:t xml:space="preserve"> </w:t>
      </w:r>
      <w:proofErr w:type="spellStart"/>
      <w:r w:rsidR="00EA305E" w:rsidRPr="00EA305E">
        <w:rPr>
          <w:rFonts w:ascii="Arial" w:eastAsia="Arial" w:hAnsi="Arial" w:cs="Arial"/>
        </w:rPr>
        <w:t>để</w:t>
      </w:r>
      <w:proofErr w:type="spellEnd"/>
      <w:r w:rsidR="00EA305E" w:rsidRPr="00EA305E">
        <w:rPr>
          <w:rFonts w:ascii="Arial" w:eastAsia="Arial" w:hAnsi="Arial" w:cs="Arial"/>
        </w:rPr>
        <w:t xml:space="preserve"> </w:t>
      </w:r>
      <w:proofErr w:type="spellStart"/>
      <w:r w:rsidR="00EA305E" w:rsidRPr="00EA305E">
        <w:rPr>
          <w:rFonts w:ascii="Arial" w:eastAsia="Arial" w:hAnsi="Arial" w:cs="Arial"/>
        </w:rPr>
        <w:t>xác</w:t>
      </w:r>
      <w:proofErr w:type="spellEnd"/>
      <w:r w:rsidR="00EA305E" w:rsidRPr="00EA305E">
        <w:rPr>
          <w:rFonts w:ascii="Arial" w:eastAsia="Arial" w:hAnsi="Arial" w:cs="Arial"/>
        </w:rPr>
        <w:t xml:space="preserve"> </w:t>
      </w:r>
      <w:proofErr w:type="spellStart"/>
      <w:r w:rsidR="00EA305E" w:rsidRPr="00EA305E">
        <w:rPr>
          <w:rFonts w:ascii="Arial" w:eastAsia="Arial" w:hAnsi="Arial" w:cs="Arial"/>
        </w:rPr>
        <w:t>thực</w:t>
      </w:r>
      <w:proofErr w:type="spellEnd"/>
      <w:r w:rsidR="00EA305E" w:rsidRPr="00EA305E">
        <w:rPr>
          <w:rFonts w:ascii="Arial" w:eastAsia="Arial" w:hAnsi="Arial" w:cs="Arial"/>
        </w:rPr>
        <w:t xml:space="preserve"> </w:t>
      </w:r>
      <w:proofErr w:type="spellStart"/>
      <w:r w:rsidR="00EA305E" w:rsidRPr="00EA305E">
        <w:rPr>
          <w:rFonts w:ascii="Arial" w:eastAsia="Arial" w:hAnsi="Arial" w:cs="Arial"/>
        </w:rPr>
        <w:t>kết</w:t>
      </w:r>
      <w:proofErr w:type="spellEnd"/>
      <w:r w:rsidR="00EA305E" w:rsidRPr="00EA305E">
        <w:rPr>
          <w:rFonts w:ascii="Arial" w:eastAsia="Arial" w:hAnsi="Arial" w:cs="Arial"/>
        </w:rPr>
        <w:t xml:space="preserve"> </w:t>
      </w:r>
      <w:proofErr w:type="spellStart"/>
      <w:r w:rsidR="00EA305E" w:rsidRPr="00EA305E">
        <w:rPr>
          <w:rFonts w:ascii="Arial" w:eastAsia="Arial" w:hAnsi="Arial" w:cs="Arial"/>
        </w:rPr>
        <w:t>quả</w:t>
      </w:r>
      <w:proofErr w:type="spellEnd"/>
      <w:r w:rsidR="00EA305E" w:rsidRPr="00EA305E">
        <w:rPr>
          <w:rFonts w:ascii="Arial" w:eastAsia="Arial" w:hAnsi="Arial" w:cs="Arial"/>
        </w:rPr>
        <w:t xml:space="preserve"> </w:t>
      </w:r>
      <w:proofErr w:type="spellStart"/>
      <w:r w:rsidR="00EA305E" w:rsidRPr="00EA305E">
        <w:rPr>
          <w:rFonts w:ascii="Arial" w:eastAsia="Arial" w:hAnsi="Arial" w:cs="Arial"/>
        </w:rPr>
        <w:t>đánh</w:t>
      </w:r>
      <w:proofErr w:type="spellEnd"/>
      <w:r w:rsidR="00EA305E" w:rsidRPr="00EA305E">
        <w:rPr>
          <w:rFonts w:ascii="Arial" w:eastAsia="Arial" w:hAnsi="Arial" w:cs="Arial"/>
        </w:rPr>
        <w:t xml:space="preserve"> </w:t>
      </w:r>
      <w:proofErr w:type="spellStart"/>
      <w:r w:rsidR="00EA305E" w:rsidRPr="00EA305E">
        <w:rPr>
          <w:rFonts w:ascii="Arial" w:eastAsia="Arial" w:hAnsi="Arial" w:cs="Arial"/>
        </w:rPr>
        <w:t>giá</w:t>
      </w:r>
      <w:proofErr w:type="spellEnd"/>
      <w:r w:rsidR="00EA305E" w:rsidRPr="00EA305E">
        <w:rPr>
          <w:rFonts w:ascii="Arial" w:eastAsia="Arial" w:hAnsi="Arial" w:cs="Arial"/>
        </w:rPr>
        <w:t xml:space="preserve"> </w:t>
      </w:r>
      <w:proofErr w:type="spellStart"/>
      <w:r w:rsidR="00EA305E" w:rsidRPr="00EA305E">
        <w:rPr>
          <w:rFonts w:ascii="Arial" w:eastAsia="Arial" w:hAnsi="Arial" w:cs="Arial"/>
        </w:rPr>
        <w:t>và</w:t>
      </w:r>
      <w:proofErr w:type="spellEnd"/>
      <w:r w:rsidR="00EA305E" w:rsidRPr="00EA305E">
        <w:rPr>
          <w:rFonts w:ascii="Arial" w:eastAsia="Arial" w:hAnsi="Arial" w:cs="Arial"/>
        </w:rPr>
        <w:t xml:space="preserve"> </w:t>
      </w:r>
      <w:proofErr w:type="spellStart"/>
      <w:r w:rsidR="00EA305E" w:rsidRPr="00EA305E">
        <w:rPr>
          <w:rFonts w:ascii="Arial" w:eastAsia="Arial" w:hAnsi="Arial" w:cs="Arial"/>
        </w:rPr>
        <w:t>lấy</w:t>
      </w:r>
      <w:proofErr w:type="spellEnd"/>
      <w:r w:rsidR="00EA305E" w:rsidRPr="00EA305E">
        <w:rPr>
          <w:rFonts w:ascii="Arial" w:eastAsia="Arial" w:hAnsi="Arial" w:cs="Arial"/>
        </w:rPr>
        <w:t xml:space="preserve"> ý </w:t>
      </w:r>
      <w:proofErr w:type="spellStart"/>
      <w:r w:rsidR="00EA305E" w:rsidRPr="00EA305E">
        <w:rPr>
          <w:rFonts w:ascii="Arial" w:eastAsia="Arial" w:hAnsi="Arial" w:cs="Arial"/>
        </w:rPr>
        <w:t>kiến</w:t>
      </w:r>
      <w:proofErr w:type="spellEnd"/>
      <w:r w:rsidR="00EA305E" w:rsidRPr="00EA305E">
        <w:rPr>
          <w:rFonts w:ascii="Arial" w:eastAsia="Arial" w:hAnsi="Arial" w:cs="Arial"/>
        </w:rPr>
        <w:t xml:space="preserve"> </w:t>
      </w:r>
      <w:proofErr w:type="spellStart"/>
      <w:r w:rsidR="00EA305E" w:rsidRPr="00EA305E">
        <w:rPr>
          <w:rFonts w:ascii="Arial" w:eastAsia="Arial" w:hAnsi="Arial" w:cs="Arial"/>
        </w:rPr>
        <w:t>đề</w:t>
      </w:r>
      <w:proofErr w:type="spellEnd"/>
      <w:r w:rsidR="00EA305E" w:rsidRPr="00EA305E">
        <w:rPr>
          <w:rFonts w:ascii="Arial" w:eastAsia="Arial" w:hAnsi="Arial" w:cs="Arial"/>
        </w:rPr>
        <w:t xml:space="preserve"> </w:t>
      </w:r>
      <w:proofErr w:type="spellStart"/>
      <w:r w:rsidR="00EA305E" w:rsidRPr="00EA305E">
        <w:rPr>
          <w:rFonts w:ascii="Arial" w:eastAsia="Arial" w:hAnsi="Arial" w:cs="Arial"/>
        </w:rPr>
        <w:t>xuất</w:t>
      </w:r>
      <w:proofErr w:type="spellEnd"/>
      <w:r w:rsidR="00EA305E" w:rsidRPr="00EA305E">
        <w:rPr>
          <w:rFonts w:ascii="Arial" w:eastAsia="Arial" w:hAnsi="Arial" w:cs="Arial"/>
        </w:rPr>
        <w:t>.</w:t>
      </w:r>
    </w:p>
    <w:p w14:paraId="00732073" w14:textId="1E105060" w:rsidR="00135673" w:rsidRPr="00CF7C97" w:rsidRDefault="00064AC6" w:rsidP="00135673">
      <w:pPr>
        <w:spacing w:line="300" w:lineRule="auto"/>
        <w:jc w:val="both"/>
        <w:rPr>
          <w:rFonts w:ascii="Arial" w:eastAsia="Arial" w:hAnsi="Arial" w:cs="Arial"/>
          <w:b/>
          <w:bCs/>
        </w:rPr>
      </w:pPr>
      <w:r w:rsidRPr="00CF7C97">
        <w:rPr>
          <w:rFonts w:ascii="Arial" w:eastAsia="Arial" w:hAnsi="Arial" w:cs="Arial"/>
          <w:b/>
          <w:bCs/>
        </w:rPr>
        <w:t>d.</w:t>
      </w:r>
      <w:r w:rsidR="00135673" w:rsidRPr="00CF7C97">
        <w:rPr>
          <w:rFonts w:ascii="Arial" w:eastAsia="Arial" w:hAnsi="Arial" w:cs="Arial"/>
          <w:b/>
          <w:bCs/>
        </w:rPr>
        <w:t xml:space="preserve">  </w:t>
      </w:r>
      <w:proofErr w:type="spellStart"/>
      <w:r w:rsidR="006208D8">
        <w:rPr>
          <w:rFonts w:ascii="Arial" w:eastAsia="Arial" w:hAnsi="Arial" w:cs="Arial"/>
          <w:b/>
          <w:bCs/>
        </w:rPr>
        <w:t>Xây</w:t>
      </w:r>
      <w:proofErr w:type="spellEnd"/>
      <w:r w:rsidR="006208D8">
        <w:rPr>
          <w:rFonts w:ascii="Arial" w:eastAsia="Arial" w:hAnsi="Arial" w:cs="Arial"/>
          <w:b/>
          <w:bCs/>
        </w:rPr>
        <w:t xml:space="preserve"> </w:t>
      </w:r>
      <w:proofErr w:type="spellStart"/>
      <w:r w:rsidR="006208D8">
        <w:rPr>
          <w:rFonts w:ascii="Arial" w:eastAsia="Arial" w:hAnsi="Arial" w:cs="Arial"/>
          <w:b/>
          <w:bCs/>
        </w:rPr>
        <w:t>dựng</w:t>
      </w:r>
      <w:proofErr w:type="spellEnd"/>
      <w:r w:rsidR="006208D8">
        <w:rPr>
          <w:rFonts w:ascii="Arial" w:eastAsia="Arial" w:hAnsi="Arial" w:cs="Arial"/>
          <w:b/>
          <w:bCs/>
        </w:rPr>
        <w:t xml:space="preserve"> </w:t>
      </w:r>
      <w:proofErr w:type="spellStart"/>
      <w:r w:rsidR="006208D8">
        <w:rPr>
          <w:rFonts w:ascii="Arial" w:eastAsia="Arial" w:hAnsi="Arial" w:cs="Arial"/>
          <w:b/>
          <w:bCs/>
        </w:rPr>
        <w:t>báo</w:t>
      </w:r>
      <w:proofErr w:type="spellEnd"/>
      <w:r w:rsidR="006208D8">
        <w:rPr>
          <w:rFonts w:ascii="Arial" w:eastAsia="Arial" w:hAnsi="Arial" w:cs="Arial"/>
          <w:b/>
          <w:bCs/>
        </w:rPr>
        <w:t xml:space="preserve"> </w:t>
      </w:r>
      <w:proofErr w:type="spellStart"/>
      <w:r w:rsidR="006208D8">
        <w:rPr>
          <w:rFonts w:ascii="Arial" w:eastAsia="Arial" w:hAnsi="Arial" w:cs="Arial"/>
          <w:b/>
          <w:bCs/>
        </w:rPr>
        <w:t>cáo</w:t>
      </w:r>
      <w:proofErr w:type="spellEnd"/>
      <w:r w:rsidR="006208D8">
        <w:rPr>
          <w:rFonts w:ascii="Arial" w:eastAsia="Arial" w:hAnsi="Arial" w:cs="Arial"/>
          <w:b/>
          <w:bCs/>
        </w:rPr>
        <w:t xml:space="preserve"> </w:t>
      </w:r>
      <w:proofErr w:type="spellStart"/>
      <w:r w:rsidR="006208D8">
        <w:rPr>
          <w:rFonts w:ascii="Arial" w:eastAsia="Arial" w:hAnsi="Arial" w:cs="Arial"/>
          <w:b/>
          <w:bCs/>
        </w:rPr>
        <w:t>tổng</w:t>
      </w:r>
      <w:proofErr w:type="spellEnd"/>
      <w:r w:rsidR="006208D8">
        <w:rPr>
          <w:rFonts w:ascii="Arial" w:eastAsia="Arial" w:hAnsi="Arial" w:cs="Arial"/>
          <w:b/>
          <w:bCs/>
        </w:rPr>
        <w:t xml:space="preserve"> </w:t>
      </w:r>
      <w:proofErr w:type="spellStart"/>
      <w:r w:rsidR="006208D8">
        <w:rPr>
          <w:rFonts w:ascii="Arial" w:eastAsia="Arial" w:hAnsi="Arial" w:cs="Arial"/>
          <w:b/>
          <w:bCs/>
        </w:rPr>
        <w:t>hợp</w:t>
      </w:r>
      <w:proofErr w:type="spellEnd"/>
      <w:r w:rsidR="00A3711E">
        <w:rPr>
          <w:rFonts w:ascii="Arial" w:eastAsia="Arial" w:hAnsi="Arial" w:cs="Arial"/>
          <w:b/>
          <w:bCs/>
        </w:rPr>
        <w:t xml:space="preserve">, </w:t>
      </w:r>
      <w:proofErr w:type="spellStart"/>
      <w:r w:rsidR="00005E8C">
        <w:rPr>
          <w:rFonts w:ascii="Arial" w:eastAsia="Arial" w:hAnsi="Arial" w:cs="Arial"/>
          <w:b/>
          <w:bCs/>
        </w:rPr>
        <w:t>viết</w:t>
      </w:r>
      <w:proofErr w:type="spellEnd"/>
      <w:r w:rsidR="00005E8C">
        <w:rPr>
          <w:rFonts w:ascii="Arial" w:eastAsia="Arial" w:hAnsi="Arial" w:cs="Arial"/>
          <w:b/>
          <w:bCs/>
        </w:rPr>
        <w:t xml:space="preserve"> </w:t>
      </w:r>
      <w:proofErr w:type="spellStart"/>
      <w:r w:rsidR="00005E8C">
        <w:rPr>
          <w:rFonts w:ascii="Arial" w:eastAsia="Arial" w:hAnsi="Arial" w:cs="Arial"/>
          <w:b/>
          <w:bCs/>
        </w:rPr>
        <w:t>bài</w:t>
      </w:r>
      <w:proofErr w:type="spellEnd"/>
      <w:r w:rsidR="00005E8C">
        <w:rPr>
          <w:rFonts w:ascii="Arial" w:eastAsia="Arial" w:hAnsi="Arial" w:cs="Arial"/>
          <w:b/>
          <w:bCs/>
        </w:rPr>
        <w:t xml:space="preserve"> </w:t>
      </w:r>
      <w:proofErr w:type="spellStart"/>
      <w:r w:rsidR="00005E8C">
        <w:rPr>
          <w:rFonts w:ascii="Arial" w:eastAsia="Arial" w:hAnsi="Arial" w:cs="Arial"/>
          <w:b/>
          <w:bCs/>
        </w:rPr>
        <w:t>đăng</w:t>
      </w:r>
      <w:proofErr w:type="spellEnd"/>
      <w:r w:rsidR="00005E8C">
        <w:rPr>
          <w:rFonts w:ascii="Arial" w:eastAsia="Arial" w:hAnsi="Arial" w:cs="Arial"/>
          <w:b/>
          <w:bCs/>
        </w:rPr>
        <w:t xml:space="preserve"> </w:t>
      </w:r>
      <w:proofErr w:type="spellStart"/>
      <w:r w:rsidR="00005E8C">
        <w:rPr>
          <w:rFonts w:ascii="Arial" w:eastAsia="Arial" w:hAnsi="Arial" w:cs="Arial"/>
          <w:b/>
          <w:bCs/>
        </w:rPr>
        <w:t>Tạp</w:t>
      </w:r>
      <w:proofErr w:type="spellEnd"/>
      <w:r w:rsidR="00005E8C">
        <w:rPr>
          <w:rFonts w:ascii="Arial" w:eastAsia="Arial" w:hAnsi="Arial" w:cs="Arial"/>
          <w:b/>
          <w:bCs/>
        </w:rPr>
        <w:t xml:space="preserve"> </w:t>
      </w:r>
      <w:proofErr w:type="spellStart"/>
      <w:r w:rsidR="00005E8C">
        <w:rPr>
          <w:rFonts w:ascii="Arial" w:eastAsia="Arial" w:hAnsi="Arial" w:cs="Arial"/>
          <w:b/>
          <w:bCs/>
        </w:rPr>
        <w:t>chí</w:t>
      </w:r>
      <w:proofErr w:type="spellEnd"/>
      <w:r w:rsidR="00005E8C">
        <w:rPr>
          <w:rFonts w:ascii="Arial" w:eastAsia="Arial" w:hAnsi="Arial" w:cs="Arial"/>
          <w:b/>
          <w:bCs/>
        </w:rPr>
        <w:t xml:space="preserve"> </w:t>
      </w:r>
      <w:proofErr w:type="spellStart"/>
      <w:r w:rsidR="00005E8C">
        <w:rPr>
          <w:rFonts w:ascii="Arial" w:eastAsia="Arial" w:hAnsi="Arial" w:cs="Arial"/>
          <w:b/>
          <w:bCs/>
        </w:rPr>
        <w:t>chuyên</w:t>
      </w:r>
      <w:proofErr w:type="spellEnd"/>
      <w:r w:rsidR="00005E8C">
        <w:rPr>
          <w:rFonts w:ascii="Arial" w:eastAsia="Arial" w:hAnsi="Arial" w:cs="Arial"/>
          <w:b/>
          <w:bCs/>
        </w:rPr>
        <w:t xml:space="preserve"> </w:t>
      </w:r>
      <w:proofErr w:type="spellStart"/>
      <w:r w:rsidR="00005E8C">
        <w:rPr>
          <w:rFonts w:ascii="Arial" w:eastAsia="Arial" w:hAnsi="Arial" w:cs="Arial"/>
          <w:b/>
          <w:bCs/>
        </w:rPr>
        <w:t>ngành</w:t>
      </w:r>
      <w:proofErr w:type="spellEnd"/>
      <w:r w:rsidR="00160A52">
        <w:rPr>
          <w:rFonts w:ascii="Arial" w:eastAsia="Arial" w:hAnsi="Arial" w:cs="Arial"/>
          <w:b/>
          <w:bCs/>
        </w:rPr>
        <w:t>.</w:t>
      </w:r>
    </w:p>
    <w:p w14:paraId="05BD675B" w14:textId="717E315F" w:rsidR="00165B64" w:rsidRPr="00165B64" w:rsidRDefault="00C653BD" w:rsidP="00165B64">
      <w:pPr>
        <w:pStyle w:val="ListParagraph"/>
        <w:numPr>
          <w:ilvl w:val="0"/>
          <w:numId w:val="30"/>
        </w:numPr>
        <w:spacing w:line="30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Báo </w:t>
      </w:r>
      <w:proofErr w:type="spellStart"/>
      <w:r>
        <w:rPr>
          <w:rFonts w:ascii="Arial" w:eastAsia="Arial" w:hAnsi="Arial" w:cs="Arial"/>
        </w:rPr>
        <w:t>cáo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tổng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hợp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kết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quả</w:t>
      </w:r>
      <w:proofErr w:type="spellEnd"/>
      <w:r>
        <w:rPr>
          <w:rFonts w:ascii="Arial" w:eastAsia="Arial" w:hAnsi="Arial" w:cs="Arial"/>
        </w:rPr>
        <w:t xml:space="preserve"> “</w:t>
      </w:r>
      <w:proofErr w:type="spellStart"/>
      <w:r w:rsidRPr="00C653BD">
        <w:rPr>
          <w:rFonts w:ascii="Arial" w:eastAsia="Arial" w:hAnsi="Arial" w:cs="Arial"/>
        </w:rPr>
        <w:t>Nghiên</w:t>
      </w:r>
      <w:proofErr w:type="spellEnd"/>
      <w:r w:rsidRPr="00C653BD">
        <w:rPr>
          <w:rFonts w:ascii="Arial" w:eastAsia="Arial" w:hAnsi="Arial" w:cs="Arial"/>
        </w:rPr>
        <w:t xml:space="preserve"> </w:t>
      </w:r>
      <w:proofErr w:type="spellStart"/>
      <w:r w:rsidRPr="00C653BD">
        <w:rPr>
          <w:rFonts w:ascii="Arial" w:eastAsia="Arial" w:hAnsi="Arial" w:cs="Arial"/>
        </w:rPr>
        <w:t>cứu</w:t>
      </w:r>
      <w:proofErr w:type="spellEnd"/>
      <w:r w:rsidRPr="00C653BD">
        <w:rPr>
          <w:rFonts w:ascii="Arial" w:eastAsia="Arial" w:hAnsi="Arial" w:cs="Arial"/>
        </w:rPr>
        <w:t xml:space="preserve"> </w:t>
      </w:r>
      <w:proofErr w:type="spellStart"/>
      <w:r w:rsidRPr="00C653BD">
        <w:rPr>
          <w:rFonts w:ascii="Arial" w:eastAsia="Arial" w:hAnsi="Arial" w:cs="Arial"/>
        </w:rPr>
        <w:t>rà</w:t>
      </w:r>
      <w:proofErr w:type="spellEnd"/>
      <w:r w:rsidRPr="00C653BD">
        <w:rPr>
          <w:rFonts w:ascii="Arial" w:eastAsia="Arial" w:hAnsi="Arial" w:cs="Arial"/>
        </w:rPr>
        <w:t xml:space="preserve"> </w:t>
      </w:r>
      <w:proofErr w:type="spellStart"/>
      <w:r w:rsidRPr="00C653BD">
        <w:rPr>
          <w:rFonts w:ascii="Arial" w:eastAsia="Arial" w:hAnsi="Arial" w:cs="Arial"/>
        </w:rPr>
        <w:t>soát</w:t>
      </w:r>
      <w:proofErr w:type="spellEnd"/>
      <w:r w:rsidRPr="00C653BD">
        <w:rPr>
          <w:rFonts w:ascii="Arial" w:eastAsia="Arial" w:hAnsi="Arial" w:cs="Arial"/>
        </w:rPr>
        <w:t xml:space="preserve"> </w:t>
      </w:r>
      <w:proofErr w:type="spellStart"/>
      <w:r w:rsidRPr="00C653BD">
        <w:rPr>
          <w:rFonts w:ascii="Arial" w:eastAsia="Arial" w:hAnsi="Arial" w:cs="Arial"/>
        </w:rPr>
        <w:t>và</w:t>
      </w:r>
      <w:proofErr w:type="spellEnd"/>
      <w:r w:rsidRPr="00C653BD">
        <w:rPr>
          <w:rFonts w:ascii="Arial" w:eastAsia="Arial" w:hAnsi="Arial" w:cs="Arial"/>
        </w:rPr>
        <w:t xml:space="preserve"> </w:t>
      </w:r>
      <w:proofErr w:type="spellStart"/>
      <w:r w:rsidRPr="00C653BD">
        <w:rPr>
          <w:rFonts w:ascii="Arial" w:eastAsia="Arial" w:hAnsi="Arial" w:cs="Arial"/>
        </w:rPr>
        <w:t>đánh</w:t>
      </w:r>
      <w:proofErr w:type="spellEnd"/>
      <w:r w:rsidRPr="00C653BD">
        <w:rPr>
          <w:rFonts w:ascii="Arial" w:eastAsia="Arial" w:hAnsi="Arial" w:cs="Arial"/>
        </w:rPr>
        <w:t xml:space="preserve"> </w:t>
      </w:r>
      <w:proofErr w:type="spellStart"/>
      <w:r w:rsidRPr="00C653BD">
        <w:rPr>
          <w:rFonts w:ascii="Arial" w:eastAsia="Arial" w:hAnsi="Arial" w:cs="Arial"/>
        </w:rPr>
        <w:t>giá</w:t>
      </w:r>
      <w:proofErr w:type="spellEnd"/>
      <w:r w:rsidRPr="00C653BD">
        <w:rPr>
          <w:rFonts w:ascii="Arial" w:eastAsia="Arial" w:hAnsi="Arial" w:cs="Arial"/>
        </w:rPr>
        <w:t xml:space="preserve"> </w:t>
      </w:r>
      <w:proofErr w:type="spellStart"/>
      <w:r w:rsidRPr="00C653BD">
        <w:rPr>
          <w:rFonts w:ascii="Arial" w:eastAsia="Arial" w:hAnsi="Arial" w:cs="Arial"/>
        </w:rPr>
        <w:t>về</w:t>
      </w:r>
      <w:proofErr w:type="spellEnd"/>
      <w:r w:rsidRPr="00C653BD">
        <w:rPr>
          <w:rFonts w:ascii="Arial" w:eastAsia="Arial" w:hAnsi="Arial" w:cs="Arial"/>
        </w:rPr>
        <w:t xml:space="preserve"> </w:t>
      </w:r>
      <w:proofErr w:type="spellStart"/>
      <w:r w:rsidRPr="00C653BD">
        <w:rPr>
          <w:rFonts w:ascii="Arial" w:eastAsia="Arial" w:hAnsi="Arial" w:cs="Arial"/>
        </w:rPr>
        <w:t>vai</w:t>
      </w:r>
      <w:proofErr w:type="spellEnd"/>
      <w:r w:rsidRPr="00C653BD">
        <w:rPr>
          <w:rFonts w:ascii="Arial" w:eastAsia="Arial" w:hAnsi="Arial" w:cs="Arial"/>
        </w:rPr>
        <w:t xml:space="preserve"> </w:t>
      </w:r>
      <w:proofErr w:type="spellStart"/>
      <w:r w:rsidRPr="00C653BD">
        <w:rPr>
          <w:rFonts w:ascii="Arial" w:eastAsia="Arial" w:hAnsi="Arial" w:cs="Arial"/>
        </w:rPr>
        <w:t>trò</w:t>
      </w:r>
      <w:proofErr w:type="spellEnd"/>
      <w:r w:rsidRPr="00C653BD">
        <w:rPr>
          <w:rFonts w:ascii="Arial" w:eastAsia="Arial" w:hAnsi="Arial" w:cs="Arial"/>
        </w:rPr>
        <w:t xml:space="preserve"> </w:t>
      </w:r>
      <w:proofErr w:type="spellStart"/>
      <w:r w:rsidRPr="00C653BD">
        <w:rPr>
          <w:rFonts w:ascii="Arial" w:eastAsia="Arial" w:hAnsi="Arial" w:cs="Arial"/>
        </w:rPr>
        <w:t>và</w:t>
      </w:r>
      <w:proofErr w:type="spellEnd"/>
      <w:r w:rsidRPr="00C653BD">
        <w:rPr>
          <w:rFonts w:ascii="Arial" w:eastAsia="Arial" w:hAnsi="Arial" w:cs="Arial"/>
        </w:rPr>
        <w:t xml:space="preserve"> </w:t>
      </w:r>
      <w:proofErr w:type="spellStart"/>
      <w:r w:rsidRPr="00C653BD">
        <w:rPr>
          <w:rFonts w:ascii="Arial" w:eastAsia="Arial" w:hAnsi="Arial" w:cs="Arial"/>
        </w:rPr>
        <w:t>tầm</w:t>
      </w:r>
      <w:proofErr w:type="spellEnd"/>
      <w:r w:rsidRPr="00C653BD">
        <w:rPr>
          <w:rFonts w:ascii="Arial" w:eastAsia="Arial" w:hAnsi="Arial" w:cs="Arial"/>
        </w:rPr>
        <w:t xml:space="preserve"> </w:t>
      </w:r>
      <w:proofErr w:type="spellStart"/>
      <w:r w:rsidRPr="00C653BD">
        <w:rPr>
          <w:rFonts w:ascii="Arial" w:eastAsia="Arial" w:hAnsi="Arial" w:cs="Arial"/>
        </w:rPr>
        <w:t>quan</w:t>
      </w:r>
      <w:proofErr w:type="spellEnd"/>
      <w:r w:rsidRPr="00C653BD">
        <w:rPr>
          <w:rFonts w:ascii="Arial" w:eastAsia="Arial" w:hAnsi="Arial" w:cs="Arial"/>
        </w:rPr>
        <w:t xml:space="preserve"> </w:t>
      </w:r>
      <w:proofErr w:type="spellStart"/>
      <w:r w:rsidRPr="00C653BD">
        <w:rPr>
          <w:rFonts w:ascii="Arial" w:eastAsia="Arial" w:hAnsi="Arial" w:cs="Arial"/>
        </w:rPr>
        <w:t>trọng</w:t>
      </w:r>
      <w:proofErr w:type="spellEnd"/>
      <w:r w:rsidRPr="00C653BD">
        <w:rPr>
          <w:rFonts w:ascii="Arial" w:eastAsia="Arial" w:hAnsi="Arial" w:cs="Arial"/>
        </w:rPr>
        <w:t xml:space="preserve"> </w:t>
      </w:r>
      <w:proofErr w:type="spellStart"/>
      <w:r w:rsidRPr="00C653BD">
        <w:rPr>
          <w:rFonts w:ascii="Arial" w:eastAsia="Arial" w:hAnsi="Arial" w:cs="Arial"/>
        </w:rPr>
        <w:t>của</w:t>
      </w:r>
      <w:proofErr w:type="spellEnd"/>
      <w:r w:rsidRPr="00C653BD">
        <w:rPr>
          <w:rFonts w:ascii="Arial" w:eastAsia="Arial" w:hAnsi="Arial" w:cs="Arial"/>
        </w:rPr>
        <w:t xml:space="preserve"> </w:t>
      </w:r>
      <w:proofErr w:type="spellStart"/>
      <w:r w:rsidRPr="00C653BD">
        <w:rPr>
          <w:rFonts w:ascii="Arial" w:eastAsia="Arial" w:hAnsi="Arial" w:cs="Arial"/>
        </w:rPr>
        <w:t>hệ</w:t>
      </w:r>
      <w:proofErr w:type="spellEnd"/>
      <w:r w:rsidRPr="00C653BD">
        <w:rPr>
          <w:rFonts w:ascii="Arial" w:eastAsia="Arial" w:hAnsi="Arial" w:cs="Arial"/>
        </w:rPr>
        <w:t xml:space="preserve"> </w:t>
      </w:r>
      <w:proofErr w:type="spellStart"/>
      <w:r w:rsidRPr="00C653BD">
        <w:rPr>
          <w:rFonts w:ascii="Arial" w:eastAsia="Arial" w:hAnsi="Arial" w:cs="Arial"/>
        </w:rPr>
        <w:t>sinh</w:t>
      </w:r>
      <w:proofErr w:type="spellEnd"/>
      <w:r w:rsidRPr="00C653BD">
        <w:rPr>
          <w:rFonts w:ascii="Arial" w:eastAsia="Arial" w:hAnsi="Arial" w:cs="Arial"/>
        </w:rPr>
        <w:t xml:space="preserve"> </w:t>
      </w:r>
      <w:proofErr w:type="spellStart"/>
      <w:r w:rsidRPr="00C653BD">
        <w:rPr>
          <w:rFonts w:ascii="Arial" w:eastAsia="Arial" w:hAnsi="Arial" w:cs="Arial"/>
        </w:rPr>
        <w:t>thái</w:t>
      </w:r>
      <w:proofErr w:type="spellEnd"/>
      <w:r w:rsidRPr="00C653BD">
        <w:rPr>
          <w:rFonts w:ascii="Arial" w:eastAsia="Arial" w:hAnsi="Arial" w:cs="Arial"/>
        </w:rPr>
        <w:t xml:space="preserve"> </w:t>
      </w:r>
      <w:proofErr w:type="spellStart"/>
      <w:r w:rsidRPr="00C653BD">
        <w:rPr>
          <w:rFonts w:ascii="Arial" w:eastAsia="Arial" w:hAnsi="Arial" w:cs="Arial"/>
        </w:rPr>
        <w:t>thảm</w:t>
      </w:r>
      <w:proofErr w:type="spellEnd"/>
      <w:r w:rsidRPr="00C653BD">
        <w:rPr>
          <w:rFonts w:ascii="Arial" w:eastAsia="Arial" w:hAnsi="Arial" w:cs="Arial"/>
        </w:rPr>
        <w:t xml:space="preserve"> </w:t>
      </w:r>
      <w:proofErr w:type="spellStart"/>
      <w:r w:rsidRPr="00C653BD">
        <w:rPr>
          <w:rFonts w:ascii="Arial" w:eastAsia="Arial" w:hAnsi="Arial" w:cs="Arial"/>
        </w:rPr>
        <w:t>Cỏ</w:t>
      </w:r>
      <w:proofErr w:type="spellEnd"/>
      <w:r w:rsidRPr="00C653BD">
        <w:rPr>
          <w:rFonts w:ascii="Arial" w:eastAsia="Arial" w:hAnsi="Arial" w:cs="Arial"/>
        </w:rPr>
        <w:t xml:space="preserve"> </w:t>
      </w:r>
      <w:proofErr w:type="spellStart"/>
      <w:r w:rsidRPr="00C653BD">
        <w:rPr>
          <w:rFonts w:ascii="Arial" w:eastAsia="Arial" w:hAnsi="Arial" w:cs="Arial"/>
        </w:rPr>
        <w:t>biển</w:t>
      </w:r>
      <w:proofErr w:type="spellEnd"/>
      <w:r w:rsidRPr="00C653BD">
        <w:rPr>
          <w:rFonts w:ascii="Arial" w:eastAsia="Arial" w:hAnsi="Arial" w:cs="Arial"/>
        </w:rPr>
        <w:t xml:space="preserve">, </w:t>
      </w:r>
      <w:proofErr w:type="spellStart"/>
      <w:r w:rsidRPr="00C653BD">
        <w:rPr>
          <w:rFonts w:ascii="Arial" w:eastAsia="Arial" w:hAnsi="Arial" w:cs="Arial"/>
        </w:rPr>
        <w:t>và</w:t>
      </w:r>
      <w:proofErr w:type="spellEnd"/>
      <w:r w:rsidRPr="00C653BD">
        <w:rPr>
          <w:rFonts w:ascii="Arial" w:eastAsia="Arial" w:hAnsi="Arial" w:cs="Arial"/>
        </w:rPr>
        <w:t xml:space="preserve"> </w:t>
      </w:r>
      <w:proofErr w:type="spellStart"/>
      <w:r w:rsidRPr="00C653BD">
        <w:rPr>
          <w:rFonts w:ascii="Arial" w:eastAsia="Arial" w:hAnsi="Arial" w:cs="Arial"/>
        </w:rPr>
        <w:t>hiện</w:t>
      </w:r>
      <w:proofErr w:type="spellEnd"/>
      <w:r w:rsidRPr="00C653BD">
        <w:rPr>
          <w:rFonts w:ascii="Arial" w:eastAsia="Arial" w:hAnsi="Arial" w:cs="Arial"/>
        </w:rPr>
        <w:t xml:space="preserve"> </w:t>
      </w:r>
      <w:proofErr w:type="spellStart"/>
      <w:r w:rsidRPr="00C653BD">
        <w:rPr>
          <w:rFonts w:ascii="Arial" w:eastAsia="Arial" w:hAnsi="Arial" w:cs="Arial"/>
        </w:rPr>
        <w:t>trạng</w:t>
      </w:r>
      <w:proofErr w:type="spellEnd"/>
      <w:r w:rsidRPr="00C653BD">
        <w:rPr>
          <w:rFonts w:ascii="Arial" w:eastAsia="Arial" w:hAnsi="Arial" w:cs="Arial"/>
        </w:rPr>
        <w:t xml:space="preserve"> </w:t>
      </w:r>
      <w:proofErr w:type="spellStart"/>
      <w:r w:rsidRPr="00C653BD">
        <w:rPr>
          <w:rFonts w:ascii="Arial" w:eastAsia="Arial" w:hAnsi="Arial" w:cs="Arial"/>
        </w:rPr>
        <w:t>chính</w:t>
      </w:r>
      <w:proofErr w:type="spellEnd"/>
      <w:r w:rsidRPr="00C653BD">
        <w:rPr>
          <w:rFonts w:ascii="Arial" w:eastAsia="Arial" w:hAnsi="Arial" w:cs="Arial"/>
        </w:rPr>
        <w:t xml:space="preserve"> </w:t>
      </w:r>
      <w:proofErr w:type="spellStart"/>
      <w:r w:rsidRPr="00C653BD">
        <w:rPr>
          <w:rFonts w:ascii="Arial" w:eastAsia="Arial" w:hAnsi="Arial" w:cs="Arial"/>
        </w:rPr>
        <w:t>sách</w:t>
      </w:r>
      <w:proofErr w:type="spellEnd"/>
      <w:r w:rsidRPr="00C653BD">
        <w:rPr>
          <w:rFonts w:ascii="Arial" w:eastAsia="Arial" w:hAnsi="Arial" w:cs="Arial"/>
        </w:rPr>
        <w:t xml:space="preserve"> </w:t>
      </w:r>
      <w:proofErr w:type="spellStart"/>
      <w:r w:rsidRPr="00C653BD">
        <w:rPr>
          <w:rFonts w:ascii="Arial" w:eastAsia="Arial" w:hAnsi="Arial" w:cs="Arial"/>
        </w:rPr>
        <w:t>liên</w:t>
      </w:r>
      <w:proofErr w:type="spellEnd"/>
      <w:r w:rsidRPr="00C653BD">
        <w:rPr>
          <w:rFonts w:ascii="Arial" w:eastAsia="Arial" w:hAnsi="Arial" w:cs="Arial"/>
        </w:rPr>
        <w:t xml:space="preserve"> </w:t>
      </w:r>
      <w:proofErr w:type="spellStart"/>
      <w:r w:rsidRPr="00C653BD">
        <w:rPr>
          <w:rFonts w:ascii="Arial" w:eastAsia="Arial" w:hAnsi="Arial" w:cs="Arial"/>
        </w:rPr>
        <w:t>quan</w:t>
      </w:r>
      <w:proofErr w:type="spellEnd"/>
      <w:r w:rsidRPr="00C653BD">
        <w:rPr>
          <w:rFonts w:ascii="Arial" w:eastAsia="Arial" w:hAnsi="Arial" w:cs="Arial"/>
        </w:rPr>
        <w:t xml:space="preserve"> </w:t>
      </w:r>
      <w:proofErr w:type="spellStart"/>
      <w:r w:rsidRPr="00C653BD">
        <w:rPr>
          <w:rFonts w:ascii="Arial" w:eastAsia="Arial" w:hAnsi="Arial" w:cs="Arial"/>
        </w:rPr>
        <w:t>đến</w:t>
      </w:r>
      <w:proofErr w:type="spellEnd"/>
      <w:r w:rsidRPr="00C653BD">
        <w:rPr>
          <w:rFonts w:ascii="Arial" w:eastAsia="Arial" w:hAnsi="Arial" w:cs="Arial"/>
        </w:rPr>
        <w:t xml:space="preserve"> </w:t>
      </w:r>
      <w:proofErr w:type="spellStart"/>
      <w:r w:rsidRPr="00C653BD">
        <w:rPr>
          <w:rFonts w:ascii="Arial" w:eastAsia="Arial" w:hAnsi="Arial" w:cs="Arial"/>
        </w:rPr>
        <w:t>công</w:t>
      </w:r>
      <w:proofErr w:type="spellEnd"/>
      <w:r w:rsidRPr="00C653BD">
        <w:rPr>
          <w:rFonts w:ascii="Arial" w:eastAsia="Arial" w:hAnsi="Arial" w:cs="Arial"/>
        </w:rPr>
        <w:t xml:space="preserve"> </w:t>
      </w:r>
      <w:proofErr w:type="spellStart"/>
      <w:r w:rsidRPr="00C653BD">
        <w:rPr>
          <w:rFonts w:ascii="Arial" w:eastAsia="Arial" w:hAnsi="Arial" w:cs="Arial"/>
        </w:rPr>
        <w:t>tác</w:t>
      </w:r>
      <w:proofErr w:type="spellEnd"/>
      <w:r w:rsidRPr="00C653BD">
        <w:rPr>
          <w:rFonts w:ascii="Arial" w:eastAsia="Arial" w:hAnsi="Arial" w:cs="Arial"/>
        </w:rPr>
        <w:t xml:space="preserve"> </w:t>
      </w:r>
      <w:proofErr w:type="spellStart"/>
      <w:r w:rsidRPr="00C653BD">
        <w:rPr>
          <w:rFonts w:ascii="Arial" w:eastAsia="Arial" w:hAnsi="Arial" w:cs="Arial"/>
        </w:rPr>
        <w:t>quản</w:t>
      </w:r>
      <w:proofErr w:type="spellEnd"/>
      <w:r w:rsidRPr="00C653BD">
        <w:rPr>
          <w:rFonts w:ascii="Arial" w:eastAsia="Arial" w:hAnsi="Arial" w:cs="Arial"/>
        </w:rPr>
        <w:t xml:space="preserve"> </w:t>
      </w:r>
      <w:proofErr w:type="spellStart"/>
      <w:r w:rsidRPr="00C653BD">
        <w:rPr>
          <w:rFonts w:ascii="Arial" w:eastAsia="Arial" w:hAnsi="Arial" w:cs="Arial"/>
        </w:rPr>
        <w:t>lý</w:t>
      </w:r>
      <w:proofErr w:type="spellEnd"/>
      <w:r w:rsidRPr="00C653BD">
        <w:rPr>
          <w:rFonts w:ascii="Arial" w:eastAsia="Arial" w:hAnsi="Arial" w:cs="Arial"/>
        </w:rPr>
        <w:t xml:space="preserve">, </w:t>
      </w:r>
      <w:proofErr w:type="spellStart"/>
      <w:r w:rsidRPr="00C653BD">
        <w:rPr>
          <w:rFonts w:ascii="Arial" w:eastAsia="Arial" w:hAnsi="Arial" w:cs="Arial"/>
        </w:rPr>
        <w:t>bảo</w:t>
      </w:r>
      <w:proofErr w:type="spellEnd"/>
      <w:r w:rsidRPr="00C653BD">
        <w:rPr>
          <w:rFonts w:ascii="Arial" w:eastAsia="Arial" w:hAnsi="Arial" w:cs="Arial"/>
        </w:rPr>
        <w:t xml:space="preserve"> </w:t>
      </w:r>
      <w:proofErr w:type="spellStart"/>
      <w:r w:rsidRPr="00C653BD">
        <w:rPr>
          <w:rFonts w:ascii="Arial" w:eastAsia="Arial" w:hAnsi="Arial" w:cs="Arial"/>
        </w:rPr>
        <w:t>tồn</w:t>
      </w:r>
      <w:proofErr w:type="spellEnd"/>
      <w:r w:rsidRPr="00C653BD">
        <w:rPr>
          <w:rFonts w:ascii="Arial" w:eastAsia="Arial" w:hAnsi="Arial" w:cs="Arial"/>
        </w:rPr>
        <w:t xml:space="preserve"> </w:t>
      </w:r>
      <w:proofErr w:type="spellStart"/>
      <w:r w:rsidRPr="00C653BD">
        <w:rPr>
          <w:rFonts w:ascii="Arial" w:eastAsia="Arial" w:hAnsi="Arial" w:cs="Arial"/>
        </w:rPr>
        <w:t>hệ</w:t>
      </w:r>
      <w:proofErr w:type="spellEnd"/>
      <w:r w:rsidRPr="00C653BD">
        <w:rPr>
          <w:rFonts w:ascii="Arial" w:eastAsia="Arial" w:hAnsi="Arial" w:cs="Arial"/>
        </w:rPr>
        <w:t xml:space="preserve"> </w:t>
      </w:r>
      <w:proofErr w:type="spellStart"/>
      <w:r w:rsidRPr="00C653BD">
        <w:rPr>
          <w:rFonts w:ascii="Arial" w:eastAsia="Arial" w:hAnsi="Arial" w:cs="Arial"/>
        </w:rPr>
        <w:t>sinh</w:t>
      </w:r>
      <w:proofErr w:type="spellEnd"/>
      <w:r w:rsidRPr="00C653BD">
        <w:rPr>
          <w:rFonts w:ascii="Arial" w:eastAsia="Arial" w:hAnsi="Arial" w:cs="Arial"/>
        </w:rPr>
        <w:t xml:space="preserve"> </w:t>
      </w:r>
      <w:proofErr w:type="spellStart"/>
      <w:r w:rsidRPr="00C653BD">
        <w:rPr>
          <w:rFonts w:ascii="Arial" w:eastAsia="Arial" w:hAnsi="Arial" w:cs="Arial"/>
        </w:rPr>
        <w:t>thái</w:t>
      </w:r>
      <w:proofErr w:type="spellEnd"/>
      <w:r w:rsidRPr="00C653BD">
        <w:rPr>
          <w:rFonts w:ascii="Arial" w:eastAsia="Arial" w:hAnsi="Arial" w:cs="Arial"/>
        </w:rPr>
        <w:t xml:space="preserve"> </w:t>
      </w:r>
      <w:proofErr w:type="spellStart"/>
      <w:r w:rsidRPr="00C653BD">
        <w:rPr>
          <w:rFonts w:ascii="Arial" w:eastAsia="Arial" w:hAnsi="Arial" w:cs="Arial"/>
        </w:rPr>
        <w:t>thảm</w:t>
      </w:r>
      <w:proofErr w:type="spellEnd"/>
      <w:r w:rsidRPr="00C653BD">
        <w:rPr>
          <w:rFonts w:ascii="Arial" w:eastAsia="Arial" w:hAnsi="Arial" w:cs="Arial"/>
        </w:rPr>
        <w:t xml:space="preserve"> </w:t>
      </w:r>
      <w:proofErr w:type="spellStart"/>
      <w:r w:rsidRPr="00C653BD">
        <w:rPr>
          <w:rFonts w:ascii="Arial" w:eastAsia="Arial" w:hAnsi="Arial" w:cs="Arial"/>
        </w:rPr>
        <w:t>Cỏ</w:t>
      </w:r>
      <w:proofErr w:type="spellEnd"/>
      <w:r w:rsidRPr="00C653BD">
        <w:rPr>
          <w:rFonts w:ascii="Arial" w:eastAsia="Arial" w:hAnsi="Arial" w:cs="Arial"/>
        </w:rPr>
        <w:t xml:space="preserve"> </w:t>
      </w:r>
      <w:proofErr w:type="spellStart"/>
      <w:r w:rsidRPr="00C653BD">
        <w:rPr>
          <w:rFonts w:ascii="Arial" w:eastAsia="Arial" w:hAnsi="Arial" w:cs="Arial"/>
        </w:rPr>
        <w:t>biển</w:t>
      </w:r>
      <w:proofErr w:type="spellEnd"/>
      <w:r>
        <w:rPr>
          <w:rFonts w:ascii="Arial" w:eastAsia="Arial" w:hAnsi="Arial" w:cs="Arial"/>
        </w:rPr>
        <w:t>”</w:t>
      </w:r>
      <w:r w:rsidR="00165B64" w:rsidRPr="00165B64">
        <w:rPr>
          <w:rFonts w:ascii="Arial" w:eastAsia="Arial" w:hAnsi="Arial" w:cs="Arial"/>
        </w:rPr>
        <w:t>.</w:t>
      </w:r>
      <w:r w:rsidR="000F6844">
        <w:rPr>
          <w:rFonts w:ascii="Arial" w:eastAsia="Arial" w:hAnsi="Arial" w:cs="Arial"/>
        </w:rPr>
        <w:t xml:space="preserve"> Trong </w:t>
      </w:r>
      <w:proofErr w:type="spellStart"/>
      <w:r w:rsidR="000F6844">
        <w:rPr>
          <w:rFonts w:ascii="Arial" w:eastAsia="Arial" w:hAnsi="Arial" w:cs="Arial"/>
        </w:rPr>
        <w:t>đó</w:t>
      </w:r>
      <w:proofErr w:type="spellEnd"/>
      <w:r w:rsidR="000F6844">
        <w:rPr>
          <w:rFonts w:ascii="Arial" w:eastAsia="Arial" w:hAnsi="Arial" w:cs="Arial"/>
        </w:rPr>
        <w:t xml:space="preserve"> </w:t>
      </w:r>
      <w:proofErr w:type="spellStart"/>
      <w:r w:rsidR="000F6844">
        <w:rPr>
          <w:rFonts w:ascii="Arial" w:eastAsia="Arial" w:hAnsi="Arial" w:cs="Arial"/>
        </w:rPr>
        <w:t>làm</w:t>
      </w:r>
      <w:proofErr w:type="spellEnd"/>
      <w:r w:rsidR="000F6844">
        <w:rPr>
          <w:rFonts w:ascii="Arial" w:eastAsia="Arial" w:hAnsi="Arial" w:cs="Arial"/>
        </w:rPr>
        <w:t xml:space="preserve"> </w:t>
      </w:r>
      <w:proofErr w:type="spellStart"/>
      <w:r w:rsidR="000F6844">
        <w:rPr>
          <w:rFonts w:ascii="Arial" w:eastAsia="Arial" w:hAnsi="Arial" w:cs="Arial"/>
        </w:rPr>
        <w:t>rõ</w:t>
      </w:r>
      <w:proofErr w:type="spellEnd"/>
      <w:r w:rsidR="000F6844">
        <w:rPr>
          <w:rFonts w:ascii="Arial" w:eastAsia="Arial" w:hAnsi="Arial" w:cs="Arial"/>
        </w:rPr>
        <w:t xml:space="preserve"> </w:t>
      </w:r>
      <w:proofErr w:type="spellStart"/>
      <w:r w:rsidR="000F6844" w:rsidRPr="000F6844">
        <w:rPr>
          <w:rFonts w:ascii="Arial" w:eastAsia="Arial" w:hAnsi="Arial" w:cs="Arial"/>
        </w:rPr>
        <w:t>các</w:t>
      </w:r>
      <w:proofErr w:type="spellEnd"/>
      <w:r w:rsidR="000F6844" w:rsidRPr="000F6844">
        <w:rPr>
          <w:rFonts w:ascii="Arial" w:eastAsia="Arial" w:hAnsi="Arial" w:cs="Arial"/>
        </w:rPr>
        <w:t xml:space="preserve"> </w:t>
      </w:r>
      <w:proofErr w:type="spellStart"/>
      <w:r w:rsidR="000F6844" w:rsidRPr="000F6844">
        <w:rPr>
          <w:rFonts w:ascii="Arial" w:eastAsia="Arial" w:hAnsi="Arial" w:cs="Arial"/>
        </w:rPr>
        <w:t>khuyến</w:t>
      </w:r>
      <w:proofErr w:type="spellEnd"/>
      <w:r w:rsidR="000F6844" w:rsidRPr="000F6844">
        <w:rPr>
          <w:rFonts w:ascii="Arial" w:eastAsia="Arial" w:hAnsi="Arial" w:cs="Arial"/>
        </w:rPr>
        <w:t xml:space="preserve"> </w:t>
      </w:r>
      <w:proofErr w:type="spellStart"/>
      <w:r w:rsidR="000F6844" w:rsidRPr="000F6844">
        <w:rPr>
          <w:rFonts w:ascii="Arial" w:eastAsia="Arial" w:hAnsi="Arial" w:cs="Arial"/>
        </w:rPr>
        <w:t>nghị</w:t>
      </w:r>
      <w:proofErr w:type="spellEnd"/>
      <w:r w:rsidR="000F6844" w:rsidRPr="000F6844">
        <w:rPr>
          <w:rFonts w:ascii="Arial" w:eastAsia="Arial" w:hAnsi="Arial" w:cs="Arial"/>
        </w:rPr>
        <w:t xml:space="preserve"> </w:t>
      </w:r>
      <w:proofErr w:type="spellStart"/>
      <w:r w:rsidR="000F6844">
        <w:rPr>
          <w:rFonts w:ascii="Arial" w:eastAsia="Arial" w:hAnsi="Arial" w:cs="Arial"/>
        </w:rPr>
        <w:t>định</w:t>
      </w:r>
      <w:proofErr w:type="spellEnd"/>
      <w:r w:rsidR="000F6844">
        <w:rPr>
          <w:rFonts w:ascii="Arial" w:eastAsia="Arial" w:hAnsi="Arial" w:cs="Arial"/>
        </w:rPr>
        <w:t xml:space="preserve"> </w:t>
      </w:r>
      <w:proofErr w:type="spellStart"/>
      <w:r w:rsidR="000F6844">
        <w:rPr>
          <w:rFonts w:ascii="Arial" w:eastAsia="Arial" w:hAnsi="Arial" w:cs="Arial"/>
        </w:rPr>
        <w:t>hướng</w:t>
      </w:r>
      <w:proofErr w:type="spellEnd"/>
      <w:r w:rsidR="000F6844">
        <w:rPr>
          <w:rFonts w:ascii="Arial" w:eastAsia="Arial" w:hAnsi="Arial" w:cs="Arial"/>
        </w:rPr>
        <w:t xml:space="preserve"> </w:t>
      </w:r>
      <w:proofErr w:type="spellStart"/>
      <w:r w:rsidR="000F6844" w:rsidRPr="000F6844">
        <w:rPr>
          <w:rFonts w:ascii="Arial" w:eastAsia="Arial" w:hAnsi="Arial" w:cs="Arial"/>
        </w:rPr>
        <w:t>cụ</w:t>
      </w:r>
      <w:proofErr w:type="spellEnd"/>
      <w:r w:rsidR="000F6844" w:rsidRPr="000F6844">
        <w:rPr>
          <w:rFonts w:ascii="Arial" w:eastAsia="Arial" w:hAnsi="Arial" w:cs="Arial"/>
        </w:rPr>
        <w:t xml:space="preserve"> </w:t>
      </w:r>
      <w:proofErr w:type="spellStart"/>
      <w:r w:rsidR="000F6844" w:rsidRPr="000F6844">
        <w:rPr>
          <w:rFonts w:ascii="Arial" w:eastAsia="Arial" w:hAnsi="Arial" w:cs="Arial"/>
        </w:rPr>
        <w:t>thể</w:t>
      </w:r>
      <w:proofErr w:type="spellEnd"/>
      <w:r w:rsidR="000F6844" w:rsidRPr="000F6844">
        <w:rPr>
          <w:rFonts w:ascii="Arial" w:eastAsia="Arial" w:hAnsi="Arial" w:cs="Arial"/>
        </w:rPr>
        <w:t xml:space="preserve"> </w:t>
      </w:r>
      <w:proofErr w:type="spellStart"/>
      <w:r w:rsidR="000F6844" w:rsidRPr="000F6844">
        <w:rPr>
          <w:rFonts w:ascii="Arial" w:eastAsia="Arial" w:hAnsi="Arial" w:cs="Arial"/>
        </w:rPr>
        <w:t>nhằm</w:t>
      </w:r>
      <w:proofErr w:type="spellEnd"/>
      <w:r w:rsidR="000F6844" w:rsidRPr="000F6844">
        <w:rPr>
          <w:rFonts w:ascii="Arial" w:eastAsia="Arial" w:hAnsi="Arial" w:cs="Arial"/>
        </w:rPr>
        <w:t xml:space="preserve"> </w:t>
      </w:r>
      <w:proofErr w:type="spellStart"/>
      <w:r w:rsidR="000F6844" w:rsidRPr="000F6844">
        <w:rPr>
          <w:rFonts w:ascii="Arial" w:eastAsia="Arial" w:hAnsi="Arial" w:cs="Arial"/>
        </w:rPr>
        <w:t>cải</w:t>
      </w:r>
      <w:proofErr w:type="spellEnd"/>
      <w:r w:rsidR="000F6844" w:rsidRPr="000F6844">
        <w:rPr>
          <w:rFonts w:ascii="Arial" w:eastAsia="Arial" w:hAnsi="Arial" w:cs="Arial"/>
        </w:rPr>
        <w:t xml:space="preserve"> </w:t>
      </w:r>
      <w:proofErr w:type="spellStart"/>
      <w:r w:rsidR="000F6844" w:rsidRPr="000F6844">
        <w:rPr>
          <w:rFonts w:ascii="Arial" w:eastAsia="Arial" w:hAnsi="Arial" w:cs="Arial"/>
        </w:rPr>
        <w:t>thiện</w:t>
      </w:r>
      <w:proofErr w:type="spellEnd"/>
      <w:r w:rsidR="000F6844" w:rsidRPr="000F6844">
        <w:rPr>
          <w:rFonts w:ascii="Arial" w:eastAsia="Arial" w:hAnsi="Arial" w:cs="Arial"/>
        </w:rPr>
        <w:t xml:space="preserve"> </w:t>
      </w:r>
      <w:proofErr w:type="spellStart"/>
      <w:r w:rsidR="000F6844" w:rsidRPr="000F6844">
        <w:rPr>
          <w:rFonts w:ascii="Arial" w:eastAsia="Arial" w:hAnsi="Arial" w:cs="Arial"/>
        </w:rPr>
        <w:t>khung</w:t>
      </w:r>
      <w:proofErr w:type="spellEnd"/>
      <w:r w:rsidR="000F6844" w:rsidRPr="000F6844">
        <w:rPr>
          <w:rFonts w:ascii="Arial" w:eastAsia="Arial" w:hAnsi="Arial" w:cs="Arial"/>
        </w:rPr>
        <w:t xml:space="preserve"> </w:t>
      </w:r>
      <w:proofErr w:type="spellStart"/>
      <w:r w:rsidR="000F6844" w:rsidRPr="000F6844">
        <w:rPr>
          <w:rFonts w:ascii="Arial" w:eastAsia="Arial" w:hAnsi="Arial" w:cs="Arial"/>
        </w:rPr>
        <w:t>chính</w:t>
      </w:r>
      <w:proofErr w:type="spellEnd"/>
      <w:r w:rsidR="000F6844" w:rsidRPr="000F6844">
        <w:rPr>
          <w:rFonts w:ascii="Arial" w:eastAsia="Arial" w:hAnsi="Arial" w:cs="Arial"/>
        </w:rPr>
        <w:t xml:space="preserve"> </w:t>
      </w:r>
      <w:proofErr w:type="spellStart"/>
      <w:r w:rsidR="000F6844" w:rsidRPr="000F6844">
        <w:rPr>
          <w:rFonts w:ascii="Arial" w:eastAsia="Arial" w:hAnsi="Arial" w:cs="Arial"/>
        </w:rPr>
        <w:t>sách</w:t>
      </w:r>
      <w:proofErr w:type="spellEnd"/>
      <w:r w:rsidR="000F6844" w:rsidRPr="000F6844">
        <w:rPr>
          <w:rFonts w:ascii="Arial" w:eastAsia="Arial" w:hAnsi="Arial" w:cs="Arial"/>
        </w:rPr>
        <w:t xml:space="preserve">, </w:t>
      </w:r>
      <w:proofErr w:type="spellStart"/>
      <w:r w:rsidR="000F6844" w:rsidRPr="000F6844">
        <w:rPr>
          <w:rFonts w:ascii="Arial" w:eastAsia="Arial" w:hAnsi="Arial" w:cs="Arial"/>
        </w:rPr>
        <w:t>cơ</w:t>
      </w:r>
      <w:proofErr w:type="spellEnd"/>
      <w:r w:rsidR="000F6844" w:rsidRPr="000F6844">
        <w:rPr>
          <w:rFonts w:ascii="Arial" w:eastAsia="Arial" w:hAnsi="Arial" w:cs="Arial"/>
        </w:rPr>
        <w:t xml:space="preserve"> </w:t>
      </w:r>
      <w:proofErr w:type="spellStart"/>
      <w:r w:rsidR="000F6844" w:rsidRPr="000F6844">
        <w:rPr>
          <w:rFonts w:ascii="Arial" w:eastAsia="Arial" w:hAnsi="Arial" w:cs="Arial"/>
        </w:rPr>
        <w:t>chế</w:t>
      </w:r>
      <w:proofErr w:type="spellEnd"/>
      <w:r w:rsidR="000F6844" w:rsidRPr="000F6844">
        <w:rPr>
          <w:rFonts w:ascii="Arial" w:eastAsia="Arial" w:hAnsi="Arial" w:cs="Arial"/>
        </w:rPr>
        <w:t xml:space="preserve"> </w:t>
      </w:r>
      <w:proofErr w:type="spellStart"/>
      <w:r w:rsidR="000F6844" w:rsidRPr="000F6844">
        <w:rPr>
          <w:rFonts w:ascii="Arial" w:eastAsia="Arial" w:hAnsi="Arial" w:cs="Arial"/>
        </w:rPr>
        <w:t>phối</w:t>
      </w:r>
      <w:proofErr w:type="spellEnd"/>
      <w:r w:rsidR="000F6844" w:rsidRPr="000F6844">
        <w:rPr>
          <w:rFonts w:ascii="Arial" w:eastAsia="Arial" w:hAnsi="Arial" w:cs="Arial"/>
        </w:rPr>
        <w:t xml:space="preserve"> </w:t>
      </w:r>
      <w:proofErr w:type="spellStart"/>
      <w:r w:rsidR="000F6844" w:rsidRPr="000F6844">
        <w:rPr>
          <w:rFonts w:ascii="Arial" w:eastAsia="Arial" w:hAnsi="Arial" w:cs="Arial"/>
        </w:rPr>
        <w:t>hợp</w:t>
      </w:r>
      <w:proofErr w:type="spellEnd"/>
      <w:r w:rsidR="000F6844" w:rsidRPr="000F6844">
        <w:rPr>
          <w:rFonts w:ascii="Arial" w:eastAsia="Arial" w:hAnsi="Arial" w:cs="Arial"/>
        </w:rPr>
        <w:t xml:space="preserve">, </w:t>
      </w:r>
      <w:proofErr w:type="spellStart"/>
      <w:r w:rsidR="000F6844" w:rsidRPr="000F6844">
        <w:rPr>
          <w:rFonts w:ascii="Arial" w:eastAsia="Arial" w:hAnsi="Arial" w:cs="Arial"/>
        </w:rPr>
        <w:t>nâng</w:t>
      </w:r>
      <w:proofErr w:type="spellEnd"/>
      <w:r w:rsidR="000F6844" w:rsidRPr="000F6844">
        <w:rPr>
          <w:rFonts w:ascii="Arial" w:eastAsia="Arial" w:hAnsi="Arial" w:cs="Arial"/>
        </w:rPr>
        <w:t xml:space="preserve"> </w:t>
      </w:r>
      <w:proofErr w:type="spellStart"/>
      <w:r w:rsidR="000F6844" w:rsidRPr="000F6844">
        <w:rPr>
          <w:rFonts w:ascii="Arial" w:eastAsia="Arial" w:hAnsi="Arial" w:cs="Arial"/>
        </w:rPr>
        <w:t>cao</w:t>
      </w:r>
      <w:proofErr w:type="spellEnd"/>
      <w:r w:rsidR="000F6844" w:rsidRPr="000F6844">
        <w:rPr>
          <w:rFonts w:ascii="Arial" w:eastAsia="Arial" w:hAnsi="Arial" w:cs="Arial"/>
        </w:rPr>
        <w:t xml:space="preserve"> </w:t>
      </w:r>
      <w:proofErr w:type="spellStart"/>
      <w:r w:rsidR="000F6844" w:rsidRPr="000F6844">
        <w:rPr>
          <w:rFonts w:ascii="Arial" w:eastAsia="Arial" w:hAnsi="Arial" w:cs="Arial"/>
        </w:rPr>
        <w:t>năng</w:t>
      </w:r>
      <w:proofErr w:type="spellEnd"/>
      <w:r w:rsidR="000F6844" w:rsidRPr="000F6844">
        <w:rPr>
          <w:rFonts w:ascii="Arial" w:eastAsia="Arial" w:hAnsi="Arial" w:cs="Arial"/>
        </w:rPr>
        <w:t xml:space="preserve"> </w:t>
      </w:r>
      <w:proofErr w:type="spellStart"/>
      <w:r w:rsidR="000F6844" w:rsidRPr="000F6844">
        <w:rPr>
          <w:rFonts w:ascii="Arial" w:eastAsia="Arial" w:hAnsi="Arial" w:cs="Arial"/>
        </w:rPr>
        <w:t>lực</w:t>
      </w:r>
      <w:proofErr w:type="spellEnd"/>
      <w:r w:rsidR="000F6844" w:rsidRPr="000F6844">
        <w:rPr>
          <w:rFonts w:ascii="Arial" w:eastAsia="Arial" w:hAnsi="Arial" w:cs="Arial"/>
        </w:rPr>
        <w:t xml:space="preserve"> </w:t>
      </w:r>
      <w:proofErr w:type="spellStart"/>
      <w:r w:rsidR="000F6844" w:rsidRPr="000F6844">
        <w:rPr>
          <w:rFonts w:ascii="Arial" w:eastAsia="Arial" w:hAnsi="Arial" w:cs="Arial"/>
        </w:rPr>
        <w:t>và</w:t>
      </w:r>
      <w:proofErr w:type="spellEnd"/>
      <w:r w:rsidR="000F6844" w:rsidRPr="000F6844">
        <w:rPr>
          <w:rFonts w:ascii="Arial" w:eastAsia="Arial" w:hAnsi="Arial" w:cs="Arial"/>
        </w:rPr>
        <w:t xml:space="preserve"> </w:t>
      </w:r>
      <w:proofErr w:type="spellStart"/>
      <w:r w:rsidR="000F6844" w:rsidRPr="000F6844">
        <w:rPr>
          <w:rFonts w:ascii="Arial" w:eastAsia="Arial" w:hAnsi="Arial" w:cs="Arial"/>
        </w:rPr>
        <w:t>tài</w:t>
      </w:r>
      <w:proofErr w:type="spellEnd"/>
      <w:r w:rsidR="000F6844" w:rsidRPr="000F6844">
        <w:rPr>
          <w:rFonts w:ascii="Arial" w:eastAsia="Arial" w:hAnsi="Arial" w:cs="Arial"/>
        </w:rPr>
        <w:t xml:space="preserve"> </w:t>
      </w:r>
      <w:proofErr w:type="spellStart"/>
      <w:r w:rsidR="000F6844" w:rsidRPr="000F6844">
        <w:rPr>
          <w:rFonts w:ascii="Arial" w:eastAsia="Arial" w:hAnsi="Arial" w:cs="Arial"/>
        </w:rPr>
        <w:t>chính</w:t>
      </w:r>
      <w:proofErr w:type="spellEnd"/>
      <w:r w:rsidR="000F6844" w:rsidRPr="000F6844">
        <w:rPr>
          <w:rFonts w:ascii="Arial" w:eastAsia="Arial" w:hAnsi="Arial" w:cs="Arial"/>
        </w:rPr>
        <w:t xml:space="preserve"> </w:t>
      </w:r>
      <w:proofErr w:type="spellStart"/>
      <w:r w:rsidR="000F6844" w:rsidRPr="000F6844">
        <w:rPr>
          <w:rFonts w:ascii="Arial" w:eastAsia="Arial" w:hAnsi="Arial" w:cs="Arial"/>
        </w:rPr>
        <w:t>cho</w:t>
      </w:r>
      <w:proofErr w:type="spellEnd"/>
      <w:r w:rsidR="000F6844" w:rsidRPr="000F6844">
        <w:rPr>
          <w:rFonts w:ascii="Arial" w:eastAsia="Arial" w:hAnsi="Arial" w:cs="Arial"/>
        </w:rPr>
        <w:t xml:space="preserve"> </w:t>
      </w:r>
      <w:proofErr w:type="spellStart"/>
      <w:r w:rsidR="000F6844" w:rsidRPr="000F6844">
        <w:rPr>
          <w:rFonts w:ascii="Arial" w:eastAsia="Arial" w:hAnsi="Arial" w:cs="Arial"/>
        </w:rPr>
        <w:t>công</w:t>
      </w:r>
      <w:proofErr w:type="spellEnd"/>
      <w:r w:rsidR="000F6844" w:rsidRPr="000F6844">
        <w:rPr>
          <w:rFonts w:ascii="Arial" w:eastAsia="Arial" w:hAnsi="Arial" w:cs="Arial"/>
        </w:rPr>
        <w:t xml:space="preserve"> </w:t>
      </w:r>
      <w:proofErr w:type="spellStart"/>
      <w:r w:rsidR="000F6844" w:rsidRPr="000F6844">
        <w:rPr>
          <w:rFonts w:ascii="Arial" w:eastAsia="Arial" w:hAnsi="Arial" w:cs="Arial"/>
        </w:rPr>
        <w:t>tác</w:t>
      </w:r>
      <w:proofErr w:type="spellEnd"/>
      <w:r w:rsidR="000F6844" w:rsidRPr="000F6844">
        <w:rPr>
          <w:rFonts w:ascii="Arial" w:eastAsia="Arial" w:hAnsi="Arial" w:cs="Arial"/>
        </w:rPr>
        <w:t xml:space="preserve"> </w:t>
      </w:r>
      <w:proofErr w:type="spellStart"/>
      <w:r w:rsidR="000F6844" w:rsidRPr="000F6844">
        <w:rPr>
          <w:rFonts w:ascii="Arial" w:eastAsia="Arial" w:hAnsi="Arial" w:cs="Arial"/>
        </w:rPr>
        <w:t>quản</w:t>
      </w:r>
      <w:proofErr w:type="spellEnd"/>
      <w:r w:rsidR="000F6844" w:rsidRPr="000F6844">
        <w:rPr>
          <w:rFonts w:ascii="Arial" w:eastAsia="Arial" w:hAnsi="Arial" w:cs="Arial"/>
        </w:rPr>
        <w:t xml:space="preserve"> </w:t>
      </w:r>
      <w:proofErr w:type="spellStart"/>
      <w:r w:rsidR="000F6844" w:rsidRPr="000F6844">
        <w:rPr>
          <w:rFonts w:ascii="Arial" w:eastAsia="Arial" w:hAnsi="Arial" w:cs="Arial"/>
        </w:rPr>
        <w:t>lý</w:t>
      </w:r>
      <w:proofErr w:type="spellEnd"/>
      <w:r w:rsidR="000F6844" w:rsidRPr="000F6844">
        <w:rPr>
          <w:rFonts w:ascii="Arial" w:eastAsia="Arial" w:hAnsi="Arial" w:cs="Arial"/>
        </w:rPr>
        <w:t xml:space="preserve">, </w:t>
      </w:r>
      <w:proofErr w:type="spellStart"/>
      <w:r w:rsidR="000F6844" w:rsidRPr="000F6844">
        <w:rPr>
          <w:rFonts w:ascii="Arial" w:eastAsia="Arial" w:hAnsi="Arial" w:cs="Arial"/>
        </w:rPr>
        <w:t>bảo</w:t>
      </w:r>
      <w:proofErr w:type="spellEnd"/>
      <w:r w:rsidR="000F6844" w:rsidRPr="000F6844">
        <w:rPr>
          <w:rFonts w:ascii="Arial" w:eastAsia="Arial" w:hAnsi="Arial" w:cs="Arial"/>
        </w:rPr>
        <w:t xml:space="preserve"> </w:t>
      </w:r>
      <w:proofErr w:type="spellStart"/>
      <w:r w:rsidR="000F6844" w:rsidRPr="000F6844">
        <w:rPr>
          <w:rFonts w:ascii="Arial" w:eastAsia="Arial" w:hAnsi="Arial" w:cs="Arial"/>
        </w:rPr>
        <w:t>tồn</w:t>
      </w:r>
      <w:proofErr w:type="spellEnd"/>
      <w:r w:rsidR="000F6844" w:rsidRPr="000F6844">
        <w:rPr>
          <w:rFonts w:ascii="Arial" w:eastAsia="Arial" w:hAnsi="Arial" w:cs="Arial"/>
        </w:rPr>
        <w:t xml:space="preserve"> </w:t>
      </w:r>
      <w:proofErr w:type="spellStart"/>
      <w:r w:rsidR="000F6844" w:rsidRPr="000F6844">
        <w:rPr>
          <w:rFonts w:ascii="Arial" w:eastAsia="Arial" w:hAnsi="Arial" w:cs="Arial"/>
        </w:rPr>
        <w:t>cỏ</w:t>
      </w:r>
      <w:proofErr w:type="spellEnd"/>
      <w:r w:rsidR="000F6844" w:rsidRPr="000F6844">
        <w:rPr>
          <w:rFonts w:ascii="Arial" w:eastAsia="Arial" w:hAnsi="Arial" w:cs="Arial"/>
        </w:rPr>
        <w:t xml:space="preserve"> </w:t>
      </w:r>
      <w:proofErr w:type="spellStart"/>
      <w:r w:rsidR="000F6844" w:rsidRPr="000F6844">
        <w:rPr>
          <w:rFonts w:ascii="Arial" w:eastAsia="Arial" w:hAnsi="Arial" w:cs="Arial"/>
        </w:rPr>
        <w:t>biển</w:t>
      </w:r>
      <w:proofErr w:type="spellEnd"/>
      <w:r w:rsidR="000F6844">
        <w:rPr>
          <w:rFonts w:ascii="Arial" w:eastAsia="Arial" w:hAnsi="Arial" w:cs="Arial"/>
        </w:rPr>
        <w:t xml:space="preserve">; </w:t>
      </w:r>
      <w:proofErr w:type="spellStart"/>
      <w:r w:rsidR="000F6844">
        <w:rPr>
          <w:rFonts w:ascii="Arial" w:eastAsia="Arial" w:hAnsi="Arial" w:cs="Arial"/>
        </w:rPr>
        <w:t>đồng</w:t>
      </w:r>
      <w:proofErr w:type="spellEnd"/>
      <w:r w:rsidR="000F6844">
        <w:rPr>
          <w:rFonts w:ascii="Arial" w:eastAsia="Arial" w:hAnsi="Arial" w:cs="Arial"/>
        </w:rPr>
        <w:t xml:space="preserve"> </w:t>
      </w:r>
      <w:proofErr w:type="spellStart"/>
      <w:r w:rsidR="000F6844">
        <w:rPr>
          <w:rFonts w:ascii="Arial" w:eastAsia="Arial" w:hAnsi="Arial" w:cs="Arial"/>
        </w:rPr>
        <w:t>thời</w:t>
      </w:r>
      <w:proofErr w:type="spellEnd"/>
      <w:r w:rsidR="000F6844">
        <w:rPr>
          <w:rFonts w:ascii="Arial" w:eastAsia="Arial" w:hAnsi="Arial" w:cs="Arial"/>
        </w:rPr>
        <w:t xml:space="preserve"> </w:t>
      </w:r>
      <w:proofErr w:type="spellStart"/>
      <w:r w:rsidR="000F6844">
        <w:rPr>
          <w:rFonts w:ascii="Arial" w:eastAsia="Arial" w:hAnsi="Arial" w:cs="Arial"/>
        </w:rPr>
        <w:t>đ</w:t>
      </w:r>
      <w:r w:rsidR="000F6844" w:rsidRPr="000F6844">
        <w:rPr>
          <w:rFonts w:ascii="Arial" w:eastAsia="Arial" w:hAnsi="Arial" w:cs="Arial"/>
        </w:rPr>
        <w:t>ề</w:t>
      </w:r>
      <w:proofErr w:type="spellEnd"/>
      <w:r w:rsidR="000F6844" w:rsidRPr="000F6844">
        <w:rPr>
          <w:rFonts w:ascii="Arial" w:eastAsia="Arial" w:hAnsi="Arial" w:cs="Arial"/>
        </w:rPr>
        <w:t xml:space="preserve"> </w:t>
      </w:r>
      <w:proofErr w:type="spellStart"/>
      <w:r w:rsidR="000F6844" w:rsidRPr="000F6844">
        <w:rPr>
          <w:rFonts w:ascii="Arial" w:eastAsia="Arial" w:hAnsi="Arial" w:cs="Arial"/>
        </w:rPr>
        <w:t>xuất</w:t>
      </w:r>
      <w:proofErr w:type="spellEnd"/>
      <w:r w:rsidR="000F6844" w:rsidRPr="000F6844">
        <w:rPr>
          <w:rFonts w:ascii="Arial" w:eastAsia="Arial" w:hAnsi="Arial" w:cs="Arial"/>
        </w:rPr>
        <w:t xml:space="preserve"> </w:t>
      </w:r>
      <w:proofErr w:type="spellStart"/>
      <w:r w:rsidR="000F6844" w:rsidRPr="000F6844">
        <w:rPr>
          <w:rFonts w:ascii="Arial" w:eastAsia="Arial" w:hAnsi="Arial" w:cs="Arial"/>
        </w:rPr>
        <w:t>các</w:t>
      </w:r>
      <w:proofErr w:type="spellEnd"/>
      <w:r w:rsidR="000F6844" w:rsidRPr="000F6844">
        <w:rPr>
          <w:rFonts w:ascii="Arial" w:eastAsia="Arial" w:hAnsi="Arial" w:cs="Arial"/>
        </w:rPr>
        <w:t xml:space="preserve"> </w:t>
      </w:r>
      <w:proofErr w:type="spellStart"/>
      <w:r w:rsidR="000F6844" w:rsidRPr="000F6844">
        <w:rPr>
          <w:rFonts w:ascii="Arial" w:eastAsia="Arial" w:hAnsi="Arial" w:cs="Arial"/>
        </w:rPr>
        <w:t>hướng</w:t>
      </w:r>
      <w:proofErr w:type="spellEnd"/>
      <w:r w:rsidR="000F6844" w:rsidRPr="000F6844">
        <w:rPr>
          <w:rFonts w:ascii="Arial" w:eastAsia="Arial" w:hAnsi="Arial" w:cs="Arial"/>
        </w:rPr>
        <w:t xml:space="preserve"> </w:t>
      </w:r>
      <w:proofErr w:type="spellStart"/>
      <w:r w:rsidR="000F6844" w:rsidRPr="000F6844">
        <w:rPr>
          <w:rFonts w:ascii="Arial" w:eastAsia="Arial" w:hAnsi="Arial" w:cs="Arial"/>
        </w:rPr>
        <w:t>nghiên</w:t>
      </w:r>
      <w:proofErr w:type="spellEnd"/>
      <w:r w:rsidR="000F6844" w:rsidRPr="000F6844">
        <w:rPr>
          <w:rFonts w:ascii="Arial" w:eastAsia="Arial" w:hAnsi="Arial" w:cs="Arial"/>
        </w:rPr>
        <w:t xml:space="preserve"> </w:t>
      </w:r>
      <w:proofErr w:type="spellStart"/>
      <w:r w:rsidR="000F6844" w:rsidRPr="000F6844">
        <w:rPr>
          <w:rFonts w:ascii="Arial" w:eastAsia="Arial" w:hAnsi="Arial" w:cs="Arial"/>
        </w:rPr>
        <w:t>cứu</w:t>
      </w:r>
      <w:proofErr w:type="spellEnd"/>
      <w:r w:rsidR="000F6844" w:rsidRPr="000F6844">
        <w:rPr>
          <w:rFonts w:ascii="Arial" w:eastAsia="Arial" w:hAnsi="Arial" w:cs="Arial"/>
        </w:rPr>
        <w:t xml:space="preserve"> </w:t>
      </w:r>
      <w:proofErr w:type="spellStart"/>
      <w:r w:rsidR="000F6844" w:rsidRPr="000F6844">
        <w:rPr>
          <w:rFonts w:ascii="Arial" w:eastAsia="Arial" w:hAnsi="Arial" w:cs="Arial"/>
        </w:rPr>
        <w:t>tiếp</w:t>
      </w:r>
      <w:proofErr w:type="spellEnd"/>
      <w:r w:rsidR="000F6844" w:rsidRPr="000F6844">
        <w:rPr>
          <w:rFonts w:ascii="Arial" w:eastAsia="Arial" w:hAnsi="Arial" w:cs="Arial"/>
        </w:rPr>
        <w:t xml:space="preserve"> </w:t>
      </w:r>
      <w:proofErr w:type="spellStart"/>
      <w:r w:rsidR="000F6844" w:rsidRPr="000F6844">
        <w:rPr>
          <w:rFonts w:ascii="Arial" w:eastAsia="Arial" w:hAnsi="Arial" w:cs="Arial"/>
        </w:rPr>
        <w:t>theo</w:t>
      </w:r>
      <w:proofErr w:type="spellEnd"/>
      <w:r w:rsidR="000F6844" w:rsidRPr="000F6844">
        <w:rPr>
          <w:rFonts w:ascii="Arial" w:eastAsia="Arial" w:hAnsi="Arial" w:cs="Arial"/>
        </w:rPr>
        <w:t xml:space="preserve"> </w:t>
      </w:r>
      <w:proofErr w:type="spellStart"/>
      <w:r w:rsidR="000F6844" w:rsidRPr="000F6844">
        <w:rPr>
          <w:rFonts w:ascii="Arial" w:eastAsia="Arial" w:hAnsi="Arial" w:cs="Arial"/>
        </w:rPr>
        <w:t>hoặc</w:t>
      </w:r>
      <w:proofErr w:type="spellEnd"/>
      <w:r w:rsidR="000F6844" w:rsidRPr="000F6844">
        <w:rPr>
          <w:rFonts w:ascii="Arial" w:eastAsia="Arial" w:hAnsi="Arial" w:cs="Arial"/>
        </w:rPr>
        <w:t xml:space="preserve"> </w:t>
      </w:r>
      <w:proofErr w:type="spellStart"/>
      <w:r w:rsidR="000F6844" w:rsidRPr="000F6844">
        <w:rPr>
          <w:rFonts w:ascii="Arial" w:eastAsia="Arial" w:hAnsi="Arial" w:cs="Arial"/>
        </w:rPr>
        <w:t>các</w:t>
      </w:r>
      <w:proofErr w:type="spellEnd"/>
      <w:r w:rsidR="000F6844" w:rsidRPr="000F6844">
        <w:rPr>
          <w:rFonts w:ascii="Arial" w:eastAsia="Arial" w:hAnsi="Arial" w:cs="Arial"/>
        </w:rPr>
        <w:t xml:space="preserve"> </w:t>
      </w:r>
      <w:proofErr w:type="spellStart"/>
      <w:r w:rsidR="000F6844">
        <w:rPr>
          <w:rFonts w:ascii="Arial" w:eastAsia="Arial" w:hAnsi="Arial" w:cs="Arial"/>
        </w:rPr>
        <w:t>giải</w:t>
      </w:r>
      <w:proofErr w:type="spellEnd"/>
      <w:r w:rsidR="000F6844">
        <w:rPr>
          <w:rFonts w:ascii="Arial" w:eastAsia="Arial" w:hAnsi="Arial" w:cs="Arial"/>
        </w:rPr>
        <w:t xml:space="preserve"> </w:t>
      </w:r>
      <w:proofErr w:type="spellStart"/>
      <w:r w:rsidR="000F6844">
        <w:rPr>
          <w:rFonts w:ascii="Arial" w:eastAsia="Arial" w:hAnsi="Arial" w:cs="Arial"/>
        </w:rPr>
        <w:t>pháp</w:t>
      </w:r>
      <w:proofErr w:type="spellEnd"/>
      <w:r w:rsidR="000F6844">
        <w:rPr>
          <w:rFonts w:ascii="Arial" w:eastAsia="Arial" w:hAnsi="Arial" w:cs="Arial"/>
        </w:rPr>
        <w:t xml:space="preserve">/can </w:t>
      </w:r>
      <w:proofErr w:type="spellStart"/>
      <w:r w:rsidR="000F6844">
        <w:rPr>
          <w:rFonts w:ascii="Arial" w:eastAsia="Arial" w:hAnsi="Arial" w:cs="Arial"/>
        </w:rPr>
        <w:t>thiệp</w:t>
      </w:r>
      <w:proofErr w:type="spellEnd"/>
      <w:r w:rsidR="000F6844">
        <w:rPr>
          <w:rFonts w:ascii="Arial" w:eastAsia="Arial" w:hAnsi="Arial" w:cs="Arial"/>
        </w:rPr>
        <w:t xml:space="preserve"> </w:t>
      </w:r>
      <w:proofErr w:type="spellStart"/>
      <w:r w:rsidR="000F6844">
        <w:rPr>
          <w:rFonts w:ascii="Arial" w:eastAsia="Arial" w:hAnsi="Arial" w:cs="Arial"/>
        </w:rPr>
        <w:t>khác</w:t>
      </w:r>
      <w:proofErr w:type="spellEnd"/>
      <w:r w:rsidR="000F6844">
        <w:rPr>
          <w:rFonts w:ascii="Arial" w:eastAsia="Arial" w:hAnsi="Arial" w:cs="Arial"/>
        </w:rPr>
        <w:t>.</w:t>
      </w:r>
    </w:p>
    <w:p w14:paraId="3B04307D" w14:textId="4B69733D" w:rsidR="00165B64" w:rsidRPr="00165B64" w:rsidRDefault="00437681" w:rsidP="00165B64">
      <w:pPr>
        <w:pStyle w:val="ListParagraph"/>
        <w:numPr>
          <w:ilvl w:val="0"/>
          <w:numId w:val="30"/>
        </w:numPr>
        <w:spacing w:line="300" w:lineRule="auto"/>
        <w:jc w:val="both"/>
        <w:rPr>
          <w:rFonts w:ascii="Arial" w:eastAsia="Arial" w:hAnsi="Arial" w:cs="Arial"/>
          <w:b/>
          <w:bCs/>
        </w:rPr>
      </w:pPr>
      <w:proofErr w:type="spellStart"/>
      <w:r>
        <w:rPr>
          <w:rFonts w:ascii="Arial" w:eastAsia="Arial" w:hAnsi="Arial" w:cs="Arial"/>
        </w:rPr>
        <w:t>Tổng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hợp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kết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quả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và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số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liệu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từ</w:t>
      </w:r>
      <w:proofErr w:type="spellEnd"/>
      <w:r>
        <w:rPr>
          <w:rFonts w:ascii="Arial" w:eastAsia="Arial" w:hAnsi="Arial" w:cs="Arial"/>
        </w:rPr>
        <w:t xml:space="preserve"> Báo </w:t>
      </w:r>
      <w:proofErr w:type="spellStart"/>
      <w:r>
        <w:rPr>
          <w:rFonts w:ascii="Arial" w:eastAsia="Arial" w:hAnsi="Arial" w:cs="Arial"/>
        </w:rPr>
        <w:t>cáo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tổng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hợp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dự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thảo</w:t>
      </w:r>
      <w:proofErr w:type="spellEnd"/>
      <w:r>
        <w:rPr>
          <w:rFonts w:ascii="Arial" w:eastAsia="Arial" w:hAnsi="Arial" w:cs="Arial"/>
        </w:rPr>
        <w:t xml:space="preserve"> 01 </w:t>
      </w:r>
      <w:proofErr w:type="spellStart"/>
      <w:r>
        <w:rPr>
          <w:rFonts w:ascii="Arial" w:eastAsia="Arial" w:hAnsi="Arial" w:cs="Arial"/>
        </w:rPr>
        <w:t>Bài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báo</w:t>
      </w:r>
      <w:proofErr w:type="spellEnd"/>
      <w:r>
        <w:rPr>
          <w:rFonts w:ascii="Arial" w:eastAsia="Arial" w:hAnsi="Arial" w:cs="Arial"/>
        </w:rPr>
        <w:t xml:space="preserve"> khoa </w:t>
      </w:r>
      <w:proofErr w:type="spellStart"/>
      <w:r>
        <w:rPr>
          <w:rFonts w:ascii="Arial" w:eastAsia="Arial" w:hAnsi="Arial" w:cs="Arial"/>
        </w:rPr>
        <w:t>học</w:t>
      </w:r>
      <w:proofErr w:type="spellEnd"/>
      <w:r w:rsidR="00166E75">
        <w:rPr>
          <w:rFonts w:ascii="Arial" w:eastAsia="Arial" w:hAnsi="Arial" w:cs="Arial"/>
        </w:rPr>
        <w:t xml:space="preserve"> (</w:t>
      </w:r>
      <w:proofErr w:type="spellStart"/>
      <w:r w:rsidR="00166E75">
        <w:rPr>
          <w:rFonts w:ascii="Arial" w:eastAsia="Arial" w:hAnsi="Arial" w:cs="Arial"/>
        </w:rPr>
        <w:t>hoặc</w:t>
      </w:r>
      <w:proofErr w:type="spellEnd"/>
      <w:r w:rsidR="00166E75">
        <w:rPr>
          <w:rFonts w:ascii="Arial" w:eastAsia="Arial" w:hAnsi="Arial" w:cs="Arial"/>
        </w:rPr>
        <w:t xml:space="preserve"> </w:t>
      </w:r>
      <w:proofErr w:type="spellStart"/>
      <w:r w:rsidR="00166E75">
        <w:rPr>
          <w:rFonts w:ascii="Arial" w:eastAsia="Arial" w:hAnsi="Arial" w:cs="Arial"/>
        </w:rPr>
        <w:t>bài</w:t>
      </w:r>
      <w:proofErr w:type="spellEnd"/>
      <w:r w:rsidR="00166E75">
        <w:rPr>
          <w:rFonts w:ascii="Arial" w:eastAsia="Arial" w:hAnsi="Arial" w:cs="Arial"/>
        </w:rPr>
        <w:t xml:space="preserve"> </w:t>
      </w:r>
      <w:proofErr w:type="spellStart"/>
      <w:r w:rsidR="00166E75">
        <w:rPr>
          <w:rFonts w:ascii="Arial" w:eastAsia="Arial" w:hAnsi="Arial" w:cs="Arial"/>
        </w:rPr>
        <w:t>viết</w:t>
      </w:r>
      <w:proofErr w:type="spellEnd"/>
      <w:r w:rsidR="00166E75">
        <w:rPr>
          <w:rFonts w:ascii="Arial" w:eastAsia="Arial" w:hAnsi="Arial" w:cs="Arial"/>
        </w:rPr>
        <w:t xml:space="preserve"> </w:t>
      </w:r>
      <w:proofErr w:type="spellStart"/>
      <w:r w:rsidR="00166E75">
        <w:rPr>
          <w:rFonts w:ascii="Arial" w:eastAsia="Arial" w:hAnsi="Arial" w:cs="Arial"/>
        </w:rPr>
        <w:t>chuyên</w:t>
      </w:r>
      <w:proofErr w:type="spellEnd"/>
      <w:r w:rsidR="00166E75">
        <w:rPr>
          <w:rFonts w:ascii="Arial" w:eastAsia="Arial" w:hAnsi="Arial" w:cs="Arial"/>
        </w:rPr>
        <w:t xml:space="preserve"> </w:t>
      </w:r>
      <w:proofErr w:type="spellStart"/>
      <w:r w:rsidR="00166E75">
        <w:rPr>
          <w:rFonts w:ascii="Arial" w:eastAsia="Arial" w:hAnsi="Arial" w:cs="Arial"/>
        </w:rPr>
        <w:t>đề</w:t>
      </w:r>
      <w:proofErr w:type="spellEnd"/>
      <w:r w:rsidR="00166E75"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 xml:space="preserve"> </w:t>
      </w:r>
      <w:proofErr w:type="spellStart"/>
      <w:r w:rsidR="00854678">
        <w:rPr>
          <w:rFonts w:ascii="Arial" w:eastAsia="Arial" w:hAnsi="Arial" w:cs="Arial"/>
        </w:rPr>
        <w:t>và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nộp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đăng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trên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các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tạp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chí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chuyên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ngành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liên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quan</w:t>
      </w:r>
      <w:proofErr w:type="spellEnd"/>
      <w:r>
        <w:rPr>
          <w:rFonts w:ascii="Arial" w:eastAsia="Arial" w:hAnsi="Arial" w:cs="Arial"/>
        </w:rPr>
        <w:t>.</w:t>
      </w:r>
    </w:p>
    <w:p w14:paraId="3549930C" w14:textId="5F181C57" w:rsidR="00135673" w:rsidRPr="0010272D" w:rsidRDefault="0010272D" w:rsidP="00165B64">
      <w:pPr>
        <w:spacing w:line="300" w:lineRule="auto"/>
        <w:jc w:val="both"/>
        <w:rPr>
          <w:rFonts w:ascii="Arial" w:eastAsia="Arial" w:hAnsi="Arial" w:cs="Arial"/>
          <w:b/>
          <w:bCs/>
        </w:rPr>
      </w:pPr>
      <w:r w:rsidRPr="0010272D">
        <w:rPr>
          <w:rFonts w:ascii="Arial" w:eastAsia="Arial" w:hAnsi="Arial" w:cs="Arial"/>
          <w:b/>
          <w:bCs/>
        </w:rPr>
        <w:t xml:space="preserve">3.2 </w:t>
      </w:r>
      <w:proofErr w:type="spellStart"/>
      <w:r w:rsidRPr="0010272D">
        <w:rPr>
          <w:rFonts w:ascii="Arial" w:eastAsia="Arial" w:hAnsi="Arial" w:cs="Arial"/>
          <w:b/>
          <w:bCs/>
        </w:rPr>
        <w:t>Trách</w:t>
      </w:r>
      <w:proofErr w:type="spellEnd"/>
      <w:r w:rsidRPr="0010272D">
        <w:rPr>
          <w:rFonts w:ascii="Arial" w:eastAsia="Arial" w:hAnsi="Arial" w:cs="Arial"/>
          <w:b/>
          <w:bCs/>
        </w:rPr>
        <w:t xml:space="preserve"> </w:t>
      </w:r>
      <w:proofErr w:type="spellStart"/>
      <w:r w:rsidRPr="0010272D">
        <w:rPr>
          <w:rFonts w:ascii="Arial" w:eastAsia="Arial" w:hAnsi="Arial" w:cs="Arial"/>
          <w:b/>
          <w:bCs/>
        </w:rPr>
        <w:t>nhiệm</w:t>
      </w:r>
      <w:proofErr w:type="spellEnd"/>
      <w:r w:rsidRPr="0010272D">
        <w:rPr>
          <w:rFonts w:ascii="Arial" w:eastAsia="Arial" w:hAnsi="Arial" w:cs="Arial"/>
          <w:b/>
          <w:bCs/>
        </w:rPr>
        <w:t xml:space="preserve"> </w:t>
      </w:r>
      <w:proofErr w:type="spellStart"/>
      <w:r w:rsidRPr="0010272D">
        <w:rPr>
          <w:rFonts w:ascii="Arial" w:eastAsia="Arial" w:hAnsi="Arial" w:cs="Arial"/>
          <w:b/>
          <w:bCs/>
        </w:rPr>
        <w:t>của</w:t>
      </w:r>
      <w:proofErr w:type="spellEnd"/>
      <w:r w:rsidRPr="0010272D">
        <w:rPr>
          <w:rFonts w:ascii="Arial" w:eastAsia="Arial" w:hAnsi="Arial" w:cs="Arial"/>
          <w:b/>
          <w:bCs/>
        </w:rPr>
        <w:t xml:space="preserve"> </w:t>
      </w:r>
      <w:proofErr w:type="spellStart"/>
      <w:r w:rsidRPr="0010272D">
        <w:rPr>
          <w:rFonts w:ascii="Arial" w:eastAsia="Arial" w:hAnsi="Arial" w:cs="Arial"/>
          <w:b/>
          <w:bCs/>
        </w:rPr>
        <w:t>Tư</w:t>
      </w:r>
      <w:proofErr w:type="spellEnd"/>
      <w:r w:rsidRPr="0010272D">
        <w:rPr>
          <w:rFonts w:ascii="Arial" w:eastAsia="Arial" w:hAnsi="Arial" w:cs="Arial"/>
          <w:b/>
          <w:bCs/>
        </w:rPr>
        <w:t xml:space="preserve"> </w:t>
      </w:r>
      <w:proofErr w:type="spellStart"/>
      <w:r w:rsidRPr="0010272D">
        <w:rPr>
          <w:rFonts w:ascii="Arial" w:eastAsia="Arial" w:hAnsi="Arial" w:cs="Arial"/>
          <w:b/>
          <w:bCs/>
        </w:rPr>
        <w:t>vấn</w:t>
      </w:r>
      <w:proofErr w:type="spellEnd"/>
    </w:p>
    <w:p w14:paraId="2A68746F" w14:textId="03A5EDDE" w:rsidR="0010272D" w:rsidRPr="00512C1D" w:rsidRDefault="0010272D" w:rsidP="0010272D">
      <w:pPr>
        <w:numPr>
          <w:ilvl w:val="0"/>
          <w:numId w:val="23"/>
        </w:numPr>
        <w:spacing w:before="120" w:after="120" w:line="300" w:lineRule="auto"/>
        <w:jc w:val="both"/>
        <w:rPr>
          <w:rFonts w:ascii="Arial" w:eastAsia="Calibri" w:hAnsi="Arial" w:cs="Arial"/>
        </w:rPr>
      </w:pPr>
      <w:proofErr w:type="spellStart"/>
      <w:r w:rsidRPr="00512C1D">
        <w:rPr>
          <w:rFonts w:ascii="Arial" w:eastAsia="Calibri" w:hAnsi="Arial" w:cs="Arial"/>
        </w:rPr>
        <w:t>Chủ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động</w:t>
      </w:r>
      <w:proofErr w:type="spellEnd"/>
      <w:r w:rsidR="00805571" w:rsidRPr="00512C1D">
        <w:rPr>
          <w:rFonts w:ascii="Arial" w:eastAsia="Calibri" w:hAnsi="Arial" w:cs="Arial"/>
        </w:rPr>
        <w:t xml:space="preserve"> </w:t>
      </w:r>
      <w:proofErr w:type="spellStart"/>
      <w:r w:rsidR="00805571" w:rsidRPr="00512C1D">
        <w:rPr>
          <w:rFonts w:ascii="Arial" w:eastAsia="Calibri" w:hAnsi="Arial" w:cs="Arial"/>
        </w:rPr>
        <w:t>và</w:t>
      </w:r>
      <w:proofErr w:type="spellEnd"/>
      <w:r w:rsidR="00805571" w:rsidRPr="00512C1D">
        <w:rPr>
          <w:rFonts w:ascii="Arial" w:eastAsia="Calibri" w:hAnsi="Arial" w:cs="Arial"/>
        </w:rPr>
        <w:t xml:space="preserve"> </w:t>
      </w:r>
      <w:proofErr w:type="spellStart"/>
      <w:r w:rsidR="00805571" w:rsidRPr="00512C1D">
        <w:rPr>
          <w:rFonts w:ascii="Arial" w:eastAsia="Calibri" w:hAnsi="Arial" w:cs="Arial"/>
        </w:rPr>
        <w:t>thường</w:t>
      </w:r>
      <w:proofErr w:type="spellEnd"/>
      <w:r w:rsidR="009643E3" w:rsidRPr="00512C1D">
        <w:rPr>
          <w:rFonts w:ascii="Arial" w:eastAsia="Calibri" w:hAnsi="Arial" w:cs="Arial"/>
        </w:rPr>
        <w:t xml:space="preserve"> </w:t>
      </w:r>
      <w:proofErr w:type="spellStart"/>
      <w:r w:rsidR="009643E3" w:rsidRPr="00512C1D">
        <w:rPr>
          <w:rFonts w:ascii="Arial" w:eastAsia="Calibri" w:hAnsi="Arial" w:cs="Arial"/>
        </w:rPr>
        <w:t>xuyên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="00805571" w:rsidRPr="00512C1D">
        <w:rPr>
          <w:rFonts w:ascii="Arial" w:eastAsia="Calibri" w:hAnsi="Arial" w:cs="Arial"/>
        </w:rPr>
        <w:t>thảo</w:t>
      </w:r>
      <w:proofErr w:type="spellEnd"/>
      <w:r w:rsidR="00805571" w:rsidRPr="00512C1D">
        <w:rPr>
          <w:rFonts w:ascii="Arial" w:eastAsia="Calibri" w:hAnsi="Arial" w:cs="Arial"/>
        </w:rPr>
        <w:t xml:space="preserve"> </w:t>
      </w:r>
      <w:proofErr w:type="spellStart"/>
      <w:r w:rsidR="00805571" w:rsidRPr="00512C1D">
        <w:rPr>
          <w:rFonts w:ascii="Arial" w:eastAsia="Calibri" w:hAnsi="Arial" w:cs="Arial"/>
        </w:rPr>
        <w:t>luận</w:t>
      </w:r>
      <w:proofErr w:type="spellEnd"/>
      <w:r w:rsidR="00805571" w:rsidRPr="00512C1D">
        <w:rPr>
          <w:rFonts w:ascii="Arial" w:eastAsia="Calibri" w:hAnsi="Arial" w:cs="Arial"/>
        </w:rPr>
        <w:t xml:space="preserve"> </w:t>
      </w:r>
      <w:proofErr w:type="spellStart"/>
      <w:r w:rsidR="00805571" w:rsidRPr="00512C1D">
        <w:rPr>
          <w:rFonts w:ascii="Arial" w:eastAsia="Calibri" w:hAnsi="Arial" w:cs="Arial"/>
        </w:rPr>
        <w:t>và</w:t>
      </w:r>
      <w:proofErr w:type="spellEnd"/>
      <w:r w:rsidR="00805571" w:rsidRPr="00512C1D">
        <w:rPr>
          <w:rFonts w:ascii="Arial" w:eastAsia="Calibri" w:hAnsi="Arial" w:cs="Arial"/>
        </w:rPr>
        <w:t xml:space="preserve"> </w:t>
      </w:r>
      <w:proofErr w:type="spellStart"/>
      <w:r w:rsidR="00805571" w:rsidRPr="00512C1D">
        <w:rPr>
          <w:rFonts w:ascii="Arial" w:eastAsia="Calibri" w:hAnsi="Arial" w:cs="Arial"/>
        </w:rPr>
        <w:t>trao</w:t>
      </w:r>
      <w:proofErr w:type="spellEnd"/>
      <w:r w:rsidR="00805571" w:rsidRPr="00512C1D">
        <w:rPr>
          <w:rFonts w:ascii="Arial" w:eastAsia="Calibri" w:hAnsi="Arial" w:cs="Arial"/>
        </w:rPr>
        <w:t xml:space="preserve"> </w:t>
      </w:r>
      <w:proofErr w:type="spellStart"/>
      <w:r w:rsidR="00805571" w:rsidRPr="00512C1D">
        <w:rPr>
          <w:rFonts w:ascii="Arial" w:eastAsia="Calibri" w:hAnsi="Arial" w:cs="Arial"/>
        </w:rPr>
        <w:t>đổi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với</w:t>
      </w:r>
      <w:proofErr w:type="spellEnd"/>
      <w:r w:rsidRPr="00512C1D">
        <w:rPr>
          <w:rFonts w:ascii="Arial" w:eastAsia="Calibri" w:hAnsi="Arial" w:cs="Arial"/>
        </w:rPr>
        <w:t xml:space="preserve"> WWF-Việt Nam </w:t>
      </w:r>
      <w:proofErr w:type="spellStart"/>
      <w:r w:rsidRPr="00512C1D">
        <w:rPr>
          <w:rFonts w:ascii="Arial" w:eastAsia="Calibri" w:hAnsi="Arial" w:cs="Arial"/>
        </w:rPr>
        <w:t>để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xây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dựng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Kế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hoạch</w:t>
      </w:r>
      <w:proofErr w:type="spellEnd"/>
      <w:r w:rsidRPr="00512C1D">
        <w:rPr>
          <w:rFonts w:ascii="Arial" w:eastAsia="Calibri" w:hAnsi="Arial" w:cs="Arial"/>
        </w:rPr>
        <w:t xml:space="preserve"> chi </w:t>
      </w:r>
      <w:proofErr w:type="spellStart"/>
      <w:r w:rsidRPr="00512C1D">
        <w:rPr>
          <w:rFonts w:ascii="Arial" w:eastAsia="Calibri" w:hAnsi="Arial" w:cs="Arial"/>
        </w:rPr>
        <w:t>tiết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triển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khai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các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nội</w:t>
      </w:r>
      <w:proofErr w:type="spellEnd"/>
      <w:r w:rsidRPr="00512C1D">
        <w:rPr>
          <w:rFonts w:ascii="Arial" w:eastAsia="Calibri" w:hAnsi="Arial" w:cs="Arial"/>
        </w:rPr>
        <w:t xml:space="preserve"> dung </w:t>
      </w:r>
      <w:proofErr w:type="spellStart"/>
      <w:r w:rsidRPr="00512C1D">
        <w:rPr>
          <w:rFonts w:ascii="Arial" w:eastAsia="Calibri" w:hAnsi="Arial" w:cs="Arial"/>
        </w:rPr>
        <w:t>công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việc</w:t>
      </w:r>
      <w:proofErr w:type="spellEnd"/>
      <w:r w:rsidR="00914B11" w:rsidRPr="00512C1D">
        <w:rPr>
          <w:rFonts w:ascii="Arial" w:eastAsia="Calibri" w:hAnsi="Arial" w:cs="Arial"/>
        </w:rPr>
        <w:t xml:space="preserve"> </w:t>
      </w:r>
      <w:proofErr w:type="spellStart"/>
      <w:r w:rsidR="00914B11" w:rsidRPr="00512C1D">
        <w:rPr>
          <w:rFonts w:ascii="Arial" w:eastAsia="Calibri" w:hAnsi="Arial" w:cs="Arial"/>
        </w:rPr>
        <w:t>của</w:t>
      </w:r>
      <w:proofErr w:type="spellEnd"/>
      <w:r w:rsidR="00914B11" w:rsidRPr="00512C1D">
        <w:rPr>
          <w:rFonts w:ascii="Arial" w:eastAsia="Calibri" w:hAnsi="Arial" w:cs="Arial"/>
        </w:rPr>
        <w:t xml:space="preserve"> </w:t>
      </w:r>
      <w:proofErr w:type="spellStart"/>
      <w:r w:rsidR="00914B11" w:rsidRPr="00512C1D">
        <w:rPr>
          <w:rFonts w:ascii="Arial" w:eastAsia="Calibri" w:hAnsi="Arial" w:cs="Arial"/>
        </w:rPr>
        <w:t>nhiệm</w:t>
      </w:r>
      <w:proofErr w:type="spellEnd"/>
      <w:r w:rsidR="00914B11" w:rsidRPr="00512C1D">
        <w:rPr>
          <w:rFonts w:ascii="Arial" w:eastAsia="Calibri" w:hAnsi="Arial" w:cs="Arial"/>
        </w:rPr>
        <w:t xml:space="preserve"> </w:t>
      </w:r>
      <w:proofErr w:type="spellStart"/>
      <w:r w:rsidR="00914B11" w:rsidRPr="00512C1D">
        <w:rPr>
          <w:rFonts w:ascii="Arial" w:eastAsia="Calibri" w:hAnsi="Arial" w:cs="Arial"/>
        </w:rPr>
        <w:t>vụ</w:t>
      </w:r>
      <w:proofErr w:type="spellEnd"/>
      <w:r w:rsidR="00914B11" w:rsidRPr="00512C1D">
        <w:rPr>
          <w:rFonts w:ascii="Arial" w:eastAsia="Calibri" w:hAnsi="Arial" w:cs="Arial"/>
        </w:rPr>
        <w:t xml:space="preserve"> </w:t>
      </w:r>
      <w:proofErr w:type="spellStart"/>
      <w:r w:rsidR="00914B11" w:rsidRPr="00512C1D">
        <w:rPr>
          <w:rFonts w:ascii="Arial" w:eastAsia="Calibri" w:hAnsi="Arial" w:cs="Arial"/>
        </w:rPr>
        <w:t>Tư</w:t>
      </w:r>
      <w:proofErr w:type="spellEnd"/>
      <w:r w:rsidR="00914B11" w:rsidRPr="00512C1D">
        <w:rPr>
          <w:rFonts w:ascii="Arial" w:eastAsia="Calibri" w:hAnsi="Arial" w:cs="Arial"/>
        </w:rPr>
        <w:t xml:space="preserve"> </w:t>
      </w:r>
      <w:proofErr w:type="spellStart"/>
      <w:r w:rsidR="00914B11" w:rsidRPr="00512C1D">
        <w:rPr>
          <w:rFonts w:ascii="Arial" w:eastAsia="Calibri" w:hAnsi="Arial" w:cs="Arial"/>
        </w:rPr>
        <w:t>vấn</w:t>
      </w:r>
      <w:proofErr w:type="spellEnd"/>
      <w:r w:rsidRPr="00512C1D">
        <w:rPr>
          <w:rFonts w:ascii="Arial" w:eastAsia="Calibri" w:hAnsi="Arial" w:cs="Arial"/>
        </w:rPr>
        <w:t>.</w:t>
      </w:r>
    </w:p>
    <w:p w14:paraId="04478172" w14:textId="77777777" w:rsidR="0010272D" w:rsidRPr="00512C1D" w:rsidRDefault="0010272D" w:rsidP="0010272D">
      <w:pPr>
        <w:numPr>
          <w:ilvl w:val="0"/>
          <w:numId w:val="23"/>
        </w:numPr>
        <w:spacing w:before="120" w:after="120" w:line="300" w:lineRule="auto"/>
        <w:jc w:val="both"/>
        <w:rPr>
          <w:rFonts w:ascii="Arial" w:eastAsia="Calibri" w:hAnsi="Arial" w:cs="Arial"/>
        </w:rPr>
      </w:pPr>
      <w:proofErr w:type="spellStart"/>
      <w:r w:rsidRPr="00512C1D">
        <w:rPr>
          <w:rFonts w:ascii="Arial" w:eastAsia="Calibri" w:hAnsi="Arial" w:cs="Arial"/>
        </w:rPr>
        <w:t>Chủ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động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nghiên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cứu</w:t>
      </w:r>
      <w:proofErr w:type="spellEnd"/>
      <w:r w:rsidRPr="00512C1D">
        <w:rPr>
          <w:rFonts w:ascii="Arial" w:eastAsia="Calibri" w:hAnsi="Arial" w:cs="Arial"/>
        </w:rPr>
        <w:t xml:space="preserve">, </w:t>
      </w:r>
      <w:proofErr w:type="spellStart"/>
      <w:r w:rsidRPr="00512C1D">
        <w:rPr>
          <w:rFonts w:ascii="Arial" w:eastAsia="Calibri" w:hAnsi="Arial" w:cs="Arial"/>
        </w:rPr>
        <w:t>rà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soát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và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tổng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hợp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các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cơ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sở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dữ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liệu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thứ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cấp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liên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quan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đến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các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nội</w:t>
      </w:r>
      <w:proofErr w:type="spellEnd"/>
      <w:r w:rsidRPr="00512C1D">
        <w:rPr>
          <w:rFonts w:ascii="Arial" w:eastAsia="Calibri" w:hAnsi="Arial" w:cs="Arial"/>
        </w:rPr>
        <w:t xml:space="preserve"> dung </w:t>
      </w:r>
      <w:proofErr w:type="spellStart"/>
      <w:r w:rsidRPr="00512C1D">
        <w:rPr>
          <w:rFonts w:ascii="Arial" w:eastAsia="Calibri" w:hAnsi="Arial" w:cs="Arial"/>
        </w:rPr>
        <w:t>công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việc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của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gói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Tư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proofErr w:type="gramStart"/>
      <w:r w:rsidRPr="00512C1D">
        <w:rPr>
          <w:rFonts w:ascii="Arial" w:eastAsia="Calibri" w:hAnsi="Arial" w:cs="Arial"/>
        </w:rPr>
        <w:t>vấn</w:t>
      </w:r>
      <w:proofErr w:type="spellEnd"/>
      <w:r w:rsidRPr="00512C1D">
        <w:rPr>
          <w:rFonts w:ascii="Arial" w:eastAsia="Calibri" w:hAnsi="Arial" w:cs="Arial"/>
        </w:rPr>
        <w:t>;</w:t>
      </w:r>
      <w:proofErr w:type="gramEnd"/>
    </w:p>
    <w:p w14:paraId="463DB1F4" w14:textId="3EA6E258" w:rsidR="0010272D" w:rsidRPr="00512C1D" w:rsidRDefault="0010272D" w:rsidP="0010272D">
      <w:pPr>
        <w:numPr>
          <w:ilvl w:val="0"/>
          <w:numId w:val="23"/>
        </w:numPr>
        <w:spacing w:before="120" w:after="120" w:line="300" w:lineRule="auto"/>
        <w:jc w:val="both"/>
        <w:rPr>
          <w:rFonts w:ascii="Arial" w:eastAsia="Calibri" w:hAnsi="Arial" w:cs="Arial"/>
        </w:rPr>
      </w:pPr>
      <w:proofErr w:type="spellStart"/>
      <w:r w:rsidRPr="00512C1D">
        <w:rPr>
          <w:rFonts w:ascii="Arial" w:eastAsia="Calibri" w:hAnsi="Arial" w:cs="Arial"/>
        </w:rPr>
        <w:lastRenderedPageBreak/>
        <w:t>Chủ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động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kết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nối</w:t>
      </w:r>
      <w:proofErr w:type="spellEnd"/>
      <w:r w:rsidR="000D7E9E" w:rsidRPr="00512C1D">
        <w:rPr>
          <w:rFonts w:ascii="Arial" w:eastAsia="Calibri" w:hAnsi="Arial" w:cs="Arial"/>
        </w:rPr>
        <w:t xml:space="preserve"> (</w:t>
      </w:r>
      <w:proofErr w:type="spellStart"/>
      <w:r w:rsidR="000D7E9E" w:rsidRPr="00512C1D">
        <w:rPr>
          <w:rFonts w:ascii="Arial" w:eastAsia="Calibri" w:hAnsi="Arial" w:cs="Arial"/>
        </w:rPr>
        <w:t>hoặc</w:t>
      </w:r>
      <w:proofErr w:type="spellEnd"/>
      <w:r w:rsidR="000D7E9E" w:rsidRPr="00512C1D">
        <w:rPr>
          <w:rFonts w:ascii="Arial" w:eastAsia="Calibri" w:hAnsi="Arial" w:cs="Arial"/>
        </w:rPr>
        <w:t xml:space="preserve"> </w:t>
      </w:r>
      <w:proofErr w:type="spellStart"/>
      <w:r w:rsidR="000D7E9E" w:rsidRPr="00512C1D">
        <w:rPr>
          <w:rFonts w:ascii="Arial" w:eastAsia="Calibri" w:hAnsi="Arial" w:cs="Arial"/>
        </w:rPr>
        <w:t>đề</w:t>
      </w:r>
      <w:proofErr w:type="spellEnd"/>
      <w:r w:rsidR="000D7E9E" w:rsidRPr="00512C1D">
        <w:rPr>
          <w:rFonts w:ascii="Arial" w:eastAsia="Calibri" w:hAnsi="Arial" w:cs="Arial"/>
        </w:rPr>
        <w:t xml:space="preserve"> </w:t>
      </w:r>
      <w:proofErr w:type="spellStart"/>
      <w:r w:rsidR="000D7E9E" w:rsidRPr="00512C1D">
        <w:rPr>
          <w:rFonts w:ascii="Arial" w:eastAsia="Calibri" w:hAnsi="Arial" w:cs="Arial"/>
        </w:rPr>
        <w:t>nghị</w:t>
      </w:r>
      <w:proofErr w:type="spellEnd"/>
      <w:r w:rsidR="000D7E9E" w:rsidRPr="00512C1D">
        <w:rPr>
          <w:rFonts w:ascii="Arial" w:eastAsia="Calibri" w:hAnsi="Arial" w:cs="Arial"/>
        </w:rPr>
        <w:t xml:space="preserve"> WWF Việt Nam </w:t>
      </w:r>
      <w:proofErr w:type="spellStart"/>
      <w:r w:rsidR="000D7E9E" w:rsidRPr="00512C1D">
        <w:rPr>
          <w:rFonts w:ascii="Arial" w:eastAsia="Calibri" w:hAnsi="Arial" w:cs="Arial"/>
        </w:rPr>
        <w:t>hỗ</w:t>
      </w:r>
      <w:proofErr w:type="spellEnd"/>
      <w:r w:rsidR="000D7E9E" w:rsidRPr="00512C1D">
        <w:rPr>
          <w:rFonts w:ascii="Arial" w:eastAsia="Calibri" w:hAnsi="Arial" w:cs="Arial"/>
        </w:rPr>
        <w:t xml:space="preserve"> </w:t>
      </w:r>
      <w:proofErr w:type="spellStart"/>
      <w:r w:rsidR="000D7E9E" w:rsidRPr="00512C1D">
        <w:rPr>
          <w:rFonts w:ascii="Arial" w:eastAsia="Calibri" w:hAnsi="Arial" w:cs="Arial"/>
        </w:rPr>
        <w:t>trợ</w:t>
      </w:r>
      <w:proofErr w:type="spellEnd"/>
      <w:r w:rsidR="000D7E9E" w:rsidRPr="00512C1D">
        <w:rPr>
          <w:rFonts w:ascii="Arial" w:eastAsia="Calibri" w:hAnsi="Arial" w:cs="Arial"/>
        </w:rPr>
        <w:t xml:space="preserve"> </w:t>
      </w:r>
      <w:proofErr w:type="spellStart"/>
      <w:r w:rsidR="000D7E9E" w:rsidRPr="00512C1D">
        <w:rPr>
          <w:rFonts w:ascii="Arial" w:eastAsia="Calibri" w:hAnsi="Arial" w:cs="Arial"/>
        </w:rPr>
        <w:t>kết</w:t>
      </w:r>
      <w:proofErr w:type="spellEnd"/>
      <w:r w:rsidR="000D7E9E" w:rsidRPr="00512C1D">
        <w:rPr>
          <w:rFonts w:ascii="Arial" w:eastAsia="Calibri" w:hAnsi="Arial" w:cs="Arial"/>
        </w:rPr>
        <w:t xml:space="preserve"> </w:t>
      </w:r>
      <w:proofErr w:type="spellStart"/>
      <w:r w:rsidR="000D7E9E" w:rsidRPr="00512C1D">
        <w:rPr>
          <w:rFonts w:ascii="Arial" w:eastAsia="Calibri" w:hAnsi="Arial" w:cs="Arial"/>
        </w:rPr>
        <w:t>nối</w:t>
      </w:r>
      <w:proofErr w:type="spellEnd"/>
      <w:r w:rsidR="000D7E9E" w:rsidRPr="00512C1D">
        <w:rPr>
          <w:rFonts w:ascii="Arial" w:eastAsia="Calibri" w:hAnsi="Arial" w:cs="Arial"/>
        </w:rPr>
        <w:t>)</w:t>
      </w:r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với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các</w:t>
      </w:r>
      <w:proofErr w:type="spellEnd"/>
      <w:r w:rsidRPr="00512C1D">
        <w:rPr>
          <w:rFonts w:ascii="Arial" w:eastAsia="Calibri" w:hAnsi="Arial" w:cs="Arial"/>
        </w:rPr>
        <w:t xml:space="preserve"> Ban </w:t>
      </w:r>
      <w:proofErr w:type="spellStart"/>
      <w:r w:rsidRPr="00512C1D">
        <w:rPr>
          <w:rFonts w:ascii="Arial" w:eastAsia="Calibri" w:hAnsi="Arial" w:cs="Arial"/>
        </w:rPr>
        <w:t>ngành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địa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phương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để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triển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khai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các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cuộc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khảo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sát</w:t>
      </w:r>
      <w:proofErr w:type="spellEnd"/>
      <w:r w:rsidR="000D7E9E" w:rsidRPr="00512C1D">
        <w:rPr>
          <w:rFonts w:ascii="Arial" w:eastAsia="Calibri" w:hAnsi="Arial" w:cs="Arial"/>
        </w:rPr>
        <w:t>/</w:t>
      </w:r>
      <w:proofErr w:type="spellStart"/>
      <w:r w:rsidR="000D7E9E" w:rsidRPr="00512C1D">
        <w:rPr>
          <w:rFonts w:ascii="Arial" w:eastAsia="Calibri" w:hAnsi="Arial" w:cs="Arial"/>
        </w:rPr>
        <w:t>tham</w:t>
      </w:r>
      <w:proofErr w:type="spellEnd"/>
      <w:r w:rsidR="000D7E9E" w:rsidRPr="00512C1D">
        <w:rPr>
          <w:rFonts w:ascii="Arial" w:eastAsia="Calibri" w:hAnsi="Arial" w:cs="Arial"/>
        </w:rPr>
        <w:t xml:space="preserve"> </w:t>
      </w:r>
      <w:proofErr w:type="spellStart"/>
      <w:r w:rsidR="000D7E9E" w:rsidRPr="00512C1D">
        <w:rPr>
          <w:rFonts w:ascii="Arial" w:eastAsia="Calibri" w:hAnsi="Arial" w:cs="Arial"/>
        </w:rPr>
        <w:t>vấn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thu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thập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số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liệu</w:t>
      </w:r>
      <w:proofErr w:type="spellEnd"/>
      <w:r w:rsidRPr="00512C1D">
        <w:rPr>
          <w:rFonts w:ascii="Arial" w:eastAsia="Calibri" w:hAnsi="Arial" w:cs="Arial"/>
        </w:rPr>
        <w:t xml:space="preserve">, </w:t>
      </w:r>
      <w:proofErr w:type="spellStart"/>
      <w:r w:rsidRPr="00512C1D">
        <w:rPr>
          <w:rFonts w:ascii="Arial" w:eastAsia="Calibri" w:hAnsi="Arial" w:cs="Arial"/>
        </w:rPr>
        <w:t>dữ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liệu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liên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proofErr w:type="gramStart"/>
      <w:r w:rsidRPr="00512C1D">
        <w:rPr>
          <w:rFonts w:ascii="Arial" w:eastAsia="Calibri" w:hAnsi="Arial" w:cs="Arial"/>
        </w:rPr>
        <w:t>quan</w:t>
      </w:r>
      <w:proofErr w:type="spellEnd"/>
      <w:r w:rsidRPr="00512C1D">
        <w:rPr>
          <w:rFonts w:ascii="Arial" w:eastAsia="Calibri" w:hAnsi="Arial" w:cs="Arial"/>
        </w:rPr>
        <w:t>;</w:t>
      </w:r>
      <w:proofErr w:type="gramEnd"/>
      <w:r w:rsidRPr="00512C1D">
        <w:rPr>
          <w:rFonts w:ascii="Arial" w:eastAsia="Calibri" w:hAnsi="Arial" w:cs="Arial"/>
        </w:rPr>
        <w:t xml:space="preserve"> </w:t>
      </w:r>
    </w:p>
    <w:p w14:paraId="47E0B8AE" w14:textId="77777777" w:rsidR="0010272D" w:rsidRPr="00512C1D" w:rsidRDefault="0010272D" w:rsidP="0010272D">
      <w:pPr>
        <w:numPr>
          <w:ilvl w:val="0"/>
          <w:numId w:val="23"/>
        </w:numPr>
        <w:spacing w:before="120" w:after="120" w:line="300" w:lineRule="auto"/>
        <w:jc w:val="both"/>
        <w:rPr>
          <w:rFonts w:ascii="Arial" w:eastAsia="Calibri" w:hAnsi="Arial" w:cs="Arial"/>
        </w:rPr>
      </w:pPr>
      <w:r w:rsidRPr="00512C1D">
        <w:rPr>
          <w:rFonts w:ascii="Arial" w:eastAsia="Calibri" w:hAnsi="Arial" w:cs="Arial"/>
        </w:rPr>
        <w:t xml:space="preserve">Báo </w:t>
      </w:r>
      <w:proofErr w:type="spellStart"/>
      <w:r w:rsidRPr="00512C1D">
        <w:rPr>
          <w:rFonts w:ascii="Arial" w:eastAsia="Calibri" w:hAnsi="Arial" w:cs="Arial"/>
        </w:rPr>
        <w:t>cáo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và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cập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nhật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tiến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độ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và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kết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quả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thực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hiện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các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nội</w:t>
      </w:r>
      <w:proofErr w:type="spellEnd"/>
      <w:r w:rsidRPr="00512C1D">
        <w:rPr>
          <w:rFonts w:ascii="Arial" w:eastAsia="Calibri" w:hAnsi="Arial" w:cs="Arial"/>
        </w:rPr>
        <w:t xml:space="preserve"> dung </w:t>
      </w:r>
      <w:proofErr w:type="spellStart"/>
      <w:r w:rsidRPr="00512C1D">
        <w:rPr>
          <w:rFonts w:ascii="Arial" w:eastAsia="Calibri" w:hAnsi="Arial" w:cs="Arial"/>
        </w:rPr>
        <w:t>cho</w:t>
      </w:r>
      <w:proofErr w:type="spellEnd"/>
      <w:r w:rsidRPr="00512C1D">
        <w:rPr>
          <w:rFonts w:ascii="Arial" w:eastAsia="Calibri" w:hAnsi="Arial" w:cs="Arial"/>
        </w:rPr>
        <w:t xml:space="preserve"> WWF-Việt Nam </w:t>
      </w:r>
      <w:proofErr w:type="spellStart"/>
      <w:r w:rsidRPr="00512C1D">
        <w:rPr>
          <w:rFonts w:ascii="Arial" w:eastAsia="Calibri" w:hAnsi="Arial" w:cs="Arial"/>
        </w:rPr>
        <w:t>đảm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bảo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đúng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thời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hạn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và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chất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lượng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theo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yêu</w:t>
      </w:r>
      <w:proofErr w:type="spellEnd"/>
      <w:r w:rsidRPr="00512C1D">
        <w:rPr>
          <w:rFonts w:ascii="Arial" w:eastAsia="Calibri" w:hAnsi="Arial" w:cs="Arial"/>
        </w:rPr>
        <w:t xml:space="preserve"> </w:t>
      </w:r>
      <w:proofErr w:type="spellStart"/>
      <w:r w:rsidRPr="00512C1D">
        <w:rPr>
          <w:rFonts w:ascii="Arial" w:eastAsia="Calibri" w:hAnsi="Arial" w:cs="Arial"/>
        </w:rPr>
        <w:t>cầu</w:t>
      </w:r>
      <w:proofErr w:type="spellEnd"/>
      <w:r w:rsidRPr="00512C1D">
        <w:rPr>
          <w:rFonts w:ascii="Arial" w:eastAsia="Calibri" w:hAnsi="Arial" w:cs="Arial"/>
        </w:rPr>
        <w:t>.</w:t>
      </w:r>
    </w:p>
    <w:p w14:paraId="4E3F550B" w14:textId="6277F397" w:rsidR="00904D03" w:rsidRPr="00904D03" w:rsidRDefault="000A54BF" w:rsidP="000A54BF">
      <w:pPr>
        <w:spacing w:before="120" w:after="120" w:line="264" w:lineRule="auto"/>
        <w:jc w:val="both"/>
        <w:rPr>
          <w:rFonts w:ascii="Arial" w:hAnsi="Arial" w:cs="Arial"/>
          <w:bCs/>
        </w:rPr>
      </w:pPr>
      <w:r w:rsidRPr="00CF7C97">
        <w:rPr>
          <w:rFonts w:ascii="Arial" w:hAnsi="Arial" w:cs="Arial"/>
          <w:b/>
        </w:rPr>
        <w:t>4.</w:t>
      </w:r>
      <w:r w:rsidR="00904D03">
        <w:rPr>
          <w:rFonts w:ascii="Arial" w:hAnsi="Arial" w:cs="Arial"/>
          <w:b/>
        </w:rPr>
        <w:t xml:space="preserve"> </w:t>
      </w:r>
      <w:proofErr w:type="spellStart"/>
      <w:r w:rsidR="00904D03">
        <w:rPr>
          <w:rFonts w:ascii="Arial" w:hAnsi="Arial" w:cs="Arial"/>
          <w:b/>
        </w:rPr>
        <w:t>Tổng</w:t>
      </w:r>
      <w:proofErr w:type="spellEnd"/>
      <w:r w:rsidR="00904D03">
        <w:rPr>
          <w:rFonts w:ascii="Arial" w:hAnsi="Arial" w:cs="Arial"/>
          <w:b/>
        </w:rPr>
        <w:t xml:space="preserve"> </w:t>
      </w:r>
      <w:proofErr w:type="spellStart"/>
      <w:r w:rsidR="00904D03">
        <w:rPr>
          <w:rFonts w:ascii="Arial" w:hAnsi="Arial" w:cs="Arial"/>
          <w:b/>
        </w:rPr>
        <w:t>ngân</w:t>
      </w:r>
      <w:proofErr w:type="spellEnd"/>
      <w:r w:rsidR="00904D03">
        <w:rPr>
          <w:rFonts w:ascii="Arial" w:hAnsi="Arial" w:cs="Arial"/>
          <w:b/>
        </w:rPr>
        <w:t xml:space="preserve"> </w:t>
      </w:r>
      <w:proofErr w:type="spellStart"/>
      <w:r w:rsidR="00904D03">
        <w:rPr>
          <w:rFonts w:ascii="Arial" w:hAnsi="Arial" w:cs="Arial"/>
          <w:b/>
        </w:rPr>
        <w:t>sách</w:t>
      </w:r>
      <w:proofErr w:type="spellEnd"/>
      <w:r w:rsidR="00904D03">
        <w:rPr>
          <w:rFonts w:ascii="Arial" w:hAnsi="Arial" w:cs="Arial"/>
          <w:b/>
        </w:rPr>
        <w:t xml:space="preserve">: </w:t>
      </w:r>
      <w:proofErr w:type="spellStart"/>
      <w:r w:rsidR="00904D03">
        <w:rPr>
          <w:rFonts w:ascii="Arial" w:hAnsi="Arial" w:cs="Arial"/>
          <w:bCs/>
        </w:rPr>
        <w:t>không</w:t>
      </w:r>
      <w:proofErr w:type="spellEnd"/>
      <w:r w:rsidR="00904D03">
        <w:rPr>
          <w:rFonts w:ascii="Arial" w:hAnsi="Arial" w:cs="Arial"/>
          <w:bCs/>
        </w:rPr>
        <w:t xml:space="preserve"> </w:t>
      </w:r>
      <w:proofErr w:type="spellStart"/>
      <w:r w:rsidR="00904D03">
        <w:rPr>
          <w:rFonts w:ascii="Arial" w:hAnsi="Arial" w:cs="Arial"/>
          <w:bCs/>
        </w:rPr>
        <w:t>vượt</w:t>
      </w:r>
      <w:proofErr w:type="spellEnd"/>
      <w:r w:rsidR="00904D03">
        <w:rPr>
          <w:rFonts w:ascii="Arial" w:hAnsi="Arial" w:cs="Arial"/>
          <w:bCs/>
        </w:rPr>
        <w:t xml:space="preserve"> </w:t>
      </w:r>
      <w:proofErr w:type="spellStart"/>
      <w:r w:rsidR="00904D03">
        <w:rPr>
          <w:rFonts w:ascii="Arial" w:hAnsi="Arial" w:cs="Arial"/>
          <w:bCs/>
        </w:rPr>
        <w:t>quá</w:t>
      </w:r>
      <w:proofErr w:type="spellEnd"/>
      <w:r w:rsidR="00904D03">
        <w:rPr>
          <w:rFonts w:ascii="Arial" w:hAnsi="Arial" w:cs="Arial"/>
          <w:bCs/>
        </w:rPr>
        <w:t xml:space="preserve"> 250.000.000 VNĐ (</w:t>
      </w:r>
      <w:proofErr w:type="spellStart"/>
      <w:r w:rsidR="00904D03">
        <w:rPr>
          <w:rFonts w:ascii="Arial" w:hAnsi="Arial" w:cs="Arial"/>
          <w:bCs/>
        </w:rPr>
        <w:t>hai</w:t>
      </w:r>
      <w:proofErr w:type="spellEnd"/>
      <w:r w:rsidR="00904D03">
        <w:rPr>
          <w:rFonts w:ascii="Arial" w:hAnsi="Arial" w:cs="Arial"/>
          <w:bCs/>
        </w:rPr>
        <w:t xml:space="preserve"> </w:t>
      </w:r>
      <w:proofErr w:type="spellStart"/>
      <w:r w:rsidR="00C51F2D">
        <w:rPr>
          <w:rFonts w:ascii="Arial" w:hAnsi="Arial" w:cs="Arial"/>
          <w:bCs/>
        </w:rPr>
        <w:t>trăm</w:t>
      </w:r>
      <w:proofErr w:type="spellEnd"/>
      <w:r w:rsidR="00904D03">
        <w:rPr>
          <w:rFonts w:ascii="Arial" w:hAnsi="Arial" w:cs="Arial"/>
          <w:bCs/>
        </w:rPr>
        <w:t xml:space="preserve"> </w:t>
      </w:r>
      <w:proofErr w:type="spellStart"/>
      <w:r w:rsidR="00904D03">
        <w:rPr>
          <w:rFonts w:ascii="Arial" w:hAnsi="Arial" w:cs="Arial"/>
          <w:bCs/>
        </w:rPr>
        <w:t>năm</w:t>
      </w:r>
      <w:proofErr w:type="spellEnd"/>
      <w:r w:rsidR="00904D03">
        <w:rPr>
          <w:rFonts w:ascii="Arial" w:hAnsi="Arial" w:cs="Arial"/>
          <w:bCs/>
        </w:rPr>
        <w:t xml:space="preserve"> </w:t>
      </w:r>
      <w:proofErr w:type="spellStart"/>
      <w:r w:rsidR="00904D03">
        <w:rPr>
          <w:rFonts w:ascii="Arial" w:hAnsi="Arial" w:cs="Arial"/>
          <w:bCs/>
        </w:rPr>
        <w:t>mươi</w:t>
      </w:r>
      <w:proofErr w:type="spellEnd"/>
      <w:r w:rsidR="00904D03">
        <w:rPr>
          <w:rFonts w:ascii="Arial" w:hAnsi="Arial" w:cs="Arial"/>
          <w:bCs/>
        </w:rPr>
        <w:t xml:space="preserve"> </w:t>
      </w:r>
      <w:proofErr w:type="spellStart"/>
      <w:r w:rsidR="00904D03">
        <w:rPr>
          <w:rFonts w:ascii="Arial" w:hAnsi="Arial" w:cs="Arial"/>
          <w:bCs/>
        </w:rPr>
        <w:t>triệu</w:t>
      </w:r>
      <w:proofErr w:type="spellEnd"/>
      <w:r w:rsidR="00904D03">
        <w:rPr>
          <w:rFonts w:ascii="Arial" w:hAnsi="Arial" w:cs="Arial"/>
          <w:bCs/>
        </w:rPr>
        <w:t xml:space="preserve"> Việt Nam </w:t>
      </w:r>
      <w:proofErr w:type="spellStart"/>
      <w:r w:rsidR="00904D03">
        <w:rPr>
          <w:rFonts w:ascii="Arial" w:hAnsi="Arial" w:cs="Arial"/>
          <w:bCs/>
        </w:rPr>
        <w:t>đồng</w:t>
      </w:r>
      <w:proofErr w:type="spellEnd"/>
      <w:r w:rsidR="00904D03">
        <w:rPr>
          <w:rFonts w:ascii="Arial" w:hAnsi="Arial" w:cs="Arial"/>
          <w:bCs/>
        </w:rPr>
        <w:t>)</w:t>
      </w:r>
    </w:p>
    <w:p w14:paraId="26455930" w14:textId="3626FC7D" w:rsidR="000A54BF" w:rsidRPr="00CF7C97" w:rsidRDefault="00904D03" w:rsidP="000A54BF">
      <w:pPr>
        <w:spacing w:before="120" w:after="120" w:line="264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</w:t>
      </w:r>
      <w:r w:rsidR="000A54BF" w:rsidRPr="00CF7C97">
        <w:rPr>
          <w:rFonts w:ascii="Arial" w:hAnsi="Arial" w:cs="Arial"/>
          <w:b/>
        </w:rPr>
        <w:t xml:space="preserve"> Khung </w:t>
      </w:r>
      <w:proofErr w:type="spellStart"/>
      <w:r w:rsidR="000A54BF" w:rsidRPr="00CF7C97">
        <w:rPr>
          <w:rFonts w:ascii="Arial" w:hAnsi="Arial" w:cs="Arial"/>
          <w:b/>
        </w:rPr>
        <w:t>thời</w:t>
      </w:r>
      <w:proofErr w:type="spellEnd"/>
      <w:r w:rsidR="000A54BF" w:rsidRPr="00CF7C97">
        <w:rPr>
          <w:rFonts w:ascii="Arial" w:hAnsi="Arial" w:cs="Arial"/>
          <w:b/>
        </w:rPr>
        <w:t xml:space="preserve"> </w:t>
      </w:r>
      <w:proofErr w:type="spellStart"/>
      <w:r w:rsidR="000A54BF" w:rsidRPr="00CF7C97">
        <w:rPr>
          <w:rFonts w:ascii="Arial" w:hAnsi="Arial" w:cs="Arial"/>
          <w:b/>
        </w:rPr>
        <w:t>gian</w:t>
      </w:r>
      <w:proofErr w:type="spellEnd"/>
      <w:r w:rsidR="000A54BF" w:rsidRPr="00CF7C97">
        <w:rPr>
          <w:rFonts w:ascii="Arial" w:hAnsi="Arial" w:cs="Arial"/>
          <w:b/>
          <w:lang w:val="vi-VN"/>
        </w:rPr>
        <w:t xml:space="preserve"> và sản phẩm đầu ra </w:t>
      </w:r>
    </w:p>
    <w:p w14:paraId="4D7B3D96" w14:textId="4E6ED95A" w:rsidR="000A54BF" w:rsidRPr="00CF7C97" w:rsidRDefault="000A54BF" w:rsidP="000A54BF">
      <w:pPr>
        <w:pStyle w:val="ListParagraph"/>
        <w:numPr>
          <w:ilvl w:val="0"/>
          <w:numId w:val="12"/>
        </w:numPr>
        <w:spacing w:before="120" w:after="120" w:line="264" w:lineRule="auto"/>
        <w:jc w:val="both"/>
        <w:rPr>
          <w:rFonts w:ascii="Arial" w:hAnsi="Arial" w:cs="Arial"/>
        </w:rPr>
      </w:pPr>
      <w:proofErr w:type="spellStart"/>
      <w:r w:rsidRPr="00CF7C97">
        <w:rPr>
          <w:rFonts w:ascii="Arial" w:hAnsi="Arial" w:cs="Arial"/>
        </w:rPr>
        <w:t>Thời</w:t>
      </w:r>
      <w:proofErr w:type="spellEnd"/>
      <w:r w:rsidRPr="00CF7C97">
        <w:rPr>
          <w:rFonts w:ascii="Arial" w:hAnsi="Arial" w:cs="Arial"/>
        </w:rPr>
        <w:t xml:space="preserve"> </w:t>
      </w:r>
      <w:proofErr w:type="spellStart"/>
      <w:r w:rsidRPr="00CF7C97">
        <w:rPr>
          <w:rFonts w:ascii="Arial" w:hAnsi="Arial" w:cs="Arial"/>
        </w:rPr>
        <w:t>gian</w:t>
      </w:r>
      <w:proofErr w:type="spellEnd"/>
      <w:r w:rsidRPr="00CF7C97">
        <w:rPr>
          <w:rFonts w:ascii="Arial" w:hAnsi="Arial" w:cs="Arial"/>
        </w:rPr>
        <w:t xml:space="preserve"> </w:t>
      </w:r>
      <w:proofErr w:type="spellStart"/>
      <w:r w:rsidRPr="00CF7C97">
        <w:rPr>
          <w:rFonts w:ascii="Arial" w:hAnsi="Arial" w:cs="Arial"/>
        </w:rPr>
        <w:t>dự</w:t>
      </w:r>
      <w:proofErr w:type="spellEnd"/>
      <w:r w:rsidRPr="00CF7C97">
        <w:rPr>
          <w:rFonts w:ascii="Arial" w:hAnsi="Arial" w:cs="Arial"/>
        </w:rPr>
        <w:t xml:space="preserve"> </w:t>
      </w:r>
      <w:proofErr w:type="spellStart"/>
      <w:r w:rsidRPr="00CF7C97">
        <w:rPr>
          <w:rFonts w:ascii="Arial" w:hAnsi="Arial" w:cs="Arial"/>
        </w:rPr>
        <w:t>kiến</w:t>
      </w:r>
      <w:proofErr w:type="spellEnd"/>
      <w:r w:rsidRPr="00CF7C97">
        <w:rPr>
          <w:rFonts w:ascii="Arial" w:hAnsi="Arial" w:cs="Arial"/>
        </w:rPr>
        <w:t xml:space="preserve">: </w:t>
      </w:r>
      <w:proofErr w:type="spellStart"/>
      <w:r w:rsidRPr="00CF7C97">
        <w:rPr>
          <w:rFonts w:ascii="Arial" w:hAnsi="Arial" w:cs="Arial"/>
        </w:rPr>
        <w:t>Từ</w:t>
      </w:r>
      <w:proofErr w:type="spellEnd"/>
      <w:r w:rsidRPr="00CF7C97">
        <w:rPr>
          <w:rFonts w:ascii="Arial" w:hAnsi="Arial" w:cs="Arial"/>
        </w:rPr>
        <w:t xml:space="preserve"> </w:t>
      </w:r>
      <w:proofErr w:type="spellStart"/>
      <w:r w:rsidRPr="00CF7C97">
        <w:rPr>
          <w:rFonts w:ascii="Arial" w:hAnsi="Arial" w:cs="Arial"/>
        </w:rPr>
        <w:t>tháng</w:t>
      </w:r>
      <w:proofErr w:type="spellEnd"/>
      <w:r w:rsidRPr="00CF7C97">
        <w:rPr>
          <w:rFonts w:ascii="Arial" w:hAnsi="Arial" w:cs="Arial"/>
        </w:rPr>
        <w:t xml:space="preserve"> </w:t>
      </w:r>
      <w:r w:rsidR="00576013">
        <w:rPr>
          <w:rFonts w:ascii="Arial" w:hAnsi="Arial" w:cs="Arial"/>
        </w:rPr>
        <w:t>9</w:t>
      </w:r>
      <w:r w:rsidRPr="00CF7C97">
        <w:rPr>
          <w:rFonts w:ascii="Arial" w:hAnsi="Arial" w:cs="Arial"/>
        </w:rPr>
        <w:t>/202</w:t>
      </w:r>
      <w:r w:rsidR="00064AC6" w:rsidRPr="00CF7C97">
        <w:rPr>
          <w:rFonts w:ascii="Arial" w:hAnsi="Arial" w:cs="Arial"/>
        </w:rPr>
        <w:t>5</w:t>
      </w:r>
      <w:r w:rsidRPr="00CF7C97">
        <w:rPr>
          <w:rFonts w:ascii="Arial" w:hAnsi="Arial" w:cs="Arial"/>
        </w:rPr>
        <w:t xml:space="preserve"> </w:t>
      </w:r>
      <w:proofErr w:type="spellStart"/>
      <w:r w:rsidRPr="00CF7C97">
        <w:rPr>
          <w:rFonts w:ascii="Arial" w:hAnsi="Arial" w:cs="Arial"/>
        </w:rPr>
        <w:t>đến</w:t>
      </w:r>
      <w:proofErr w:type="spellEnd"/>
      <w:r w:rsidRPr="00CF7C97">
        <w:rPr>
          <w:rFonts w:ascii="Arial" w:hAnsi="Arial" w:cs="Arial"/>
        </w:rPr>
        <w:t xml:space="preserve"> </w:t>
      </w:r>
      <w:proofErr w:type="spellStart"/>
      <w:r w:rsidRPr="00CF7C97">
        <w:rPr>
          <w:rFonts w:ascii="Arial" w:hAnsi="Arial" w:cs="Arial"/>
        </w:rPr>
        <w:t>tháng</w:t>
      </w:r>
      <w:proofErr w:type="spellEnd"/>
      <w:r w:rsidRPr="00CF7C97">
        <w:rPr>
          <w:rFonts w:ascii="Arial" w:hAnsi="Arial" w:cs="Arial"/>
        </w:rPr>
        <w:t xml:space="preserve"> </w:t>
      </w:r>
      <w:r w:rsidR="00576013">
        <w:rPr>
          <w:rFonts w:ascii="Arial" w:hAnsi="Arial" w:cs="Arial"/>
        </w:rPr>
        <w:t>31/3</w:t>
      </w:r>
      <w:r w:rsidRPr="00CF7C97">
        <w:rPr>
          <w:rFonts w:ascii="Arial" w:hAnsi="Arial" w:cs="Arial"/>
        </w:rPr>
        <w:t>/202</w:t>
      </w:r>
      <w:r w:rsidR="00576013">
        <w:rPr>
          <w:rFonts w:ascii="Arial" w:hAnsi="Arial" w:cs="Arial"/>
        </w:rPr>
        <w:t>6</w:t>
      </w:r>
      <w:r w:rsidR="00100B02" w:rsidRPr="00CF7C97">
        <w:rPr>
          <w:rFonts w:ascii="Arial" w:hAnsi="Arial" w:cs="Arial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10"/>
        <w:gridCol w:w="2351"/>
        <w:gridCol w:w="4521"/>
        <w:gridCol w:w="1753"/>
      </w:tblGrid>
      <w:tr w:rsidR="0059387D" w:rsidRPr="00CF7C97" w14:paraId="49081235" w14:textId="77777777" w:rsidTr="00571AF9">
        <w:trPr>
          <w:trHeight w:val="773"/>
          <w:tblHeader/>
        </w:trPr>
        <w:tc>
          <w:tcPr>
            <w:tcW w:w="429" w:type="pct"/>
            <w:vAlign w:val="center"/>
          </w:tcPr>
          <w:p w14:paraId="1E145C6B" w14:textId="77777777" w:rsidR="0059387D" w:rsidRPr="00CF7C97" w:rsidRDefault="0059387D" w:rsidP="0010756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CF7C97">
              <w:rPr>
                <w:rFonts w:ascii="Arial" w:eastAsia="Arial" w:hAnsi="Arial" w:cs="Arial"/>
                <w:b/>
              </w:rPr>
              <w:t>STT</w:t>
            </w:r>
          </w:p>
        </w:tc>
        <w:tc>
          <w:tcPr>
            <w:tcW w:w="1246" w:type="pct"/>
            <w:vAlign w:val="center"/>
          </w:tcPr>
          <w:p w14:paraId="0E2A2A26" w14:textId="77777777" w:rsidR="0059387D" w:rsidRPr="00CF7C97" w:rsidRDefault="0059387D" w:rsidP="0010756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 w:rsidRPr="00CF7C97">
              <w:rPr>
                <w:rFonts w:ascii="Arial" w:eastAsia="Arial" w:hAnsi="Arial" w:cs="Arial"/>
                <w:b/>
              </w:rPr>
              <w:t>Hoạt</w:t>
            </w:r>
            <w:proofErr w:type="spellEnd"/>
            <w:r w:rsidRPr="00CF7C97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CF7C97">
              <w:rPr>
                <w:rFonts w:ascii="Arial" w:eastAsia="Arial" w:hAnsi="Arial" w:cs="Arial"/>
                <w:b/>
              </w:rPr>
              <w:t>động</w:t>
            </w:r>
            <w:proofErr w:type="spellEnd"/>
          </w:p>
        </w:tc>
        <w:tc>
          <w:tcPr>
            <w:tcW w:w="2396" w:type="pct"/>
            <w:vAlign w:val="center"/>
          </w:tcPr>
          <w:p w14:paraId="029FACE7" w14:textId="77777777" w:rsidR="0059387D" w:rsidRPr="00CF7C97" w:rsidRDefault="0059387D" w:rsidP="0010756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 w:rsidRPr="00CF7C97">
              <w:rPr>
                <w:rFonts w:ascii="Arial" w:eastAsia="Arial" w:hAnsi="Arial" w:cs="Arial"/>
                <w:b/>
              </w:rPr>
              <w:t>Kết</w:t>
            </w:r>
            <w:proofErr w:type="spellEnd"/>
            <w:r w:rsidRPr="00CF7C97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CF7C97">
              <w:rPr>
                <w:rFonts w:ascii="Arial" w:eastAsia="Arial" w:hAnsi="Arial" w:cs="Arial"/>
                <w:b/>
              </w:rPr>
              <w:t>quả</w:t>
            </w:r>
            <w:proofErr w:type="spellEnd"/>
            <w:r w:rsidRPr="00CF7C97">
              <w:rPr>
                <w:rFonts w:ascii="Arial" w:eastAsia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tag w:val="goog_rdk_36"/>
                <w:id w:val="645239462"/>
              </w:sdtPr>
              <w:sdtContent>
                <w:proofErr w:type="spellStart"/>
                <w:r w:rsidRPr="00CF7C97">
                  <w:rPr>
                    <w:rFonts w:ascii="Arial" w:eastAsia="Arial" w:hAnsi="Arial" w:cs="Arial"/>
                    <w:b/>
                  </w:rPr>
                  <w:t>đầu</w:t>
                </w:r>
                <w:proofErr w:type="spellEnd"/>
                <w:r w:rsidRPr="00CF7C97">
                  <w:rPr>
                    <w:rFonts w:ascii="Arial" w:eastAsia="Arial" w:hAnsi="Arial" w:cs="Arial"/>
                    <w:b/>
                  </w:rPr>
                  <w:t xml:space="preserve"> </w:t>
                </w:r>
                <w:proofErr w:type="spellStart"/>
                <w:r w:rsidRPr="00CF7C97">
                  <w:rPr>
                    <w:rFonts w:ascii="Arial" w:eastAsia="Arial" w:hAnsi="Arial" w:cs="Arial"/>
                    <w:b/>
                  </w:rPr>
                  <w:t>ra</w:t>
                </w:r>
                <w:proofErr w:type="spellEnd"/>
              </w:sdtContent>
            </w:sdt>
            <w:sdt>
              <w:sdtPr>
                <w:rPr>
                  <w:rFonts w:ascii="Arial" w:hAnsi="Arial" w:cs="Arial"/>
                </w:rPr>
                <w:tag w:val="goog_rdk_37"/>
                <w:id w:val="1133441686"/>
                <w:showingPlcHdr/>
              </w:sdtPr>
              <w:sdtContent>
                <w:r w:rsidRPr="00CF7C97">
                  <w:rPr>
                    <w:rFonts w:ascii="Arial" w:hAnsi="Arial" w:cs="Arial"/>
                  </w:rPr>
                  <w:t xml:space="preserve">     </w:t>
                </w:r>
              </w:sdtContent>
            </w:sdt>
          </w:p>
        </w:tc>
        <w:tc>
          <w:tcPr>
            <w:tcW w:w="930" w:type="pct"/>
            <w:vAlign w:val="center"/>
          </w:tcPr>
          <w:p w14:paraId="3B557DC7" w14:textId="77777777" w:rsidR="00CD56B4" w:rsidRPr="00CF7C97" w:rsidRDefault="0059387D" w:rsidP="0010756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 w:rsidRPr="00CF7C97">
              <w:rPr>
                <w:rFonts w:ascii="Arial" w:eastAsia="Arial" w:hAnsi="Arial" w:cs="Arial"/>
                <w:b/>
              </w:rPr>
              <w:t>Thời</w:t>
            </w:r>
            <w:proofErr w:type="spellEnd"/>
            <w:r w:rsidRPr="00CF7C97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CF7C97">
              <w:rPr>
                <w:rFonts w:ascii="Arial" w:eastAsia="Arial" w:hAnsi="Arial" w:cs="Arial"/>
                <w:b/>
              </w:rPr>
              <w:t>gian</w:t>
            </w:r>
            <w:proofErr w:type="spellEnd"/>
            <w:r w:rsidRPr="00CF7C97">
              <w:rPr>
                <w:rFonts w:ascii="Arial" w:eastAsia="Arial" w:hAnsi="Arial" w:cs="Arial"/>
                <w:b/>
              </w:rPr>
              <w:t xml:space="preserve"> </w:t>
            </w:r>
          </w:p>
          <w:p w14:paraId="42B8DD21" w14:textId="713FE588" w:rsidR="0059387D" w:rsidRPr="00CF7C97" w:rsidRDefault="0059387D" w:rsidP="0010756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 w:rsidRPr="00CF7C97">
              <w:rPr>
                <w:rFonts w:ascii="Arial" w:eastAsia="Arial" w:hAnsi="Arial" w:cs="Arial"/>
                <w:b/>
              </w:rPr>
              <w:t>dự</w:t>
            </w:r>
            <w:proofErr w:type="spellEnd"/>
            <w:r w:rsidRPr="00CF7C97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CF7C97">
              <w:rPr>
                <w:rFonts w:ascii="Arial" w:eastAsia="Arial" w:hAnsi="Arial" w:cs="Arial"/>
                <w:b/>
              </w:rPr>
              <w:t>kiến</w:t>
            </w:r>
            <w:proofErr w:type="spellEnd"/>
          </w:p>
        </w:tc>
      </w:tr>
      <w:tr w:rsidR="0059387D" w:rsidRPr="00CF7C97" w14:paraId="72220DE6" w14:textId="77777777" w:rsidTr="00571AF9">
        <w:trPr>
          <w:trHeight w:val="1601"/>
        </w:trPr>
        <w:tc>
          <w:tcPr>
            <w:tcW w:w="429" w:type="pct"/>
            <w:vAlign w:val="center"/>
          </w:tcPr>
          <w:p w14:paraId="55AF5637" w14:textId="77777777" w:rsidR="0059387D" w:rsidRPr="00CF7C97" w:rsidRDefault="0059387D" w:rsidP="0010756C">
            <w:pPr>
              <w:spacing w:line="300" w:lineRule="auto"/>
              <w:jc w:val="center"/>
              <w:rPr>
                <w:rFonts w:ascii="Arial" w:eastAsia="Arial" w:hAnsi="Arial" w:cs="Arial"/>
              </w:rPr>
            </w:pPr>
            <w:r w:rsidRPr="00CF7C97">
              <w:rPr>
                <w:rFonts w:ascii="Arial" w:eastAsia="Arial" w:hAnsi="Arial" w:cs="Arial"/>
              </w:rPr>
              <w:t>1</w:t>
            </w:r>
          </w:p>
        </w:tc>
        <w:tc>
          <w:tcPr>
            <w:tcW w:w="1246" w:type="pct"/>
            <w:vAlign w:val="center"/>
          </w:tcPr>
          <w:p w14:paraId="428B6973" w14:textId="4BBE7BE4" w:rsidR="0059387D" w:rsidRPr="00CF7C97" w:rsidRDefault="00B15D03" w:rsidP="0010756C">
            <w:pPr>
              <w:spacing w:line="30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Xây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dựng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kế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hoạch</w:t>
            </w:r>
            <w:proofErr w:type="spellEnd"/>
            <w:r>
              <w:rPr>
                <w:rFonts w:ascii="Arial" w:eastAsia="Arial" w:hAnsi="Arial" w:cs="Arial"/>
              </w:rPr>
              <w:t xml:space="preserve"> chi </w:t>
            </w:r>
            <w:proofErr w:type="spellStart"/>
            <w:r>
              <w:rPr>
                <w:rFonts w:ascii="Arial" w:eastAsia="Arial" w:hAnsi="Arial" w:cs="Arial"/>
              </w:rPr>
              <w:t>tiết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triển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khai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nhiệm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vụ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tư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vấn</w:t>
            </w:r>
            <w:proofErr w:type="spellEnd"/>
            <w:r w:rsidR="00F10E44" w:rsidRPr="00CF7C9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96" w:type="pct"/>
            <w:vAlign w:val="center"/>
          </w:tcPr>
          <w:p w14:paraId="7095B607" w14:textId="1A3D5E1B" w:rsidR="00321B07" w:rsidRPr="00CF7C97" w:rsidRDefault="003B5B32" w:rsidP="00020024">
            <w:pPr>
              <w:spacing w:after="120" w:line="240" w:lineRule="auto"/>
              <w:rPr>
                <w:rFonts w:ascii="Arial" w:eastAsia="Arial" w:hAnsi="Arial" w:cs="Arial"/>
              </w:rPr>
            </w:pPr>
            <w:r w:rsidRPr="00CF7C97">
              <w:rPr>
                <w:rFonts w:ascii="Arial" w:eastAsia="Arial" w:hAnsi="Arial" w:cs="Arial"/>
              </w:rPr>
              <w:t xml:space="preserve">01 </w:t>
            </w:r>
            <w:proofErr w:type="spellStart"/>
            <w:r w:rsidR="00BF5E98">
              <w:rPr>
                <w:rFonts w:ascii="Arial" w:eastAsia="Arial" w:hAnsi="Arial" w:cs="Arial"/>
              </w:rPr>
              <w:t>Kế</w:t>
            </w:r>
            <w:proofErr w:type="spellEnd"/>
            <w:r w:rsidR="00BF5E98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BF5E98">
              <w:rPr>
                <w:rFonts w:ascii="Arial" w:eastAsia="Arial" w:hAnsi="Arial" w:cs="Arial"/>
              </w:rPr>
              <w:t>hoạch</w:t>
            </w:r>
            <w:proofErr w:type="spellEnd"/>
            <w:r w:rsidR="00BF5E98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BF5E98">
              <w:rPr>
                <w:rFonts w:ascii="Arial" w:eastAsia="Arial" w:hAnsi="Arial" w:cs="Arial"/>
              </w:rPr>
              <w:t>triển</w:t>
            </w:r>
            <w:proofErr w:type="spellEnd"/>
            <w:r w:rsidR="00BF5E98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BF5E98">
              <w:rPr>
                <w:rFonts w:ascii="Arial" w:eastAsia="Arial" w:hAnsi="Arial" w:cs="Arial"/>
              </w:rPr>
              <w:t>khai</w:t>
            </w:r>
            <w:proofErr w:type="spellEnd"/>
            <w:r w:rsidR="00BF5E98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BF5E98">
              <w:rPr>
                <w:rFonts w:ascii="Arial" w:eastAsia="Arial" w:hAnsi="Arial" w:cs="Arial"/>
              </w:rPr>
              <w:t>nhiệm</w:t>
            </w:r>
            <w:proofErr w:type="spellEnd"/>
            <w:r w:rsidR="00BF5E98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BF5E98">
              <w:rPr>
                <w:rFonts w:ascii="Arial" w:eastAsia="Arial" w:hAnsi="Arial" w:cs="Arial"/>
              </w:rPr>
              <w:t>vụ</w:t>
            </w:r>
            <w:proofErr w:type="spellEnd"/>
            <w:r w:rsidR="00BF5E98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BF5E98">
              <w:rPr>
                <w:rFonts w:ascii="Arial" w:eastAsia="Arial" w:hAnsi="Arial" w:cs="Arial"/>
              </w:rPr>
              <w:t>tư</w:t>
            </w:r>
            <w:proofErr w:type="spellEnd"/>
            <w:r w:rsidR="00BF5E98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BF5E98">
              <w:rPr>
                <w:rFonts w:ascii="Arial" w:eastAsia="Arial" w:hAnsi="Arial" w:cs="Arial"/>
              </w:rPr>
              <w:t>vấn</w:t>
            </w:r>
            <w:proofErr w:type="spellEnd"/>
          </w:p>
          <w:p w14:paraId="79594913" w14:textId="399CEA62" w:rsidR="00995206" w:rsidRPr="00CF7C97" w:rsidRDefault="002B069C" w:rsidP="00995206">
            <w:pPr>
              <w:spacing w:before="60" w:after="60" w:line="24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Làm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rõ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mục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tiêu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r w:rsidRPr="002B069C">
              <w:rPr>
                <w:rFonts w:ascii="Arial" w:eastAsia="Arial" w:hAnsi="Arial" w:cs="Arial"/>
              </w:rPr>
              <w:t xml:space="preserve">Phương </w:t>
            </w:r>
            <w:proofErr w:type="spellStart"/>
            <w:r w:rsidRPr="002B069C">
              <w:rPr>
                <w:rFonts w:ascii="Arial" w:eastAsia="Arial" w:hAnsi="Arial" w:cs="Arial"/>
              </w:rPr>
              <w:t>pháp</w:t>
            </w:r>
            <w:proofErr w:type="spellEnd"/>
            <w:r w:rsidRPr="002B069C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2B069C">
              <w:rPr>
                <w:rFonts w:ascii="Arial" w:eastAsia="Arial" w:hAnsi="Arial" w:cs="Arial"/>
              </w:rPr>
              <w:t>lịch</w:t>
            </w:r>
            <w:proofErr w:type="spellEnd"/>
            <w:r w:rsidRPr="002B069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B069C">
              <w:rPr>
                <w:rFonts w:ascii="Arial" w:eastAsia="Arial" w:hAnsi="Arial" w:cs="Arial"/>
              </w:rPr>
              <w:t>trình</w:t>
            </w:r>
            <w:proofErr w:type="spellEnd"/>
            <w:r w:rsidRPr="002B069C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2B069C">
              <w:rPr>
                <w:rFonts w:ascii="Arial" w:eastAsia="Arial" w:hAnsi="Arial" w:cs="Arial"/>
              </w:rPr>
              <w:t>phân</w:t>
            </w:r>
            <w:proofErr w:type="spellEnd"/>
            <w:r w:rsidRPr="002B069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B069C">
              <w:rPr>
                <w:rFonts w:ascii="Arial" w:eastAsia="Arial" w:hAnsi="Arial" w:cs="Arial"/>
              </w:rPr>
              <w:t>công</w:t>
            </w:r>
            <w:proofErr w:type="spellEnd"/>
            <w:r w:rsidRPr="002B069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B069C">
              <w:rPr>
                <w:rFonts w:ascii="Arial" w:eastAsia="Arial" w:hAnsi="Arial" w:cs="Arial"/>
              </w:rPr>
              <w:t>nhiệm</w:t>
            </w:r>
            <w:proofErr w:type="spellEnd"/>
            <w:r w:rsidRPr="002B069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B069C">
              <w:rPr>
                <w:rFonts w:ascii="Arial" w:eastAsia="Arial" w:hAnsi="Arial" w:cs="Arial"/>
              </w:rPr>
              <w:t>vụ</w:t>
            </w:r>
            <w:proofErr w:type="spellEnd"/>
            <w:r>
              <w:rPr>
                <w:rFonts w:ascii="Arial" w:eastAsia="Arial" w:hAnsi="Arial" w:cs="Arial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</w:rPr>
              <w:t>nếu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nhiều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thành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viên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  <w:r w:rsidRPr="002B069C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2B069C">
              <w:rPr>
                <w:rFonts w:ascii="Arial" w:eastAsia="Arial" w:hAnsi="Arial" w:cs="Arial"/>
              </w:rPr>
              <w:t>danh</w:t>
            </w:r>
            <w:proofErr w:type="spellEnd"/>
            <w:r w:rsidRPr="002B069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B069C">
              <w:rPr>
                <w:rFonts w:ascii="Arial" w:eastAsia="Arial" w:hAnsi="Arial" w:cs="Arial"/>
              </w:rPr>
              <w:t>mục</w:t>
            </w:r>
            <w:proofErr w:type="spellEnd"/>
            <w:r w:rsidRPr="002B069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B069C">
              <w:rPr>
                <w:rFonts w:ascii="Arial" w:eastAsia="Arial" w:hAnsi="Arial" w:cs="Arial"/>
              </w:rPr>
              <w:t>tài</w:t>
            </w:r>
            <w:proofErr w:type="spellEnd"/>
            <w:r w:rsidRPr="002B069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B069C">
              <w:rPr>
                <w:rFonts w:ascii="Arial" w:eastAsia="Arial" w:hAnsi="Arial" w:cs="Arial"/>
              </w:rPr>
              <w:t>liệu</w:t>
            </w:r>
            <w:proofErr w:type="spellEnd"/>
            <w:r w:rsidRPr="002B069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B069C">
              <w:rPr>
                <w:rFonts w:ascii="Arial" w:eastAsia="Arial" w:hAnsi="Arial" w:cs="Arial"/>
              </w:rPr>
              <w:t>cần</w:t>
            </w:r>
            <w:proofErr w:type="spellEnd"/>
            <w:r w:rsidRPr="002B069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B069C">
              <w:rPr>
                <w:rFonts w:ascii="Arial" w:eastAsia="Arial" w:hAnsi="Arial" w:cs="Arial"/>
              </w:rPr>
              <w:t>thu</w:t>
            </w:r>
            <w:proofErr w:type="spellEnd"/>
            <w:r w:rsidRPr="002B069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B069C">
              <w:rPr>
                <w:rFonts w:ascii="Arial" w:eastAsia="Arial" w:hAnsi="Arial" w:cs="Arial"/>
              </w:rPr>
              <w:t>thập</w:t>
            </w:r>
            <w:proofErr w:type="spellEnd"/>
            <w:r>
              <w:rPr>
                <w:rFonts w:ascii="Arial" w:eastAsia="Arial" w:hAnsi="Arial" w:cs="Arial"/>
              </w:rPr>
              <w:t>…</w:t>
            </w:r>
          </w:p>
        </w:tc>
        <w:tc>
          <w:tcPr>
            <w:tcW w:w="930" w:type="pct"/>
            <w:vAlign w:val="center"/>
          </w:tcPr>
          <w:p w14:paraId="7155581C" w14:textId="7632EBFB" w:rsidR="0059387D" w:rsidRPr="00CF7C97" w:rsidRDefault="00F07703" w:rsidP="00470605">
            <w:pPr>
              <w:spacing w:line="30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  <w:r w:rsidR="004F31FA" w:rsidRPr="00CF7C97">
              <w:rPr>
                <w:rFonts w:ascii="Arial" w:eastAsia="Arial" w:hAnsi="Arial" w:cs="Arial"/>
              </w:rPr>
              <w:t>0</w:t>
            </w:r>
            <w:r w:rsidR="00470605" w:rsidRPr="00CF7C97">
              <w:rPr>
                <w:rFonts w:ascii="Arial" w:eastAsia="Arial" w:hAnsi="Arial" w:cs="Arial"/>
              </w:rPr>
              <w:t>/</w:t>
            </w:r>
            <w:r w:rsidR="00495B2E">
              <w:rPr>
                <w:rFonts w:ascii="Arial" w:eastAsia="Arial" w:hAnsi="Arial" w:cs="Arial"/>
              </w:rPr>
              <w:t>9</w:t>
            </w:r>
            <w:r w:rsidR="00470605" w:rsidRPr="00CF7C97">
              <w:rPr>
                <w:rFonts w:ascii="Arial" w:eastAsia="Arial" w:hAnsi="Arial" w:cs="Arial"/>
              </w:rPr>
              <w:t>/202</w:t>
            </w:r>
            <w:r w:rsidR="00064AC6" w:rsidRPr="00CF7C97">
              <w:rPr>
                <w:rFonts w:ascii="Arial" w:eastAsia="Arial" w:hAnsi="Arial" w:cs="Arial"/>
              </w:rPr>
              <w:t>5</w:t>
            </w:r>
          </w:p>
        </w:tc>
      </w:tr>
      <w:tr w:rsidR="00EE1C0F" w:rsidRPr="00CF7C97" w14:paraId="6B09CCFC" w14:textId="77777777" w:rsidTr="00571AF9">
        <w:trPr>
          <w:trHeight w:val="2519"/>
        </w:trPr>
        <w:tc>
          <w:tcPr>
            <w:tcW w:w="429" w:type="pct"/>
            <w:vAlign w:val="center"/>
          </w:tcPr>
          <w:p w14:paraId="72556CD6" w14:textId="7209CF56" w:rsidR="00EE1C0F" w:rsidRPr="00CF7C97" w:rsidRDefault="00EE1C0F" w:rsidP="00EE1C0F">
            <w:pPr>
              <w:spacing w:line="300" w:lineRule="auto"/>
              <w:jc w:val="center"/>
              <w:rPr>
                <w:rFonts w:ascii="Arial" w:eastAsia="Arial" w:hAnsi="Arial" w:cs="Arial"/>
              </w:rPr>
            </w:pPr>
            <w:r w:rsidRPr="00CF7C97">
              <w:rPr>
                <w:rFonts w:ascii="Arial" w:eastAsia="Arial" w:hAnsi="Arial" w:cs="Arial"/>
              </w:rPr>
              <w:t>2</w:t>
            </w:r>
          </w:p>
        </w:tc>
        <w:tc>
          <w:tcPr>
            <w:tcW w:w="1246" w:type="pct"/>
            <w:vAlign w:val="center"/>
          </w:tcPr>
          <w:p w14:paraId="523D3CDC" w14:textId="73E14257" w:rsidR="00EE1C0F" w:rsidRPr="00CF7C97" w:rsidRDefault="00305B5C" w:rsidP="00EE1C0F">
            <w:pPr>
              <w:spacing w:line="30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Báo </w:t>
            </w:r>
            <w:proofErr w:type="spellStart"/>
            <w:r>
              <w:rPr>
                <w:rFonts w:ascii="Arial" w:eastAsia="Arial" w:hAnsi="Arial" w:cs="Arial"/>
              </w:rPr>
              <w:t>cáo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tiến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độ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lần</w:t>
            </w:r>
            <w:proofErr w:type="spellEnd"/>
            <w:r>
              <w:rPr>
                <w:rFonts w:ascii="Arial" w:eastAsia="Arial" w:hAnsi="Arial" w:cs="Arial"/>
              </w:rPr>
              <w:t xml:space="preserve"> 1</w:t>
            </w:r>
          </w:p>
        </w:tc>
        <w:tc>
          <w:tcPr>
            <w:tcW w:w="2396" w:type="pct"/>
            <w:vAlign w:val="center"/>
          </w:tcPr>
          <w:p w14:paraId="1CD29622" w14:textId="77777777" w:rsidR="00EE1C0F" w:rsidRDefault="007F57D2" w:rsidP="00EE1C0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Danh </w:t>
            </w:r>
            <w:proofErr w:type="spellStart"/>
            <w:r>
              <w:rPr>
                <w:rFonts w:ascii="Arial" w:eastAsia="Arial" w:hAnsi="Arial" w:cs="Arial"/>
              </w:rPr>
              <w:t>sách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tài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liệu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thứ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cấp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đã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thu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thập</w:t>
            </w:r>
            <w:proofErr w:type="spellEnd"/>
          </w:p>
          <w:p w14:paraId="6E209445" w14:textId="77777777" w:rsidR="0052579C" w:rsidRDefault="0052579C" w:rsidP="00EE1C0F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1B706E8F" w14:textId="77777777" w:rsidR="007F57D2" w:rsidRDefault="007F57D2" w:rsidP="00EE1C0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Báo </w:t>
            </w:r>
            <w:proofErr w:type="spellStart"/>
            <w:r>
              <w:rPr>
                <w:rFonts w:ascii="Arial" w:eastAsia="Arial" w:hAnsi="Arial" w:cs="Arial"/>
              </w:rPr>
              <w:t>cáo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tóm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tắt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kết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quả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phân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tích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và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tổng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hợp</w:t>
            </w:r>
            <w:proofErr w:type="spellEnd"/>
            <w:r w:rsidR="0052579C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52579C">
              <w:rPr>
                <w:rFonts w:ascii="Arial" w:eastAsia="Arial" w:hAnsi="Arial" w:cs="Arial"/>
              </w:rPr>
              <w:t>về</w:t>
            </w:r>
            <w:proofErr w:type="spellEnd"/>
            <w:r>
              <w:rPr>
                <w:rFonts w:ascii="Arial" w:eastAsia="Arial" w:hAnsi="Arial" w:cs="Arial"/>
              </w:rPr>
              <w:t xml:space="preserve">: </w:t>
            </w:r>
            <w:proofErr w:type="spellStart"/>
            <w:r w:rsidR="0052579C" w:rsidRPr="00C317A6">
              <w:rPr>
                <w:rFonts w:ascii="Arial" w:eastAsia="Arial" w:hAnsi="Arial" w:cs="Arial"/>
              </w:rPr>
              <w:t>vai</w:t>
            </w:r>
            <w:proofErr w:type="spellEnd"/>
            <w:r w:rsidR="0052579C" w:rsidRPr="00C317A6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52579C" w:rsidRPr="00C317A6">
              <w:rPr>
                <w:rFonts w:ascii="Arial" w:eastAsia="Arial" w:hAnsi="Arial" w:cs="Arial"/>
              </w:rPr>
              <w:t>trò</w:t>
            </w:r>
            <w:proofErr w:type="spellEnd"/>
            <w:r w:rsidR="0052579C" w:rsidRPr="00C317A6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52579C">
              <w:rPr>
                <w:rFonts w:ascii="Arial" w:eastAsia="Arial" w:hAnsi="Arial" w:cs="Arial"/>
              </w:rPr>
              <w:t>và</w:t>
            </w:r>
            <w:proofErr w:type="spellEnd"/>
            <w:r w:rsidR="0052579C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52579C">
              <w:rPr>
                <w:rFonts w:ascii="Arial" w:eastAsia="Arial" w:hAnsi="Arial" w:cs="Arial"/>
              </w:rPr>
              <w:t>tầm</w:t>
            </w:r>
            <w:proofErr w:type="spellEnd"/>
            <w:r w:rsidR="0052579C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52579C">
              <w:rPr>
                <w:rFonts w:ascii="Arial" w:eastAsia="Arial" w:hAnsi="Arial" w:cs="Arial"/>
              </w:rPr>
              <w:t>quan</w:t>
            </w:r>
            <w:proofErr w:type="spellEnd"/>
            <w:r w:rsidR="0052579C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52579C">
              <w:rPr>
                <w:rFonts w:ascii="Arial" w:eastAsia="Arial" w:hAnsi="Arial" w:cs="Arial"/>
              </w:rPr>
              <w:t>trọng</w:t>
            </w:r>
            <w:proofErr w:type="spellEnd"/>
            <w:r w:rsidR="0052579C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52579C">
              <w:rPr>
                <w:rFonts w:ascii="Arial" w:eastAsia="Arial" w:hAnsi="Arial" w:cs="Arial"/>
              </w:rPr>
              <w:t>của</w:t>
            </w:r>
            <w:proofErr w:type="spellEnd"/>
            <w:r w:rsidR="0052579C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52579C">
              <w:rPr>
                <w:rFonts w:ascii="Arial" w:eastAsia="Arial" w:hAnsi="Arial" w:cs="Arial"/>
              </w:rPr>
              <w:t>hệ</w:t>
            </w:r>
            <w:proofErr w:type="spellEnd"/>
            <w:r w:rsidR="0052579C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52579C">
              <w:rPr>
                <w:rFonts w:ascii="Arial" w:eastAsia="Arial" w:hAnsi="Arial" w:cs="Arial"/>
              </w:rPr>
              <w:t>sinh</w:t>
            </w:r>
            <w:proofErr w:type="spellEnd"/>
            <w:r w:rsidR="0052579C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52579C">
              <w:rPr>
                <w:rFonts w:ascii="Arial" w:eastAsia="Arial" w:hAnsi="Arial" w:cs="Arial"/>
              </w:rPr>
              <w:t>thái</w:t>
            </w:r>
            <w:proofErr w:type="spellEnd"/>
            <w:r w:rsidR="0052579C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52579C">
              <w:rPr>
                <w:rFonts w:ascii="Arial" w:eastAsia="Arial" w:hAnsi="Arial" w:cs="Arial"/>
              </w:rPr>
              <w:t>thảm</w:t>
            </w:r>
            <w:proofErr w:type="spellEnd"/>
            <w:r w:rsidR="0052579C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52579C">
              <w:rPr>
                <w:rFonts w:ascii="Arial" w:eastAsia="Arial" w:hAnsi="Arial" w:cs="Arial"/>
              </w:rPr>
              <w:t>Cỏ</w:t>
            </w:r>
            <w:proofErr w:type="spellEnd"/>
            <w:r w:rsidR="0052579C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52579C">
              <w:rPr>
                <w:rFonts w:ascii="Arial" w:eastAsia="Arial" w:hAnsi="Arial" w:cs="Arial"/>
              </w:rPr>
              <w:t>biển</w:t>
            </w:r>
            <w:proofErr w:type="spellEnd"/>
            <w:r w:rsidR="0052579C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52579C">
              <w:rPr>
                <w:rFonts w:ascii="Arial" w:eastAsia="Arial" w:hAnsi="Arial" w:cs="Arial"/>
              </w:rPr>
              <w:t>trên</w:t>
            </w:r>
            <w:proofErr w:type="spellEnd"/>
            <w:r w:rsidR="0052579C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52579C">
              <w:rPr>
                <w:rFonts w:ascii="Arial" w:eastAsia="Arial" w:hAnsi="Arial" w:cs="Arial"/>
              </w:rPr>
              <w:t>đầy</w:t>
            </w:r>
            <w:proofErr w:type="spellEnd"/>
            <w:r w:rsidR="0052579C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52579C">
              <w:rPr>
                <w:rFonts w:ascii="Arial" w:eastAsia="Arial" w:hAnsi="Arial" w:cs="Arial"/>
              </w:rPr>
              <w:t>đủ</w:t>
            </w:r>
            <w:proofErr w:type="spellEnd"/>
            <w:r w:rsidR="0052579C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52579C">
              <w:rPr>
                <w:rFonts w:ascii="Arial" w:eastAsia="Arial" w:hAnsi="Arial" w:cs="Arial"/>
              </w:rPr>
              <w:t>các</w:t>
            </w:r>
            <w:proofErr w:type="spellEnd"/>
            <w:r w:rsidR="0052579C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52579C">
              <w:rPr>
                <w:rFonts w:ascii="Arial" w:eastAsia="Arial" w:hAnsi="Arial" w:cs="Arial"/>
              </w:rPr>
              <w:t>khía</w:t>
            </w:r>
            <w:proofErr w:type="spellEnd"/>
            <w:r w:rsidR="0052579C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52579C">
              <w:rPr>
                <w:rFonts w:ascii="Arial" w:eastAsia="Arial" w:hAnsi="Arial" w:cs="Arial"/>
              </w:rPr>
              <w:t>cạnh</w:t>
            </w:r>
            <w:proofErr w:type="spellEnd"/>
            <w:r w:rsidR="0052579C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52579C">
              <w:rPr>
                <w:rFonts w:ascii="Arial" w:eastAsia="Arial" w:hAnsi="Arial" w:cs="Arial"/>
              </w:rPr>
              <w:t>về</w:t>
            </w:r>
            <w:proofErr w:type="spellEnd"/>
            <w:r w:rsidR="0052579C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52579C" w:rsidRPr="00C317A6">
              <w:rPr>
                <w:rFonts w:ascii="Arial" w:eastAsia="Arial" w:hAnsi="Arial" w:cs="Arial"/>
              </w:rPr>
              <w:t>sinh</w:t>
            </w:r>
            <w:proofErr w:type="spellEnd"/>
            <w:r w:rsidR="0052579C" w:rsidRPr="00C317A6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52579C" w:rsidRPr="00C317A6">
              <w:rPr>
                <w:rFonts w:ascii="Arial" w:eastAsia="Arial" w:hAnsi="Arial" w:cs="Arial"/>
              </w:rPr>
              <w:t>thái</w:t>
            </w:r>
            <w:proofErr w:type="spellEnd"/>
            <w:r w:rsidR="0052579C" w:rsidRPr="00C317A6">
              <w:rPr>
                <w:rFonts w:ascii="Arial" w:eastAsia="Arial" w:hAnsi="Arial" w:cs="Arial"/>
              </w:rPr>
              <w:t xml:space="preserve">, </w:t>
            </w:r>
            <w:proofErr w:type="spellStart"/>
            <w:r w:rsidR="0052579C" w:rsidRPr="00C317A6">
              <w:rPr>
                <w:rFonts w:ascii="Arial" w:eastAsia="Arial" w:hAnsi="Arial" w:cs="Arial"/>
              </w:rPr>
              <w:t>kinh</w:t>
            </w:r>
            <w:proofErr w:type="spellEnd"/>
            <w:r w:rsidR="0052579C" w:rsidRPr="00C317A6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52579C" w:rsidRPr="00C317A6">
              <w:rPr>
                <w:rFonts w:ascii="Arial" w:eastAsia="Arial" w:hAnsi="Arial" w:cs="Arial"/>
              </w:rPr>
              <w:t>tế</w:t>
            </w:r>
            <w:proofErr w:type="spellEnd"/>
            <w:r w:rsidR="0052579C" w:rsidRPr="00C317A6">
              <w:rPr>
                <w:rFonts w:ascii="Arial" w:eastAsia="Arial" w:hAnsi="Arial" w:cs="Arial"/>
              </w:rPr>
              <w:t xml:space="preserve">, </w:t>
            </w:r>
            <w:proofErr w:type="spellStart"/>
            <w:r w:rsidR="0052579C" w:rsidRPr="00C317A6">
              <w:rPr>
                <w:rFonts w:ascii="Arial" w:eastAsia="Arial" w:hAnsi="Arial" w:cs="Arial"/>
              </w:rPr>
              <w:t>xã</w:t>
            </w:r>
            <w:proofErr w:type="spellEnd"/>
            <w:r w:rsidR="0052579C" w:rsidRPr="00C317A6">
              <w:rPr>
                <w:rFonts w:ascii="Arial" w:eastAsia="Arial" w:hAnsi="Arial" w:cs="Arial"/>
              </w:rPr>
              <w:t xml:space="preserve"> </w:t>
            </w:r>
            <w:proofErr w:type="spellStart"/>
            <w:proofErr w:type="gramStart"/>
            <w:r w:rsidR="0052579C" w:rsidRPr="00C317A6">
              <w:rPr>
                <w:rFonts w:ascii="Arial" w:eastAsia="Arial" w:hAnsi="Arial" w:cs="Arial"/>
              </w:rPr>
              <w:t>hội</w:t>
            </w:r>
            <w:proofErr w:type="spellEnd"/>
            <w:r w:rsidR="0052579C">
              <w:rPr>
                <w:rFonts w:ascii="Arial" w:eastAsia="Arial" w:hAnsi="Arial" w:cs="Arial"/>
              </w:rPr>
              <w:t>;</w:t>
            </w:r>
            <w:proofErr w:type="gramEnd"/>
          </w:p>
          <w:p w14:paraId="2A8E6C9A" w14:textId="77777777" w:rsidR="0052579C" w:rsidRDefault="0052579C" w:rsidP="00EE1C0F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1254AC26" w14:textId="6993E6EA" w:rsidR="0052579C" w:rsidRPr="00CF7C97" w:rsidRDefault="0052579C" w:rsidP="00EE1C0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Khung </w:t>
            </w:r>
            <w:proofErr w:type="spellStart"/>
            <w:r>
              <w:rPr>
                <w:rFonts w:ascii="Arial" w:eastAsia="Arial" w:hAnsi="Arial" w:cs="Arial"/>
              </w:rPr>
              <w:t>phân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tích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chính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sách</w:t>
            </w:r>
            <w:proofErr w:type="spellEnd"/>
          </w:p>
        </w:tc>
        <w:tc>
          <w:tcPr>
            <w:tcW w:w="930" w:type="pct"/>
            <w:vAlign w:val="center"/>
          </w:tcPr>
          <w:p w14:paraId="555CFAAE" w14:textId="02E5383C" w:rsidR="00EE1C0F" w:rsidRPr="00CF7C97" w:rsidRDefault="007E0404" w:rsidP="00EE1C0F">
            <w:pPr>
              <w:spacing w:line="30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30/10/2025</w:t>
            </w:r>
          </w:p>
        </w:tc>
      </w:tr>
      <w:tr w:rsidR="00E01E24" w:rsidRPr="00CF7C97" w14:paraId="48EAF05E" w14:textId="77777777" w:rsidTr="00571AF9">
        <w:trPr>
          <w:trHeight w:val="2429"/>
        </w:trPr>
        <w:tc>
          <w:tcPr>
            <w:tcW w:w="429" w:type="pct"/>
            <w:vAlign w:val="center"/>
          </w:tcPr>
          <w:p w14:paraId="38480233" w14:textId="78141D36" w:rsidR="00E01E24" w:rsidRDefault="00E01E24" w:rsidP="00EE1C0F">
            <w:pPr>
              <w:spacing w:line="30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246" w:type="pct"/>
            <w:vAlign w:val="center"/>
          </w:tcPr>
          <w:p w14:paraId="3D89367E" w14:textId="5DF40188" w:rsidR="00E01E24" w:rsidRDefault="007E4AAB" w:rsidP="00EE1C0F">
            <w:pPr>
              <w:spacing w:line="30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Báo </w:t>
            </w:r>
            <w:proofErr w:type="spellStart"/>
            <w:r>
              <w:rPr>
                <w:rFonts w:ascii="Arial" w:eastAsia="Arial" w:hAnsi="Arial" w:cs="Arial"/>
              </w:rPr>
              <w:t>cáo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tiến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độ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lần</w:t>
            </w:r>
            <w:proofErr w:type="spellEnd"/>
            <w:r>
              <w:rPr>
                <w:rFonts w:ascii="Arial" w:eastAsia="Arial" w:hAnsi="Arial" w:cs="Arial"/>
              </w:rPr>
              <w:t xml:space="preserve"> 2</w:t>
            </w:r>
          </w:p>
        </w:tc>
        <w:tc>
          <w:tcPr>
            <w:tcW w:w="2396" w:type="pct"/>
            <w:vAlign w:val="center"/>
          </w:tcPr>
          <w:p w14:paraId="470B5F82" w14:textId="299CA011" w:rsidR="008A6210" w:rsidRDefault="008A6210" w:rsidP="008A621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Danh </w:t>
            </w:r>
            <w:proofErr w:type="spellStart"/>
            <w:r>
              <w:rPr>
                <w:rFonts w:ascii="Arial" w:eastAsia="Arial" w:hAnsi="Arial" w:cs="Arial"/>
              </w:rPr>
              <w:t>sách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tài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liệu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thứ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cấp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đã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thu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thập</w:t>
            </w:r>
            <w:proofErr w:type="spellEnd"/>
            <w:r w:rsidR="00742E30">
              <w:rPr>
                <w:rFonts w:ascii="Arial" w:eastAsia="Arial" w:hAnsi="Arial" w:cs="Arial"/>
              </w:rPr>
              <w:t>;</w:t>
            </w:r>
            <w:proofErr w:type="gramEnd"/>
          </w:p>
          <w:p w14:paraId="63B59DB9" w14:textId="77777777" w:rsidR="00742E30" w:rsidRDefault="00742E30" w:rsidP="008A6210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726AA86D" w14:textId="77777777" w:rsidR="00E01E24" w:rsidRDefault="008A6210" w:rsidP="00EE1C0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Báo </w:t>
            </w:r>
            <w:proofErr w:type="spellStart"/>
            <w:r>
              <w:rPr>
                <w:rFonts w:ascii="Arial" w:eastAsia="Arial" w:hAnsi="Arial" w:cs="Arial"/>
              </w:rPr>
              <w:t>cáo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tóm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tắt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kết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quả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phân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tích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và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tổng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hợp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về</w:t>
            </w:r>
            <w:proofErr w:type="spellEnd"/>
            <w:r>
              <w:rPr>
                <w:rFonts w:ascii="Arial" w:eastAsia="Arial" w:hAnsi="Arial" w:cs="Arial"/>
              </w:rPr>
              <w:t xml:space="preserve">: </w:t>
            </w:r>
            <w:proofErr w:type="spellStart"/>
            <w:r w:rsidRPr="008A6210">
              <w:rPr>
                <w:rFonts w:ascii="Arial" w:eastAsia="Arial" w:hAnsi="Arial" w:cs="Arial"/>
              </w:rPr>
              <w:t>hiện</w:t>
            </w:r>
            <w:proofErr w:type="spellEnd"/>
            <w:r w:rsidRPr="008A6210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A6210">
              <w:rPr>
                <w:rFonts w:ascii="Arial" w:eastAsia="Arial" w:hAnsi="Arial" w:cs="Arial"/>
              </w:rPr>
              <w:t>trạng</w:t>
            </w:r>
            <w:proofErr w:type="spellEnd"/>
            <w:r w:rsidRPr="008A6210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A6210">
              <w:rPr>
                <w:rFonts w:ascii="Arial" w:eastAsia="Arial" w:hAnsi="Arial" w:cs="Arial"/>
              </w:rPr>
              <w:t>khung</w:t>
            </w:r>
            <w:proofErr w:type="spellEnd"/>
            <w:r w:rsidRPr="008A6210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A6210">
              <w:rPr>
                <w:rFonts w:ascii="Arial" w:eastAsia="Arial" w:hAnsi="Arial" w:cs="Arial"/>
              </w:rPr>
              <w:t>chính</w:t>
            </w:r>
            <w:proofErr w:type="spellEnd"/>
            <w:r w:rsidRPr="008A6210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A6210">
              <w:rPr>
                <w:rFonts w:ascii="Arial" w:eastAsia="Arial" w:hAnsi="Arial" w:cs="Arial"/>
              </w:rPr>
              <w:t>sách</w:t>
            </w:r>
            <w:proofErr w:type="spellEnd"/>
            <w:r w:rsidRPr="008A6210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8A6210">
              <w:rPr>
                <w:rFonts w:ascii="Arial" w:eastAsia="Arial" w:hAnsi="Arial" w:cs="Arial"/>
              </w:rPr>
              <w:t>pháp</w:t>
            </w:r>
            <w:proofErr w:type="spellEnd"/>
            <w:r w:rsidRPr="008A6210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A6210">
              <w:rPr>
                <w:rFonts w:ascii="Arial" w:eastAsia="Arial" w:hAnsi="Arial" w:cs="Arial"/>
              </w:rPr>
              <w:t>luật</w:t>
            </w:r>
            <w:proofErr w:type="spellEnd"/>
            <w:r w:rsidRPr="008A6210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A6210">
              <w:rPr>
                <w:rFonts w:ascii="Arial" w:eastAsia="Arial" w:hAnsi="Arial" w:cs="Arial"/>
              </w:rPr>
              <w:t>và</w:t>
            </w:r>
            <w:proofErr w:type="spellEnd"/>
            <w:r w:rsidRPr="008A6210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A6210">
              <w:rPr>
                <w:rFonts w:ascii="Arial" w:eastAsia="Arial" w:hAnsi="Arial" w:cs="Arial"/>
              </w:rPr>
              <w:t>thể</w:t>
            </w:r>
            <w:proofErr w:type="spellEnd"/>
            <w:r w:rsidRPr="008A6210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A6210">
              <w:rPr>
                <w:rFonts w:ascii="Arial" w:eastAsia="Arial" w:hAnsi="Arial" w:cs="Arial"/>
              </w:rPr>
              <w:t>chế</w:t>
            </w:r>
            <w:proofErr w:type="spellEnd"/>
            <w:r w:rsidRPr="008A6210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A6210">
              <w:rPr>
                <w:rFonts w:ascii="Arial" w:eastAsia="Arial" w:hAnsi="Arial" w:cs="Arial"/>
              </w:rPr>
              <w:t>liên</w:t>
            </w:r>
            <w:proofErr w:type="spellEnd"/>
            <w:r w:rsidRPr="008A6210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A6210">
              <w:rPr>
                <w:rFonts w:ascii="Arial" w:eastAsia="Arial" w:hAnsi="Arial" w:cs="Arial"/>
              </w:rPr>
              <w:t>quan</w:t>
            </w:r>
            <w:proofErr w:type="spellEnd"/>
            <w:r w:rsidRPr="008A6210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A6210">
              <w:rPr>
                <w:rFonts w:ascii="Arial" w:eastAsia="Arial" w:hAnsi="Arial" w:cs="Arial"/>
              </w:rPr>
              <w:t>đến</w:t>
            </w:r>
            <w:proofErr w:type="spellEnd"/>
            <w:r w:rsidRPr="008A6210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A6210">
              <w:rPr>
                <w:rFonts w:ascii="Arial" w:eastAsia="Arial" w:hAnsi="Arial" w:cs="Arial"/>
              </w:rPr>
              <w:t>công</w:t>
            </w:r>
            <w:proofErr w:type="spellEnd"/>
            <w:r w:rsidRPr="008A6210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A6210">
              <w:rPr>
                <w:rFonts w:ascii="Arial" w:eastAsia="Arial" w:hAnsi="Arial" w:cs="Arial"/>
              </w:rPr>
              <w:t>tác</w:t>
            </w:r>
            <w:proofErr w:type="spellEnd"/>
            <w:r w:rsidRPr="008A6210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A6210">
              <w:rPr>
                <w:rFonts w:ascii="Arial" w:eastAsia="Arial" w:hAnsi="Arial" w:cs="Arial"/>
              </w:rPr>
              <w:t>quản</w:t>
            </w:r>
            <w:proofErr w:type="spellEnd"/>
            <w:r w:rsidRPr="008A6210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A6210">
              <w:rPr>
                <w:rFonts w:ascii="Arial" w:eastAsia="Arial" w:hAnsi="Arial" w:cs="Arial"/>
              </w:rPr>
              <w:t>lý</w:t>
            </w:r>
            <w:proofErr w:type="spellEnd"/>
            <w:r w:rsidRPr="008A6210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8A6210">
              <w:rPr>
                <w:rFonts w:ascii="Arial" w:eastAsia="Arial" w:hAnsi="Arial" w:cs="Arial"/>
              </w:rPr>
              <w:t>bảo</w:t>
            </w:r>
            <w:proofErr w:type="spellEnd"/>
            <w:r w:rsidRPr="008A6210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A6210">
              <w:rPr>
                <w:rFonts w:ascii="Arial" w:eastAsia="Arial" w:hAnsi="Arial" w:cs="Arial"/>
              </w:rPr>
              <w:t>tồn</w:t>
            </w:r>
            <w:proofErr w:type="spellEnd"/>
            <w:r w:rsidRPr="008A6210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A6210">
              <w:rPr>
                <w:rFonts w:ascii="Arial" w:eastAsia="Arial" w:hAnsi="Arial" w:cs="Arial"/>
              </w:rPr>
              <w:t>hệ</w:t>
            </w:r>
            <w:proofErr w:type="spellEnd"/>
            <w:r w:rsidRPr="008A6210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A6210">
              <w:rPr>
                <w:rFonts w:ascii="Arial" w:eastAsia="Arial" w:hAnsi="Arial" w:cs="Arial"/>
              </w:rPr>
              <w:t>sinh</w:t>
            </w:r>
            <w:proofErr w:type="spellEnd"/>
            <w:r w:rsidRPr="008A6210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A6210">
              <w:rPr>
                <w:rFonts w:ascii="Arial" w:eastAsia="Arial" w:hAnsi="Arial" w:cs="Arial"/>
              </w:rPr>
              <w:t>thái</w:t>
            </w:r>
            <w:proofErr w:type="spellEnd"/>
            <w:r w:rsidRPr="008A6210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A6210">
              <w:rPr>
                <w:rFonts w:ascii="Arial" w:eastAsia="Arial" w:hAnsi="Arial" w:cs="Arial"/>
              </w:rPr>
              <w:t>thảm</w:t>
            </w:r>
            <w:proofErr w:type="spellEnd"/>
            <w:r w:rsidRPr="008A6210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A6210">
              <w:rPr>
                <w:rFonts w:ascii="Arial" w:eastAsia="Arial" w:hAnsi="Arial" w:cs="Arial"/>
              </w:rPr>
              <w:t>Cỏ</w:t>
            </w:r>
            <w:proofErr w:type="spellEnd"/>
            <w:r w:rsidRPr="008A6210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A6210">
              <w:rPr>
                <w:rFonts w:ascii="Arial" w:eastAsia="Arial" w:hAnsi="Arial" w:cs="Arial"/>
              </w:rPr>
              <w:t>biển</w:t>
            </w:r>
            <w:proofErr w:type="spellEnd"/>
            <w:r w:rsidR="00742E30">
              <w:rPr>
                <w:rFonts w:ascii="Arial" w:eastAsia="Arial" w:hAnsi="Arial" w:cs="Arial"/>
              </w:rPr>
              <w:t>.</w:t>
            </w:r>
          </w:p>
          <w:p w14:paraId="3934E15F" w14:textId="77777777" w:rsidR="00742E30" w:rsidRDefault="00742E30" w:rsidP="00EE1C0F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53FC630D" w14:textId="60EC5E3E" w:rsidR="00742E30" w:rsidRPr="00CF7C97" w:rsidRDefault="00336240" w:rsidP="00EE1C0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Báo </w:t>
            </w:r>
            <w:proofErr w:type="spellStart"/>
            <w:r>
              <w:rPr>
                <w:rFonts w:ascii="Arial" w:eastAsia="Arial" w:hAnsi="Arial" w:cs="Arial"/>
              </w:rPr>
              <w:t>cáo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kết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quả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phỏng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vấn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tham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vấn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các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bên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liên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quan</w:t>
            </w:r>
            <w:proofErr w:type="spellEnd"/>
          </w:p>
        </w:tc>
        <w:tc>
          <w:tcPr>
            <w:tcW w:w="930" w:type="pct"/>
            <w:vAlign w:val="center"/>
          </w:tcPr>
          <w:p w14:paraId="1470DD6A" w14:textId="1A94E6F2" w:rsidR="00E01E24" w:rsidRDefault="00416EF6" w:rsidP="00EE1C0F">
            <w:pPr>
              <w:spacing w:line="30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31/</w:t>
            </w:r>
            <w:r w:rsidR="00A32983">
              <w:rPr>
                <w:rFonts w:ascii="Arial" w:eastAsia="Arial" w:hAnsi="Arial" w:cs="Arial"/>
              </w:rPr>
              <w:t>01</w:t>
            </w:r>
            <w:r>
              <w:rPr>
                <w:rFonts w:ascii="Arial" w:eastAsia="Arial" w:hAnsi="Arial" w:cs="Arial"/>
              </w:rPr>
              <w:t>/202</w:t>
            </w:r>
            <w:r w:rsidR="00A32983">
              <w:rPr>
                <w:rFonts w:ascii="Arial" w:eastAsia="Arial" w:hAnsi="Arial" w:cs="Arial"/>
              </w:rPr>
              <w:t>6</w:t>
            </w:r>
          </w:p>
        </w:tc>
      </w:tr>
      <w:tr w:rsidR="00944D49" w:rsidRPr="00CF7C97" w14:paraId="15FF6FA6" w14:textId="77777777" w:rsidTr="00571AF9">
        <w:trPr>
          <w:trHeight w:val="1776"/>
        </w:trPr>
        <w:tc>
          <w:tcPr>
            <w:tcW w:w="429" w:type="pct"/>
            <w:vAlign w:val="center"/>
          </w:tcPr>
          <w:p w14:paraId="01078DC8" w14:textId="57D525A3" w:rsidR="00944D49" w:rsidRPr="00CF7C97" w:rsidRDefault="00E01E24" w:rsidP="00EE1C0F">
            <w:pPr>
              <w:spacing w:line="30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246" w:type="pct"/>
            <w:vAlign w:val="center"/>
          </w:tcPr>
          <w:p w14:paraId="19D6EA61" w14:textId="5F12D97B" w:rsidR="00944D49" w:rsidRPr="00CF7C97" w:rsidRDefault="00B53311" w:rsidP="00EE1C0F">
            <w:pPr>
              <w:spacing w:line="30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Dự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thảo</w:t>
            </w:r>
            <w:proofErr w:type="spellEnd"/>
            <w:r>
              <w:rPr>
                <w:rFonts w:ascii="Arial" w:eastAsia="Arial" w:hAnsi="Arial" w:cs="Arial"/>
              </w:rPr>
              <w:t xml:space="preserve"> Báo </w:t>
            </w:r>
            <w:proofErr w:type="spellStart"/>
            <w:r>
              <w:rPr>
                <w:rFonts w:ascii="Arial" w:eastAsia="Arial" w:hAnsi="Arial" w:cs="Arial"/>
              </w:rPr>
              <w:t>cáo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tổng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hợp</w:t>
            </w:r>
            <w:proofErr w:type="spellEnd"/>
          </w:p>
        </w:tc>
        <w:tc>
          <w:tcPr>
            <w:tcW w:w="2396" w:type="pct"/>
            <w:vAlign w:val="center"/>
          </w:tcPr>
          <w:p w14:paraId="64EA51F8" w14:textId="5234C798" w:rsidR="00207167" w:rsidRPr="00CF7C97" w:rsidRDefault="00952683" w:rsidP="00EE1C0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</w:t>
            </w:r>
            <w:proofErr w:type="spellStart"/>
            <w:r>
              <w:rPr>
                <w:rFonts w:ascii="Arial" w:eastAsia="Arial" w:hAnsi="Arial" w:cs="Arial"/>
              </w:rPr>
              <w:t>Dự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thảo</w:t>
            </w:r>
            <w:proofErr w:type="spellEnd"/>
            <w:r>
              <w:rPr>
                <w:rFonts w:ascii="Arial" w:eastAsia="Arial" w:hAnsi="Arial" w:cs="Arial"/>
              </w:rPr>
              <w:t xml:space="preserve">) Báo </w:t>
            </w:r>
            <w:proofErr w:type="spellStart"/>
            <w:r>
              <w:rPr>
                <w:rFonts w:ascii="Arial" w:eastAsia="Arial" w:hAnsi="Arial" w:cs="Arial"/>
              </w:rPr>
              <w:t>cáo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tổng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hợp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kết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quả</w:t>
            </w:r>
            <w:proofErr w:type="spellEnd"/>
            <w:r>
              <w:rPr>
                <w:rFonts w:ascii="Arial" w:eastAsia="Arial" w:hAnsi="Arial" w:cs="Arial"/>
              </w:rPr>
              <w:t xml:space="preserve"> “</w:t>
            </w:r>
            <w:proofErr w:type="spellStart"/>
            <w:r w:rsidRPr="00C653BD">
              <w:rPr>
                <w:rFonts w:ascii="Arial" w:eastAsia="Arial" w:hAnsi="Arial" w:cs="Arial"/>
              </w:rPr>
              <w:t>Nghiên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cứu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rà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soát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và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đánh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giá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về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vai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trò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và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tầm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quan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trọng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của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hệ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sinh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thái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thảm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Cỏ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biển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C653BD">
              <w:rPr>
                <w:rFonts w:ascii="Arial" w:eastAsia="Arial" w:hAnsi="Arial" w:cs="Arial"/>
              </w:rPr>
              <w:t>và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hiện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trạng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chính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sách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liên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quan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đến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công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tác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quản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lý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C653BD">
              <w:rPr>
                <w:rFonts w:ascii="Arial" w:eastAsia="Arial" w:hAnsi="Arial" w:cs="Arial"/>
              </w:rPr>
              <w:t>bảo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tồn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hệ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sinh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thái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thảm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Cỏ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biển</w:t>
            </w:r>
            <w:proofErr w:type="spellEnd"/>
            <w:r>
              <w:rPr>
                <w:rFonts w:ascii="Arial" w:eastAsia="Arial" w:hAnsi="Arial" w:cs="Arial"/>
              </w:rPr>
              <w:t>”</w:t>
            </w:r>
          </w:p>
        </w:tc>
        <w:tc>
          <w:tcPr>
            <w:tcW w:w="930" w:type="pct"/>
            <w:vAlign w:val="center"/>
          </w:tcPr>
          <w:p w14:paraId="0C578E6C" w14:textId="6EB893EC" w:rsidR="00944D49" w:rsidRDefault="00E91849" w:rsidP="00EE1C0F">
            <w:pPr>
              <w:spacing w:line="30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28/02/2026</w:t>
            </w:r>
          </w:p>
        </w:tc>
      </w:tr>
      <w:tr w:rsidR="00EE1C0F" w:rsidRPr="00CF7C97" w14:paraId="5D8346BE" w14:textId="77777777" w:rsidTr="00571AF9">
        <w:trPr>
          <w:trHeight w:val="1776"/>
        </w:trPr>
        <w:tc>
          <w:tcPr>
            <w:tcW w:w="429" w:type="pct"/>
            <w:vAlign w:val="center"/>
          </w:tcPr>
          <w:p w14:paraId="1F7C27C5" w14:textId="70C8807C" w:rsidR="00EE1C0F" w:rsidRPr="00CF7C97" w:rsidRDefault="00E01E24" w:rsidP="00EE1C0F">
            <w:pPr>
              <w:spacing w:line="30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246" w:type="pct"/>
            <w:vAlign w:val="center"/>
          </w:tcPr>
          <w:p w14:paraId="790E63BD" w14:textId="34452F90" w:rsidR="00EE1C0F" w:rsidRPr="00CF7C97" w:rsidRDefault="00777AE7" w:rsidP="00EE1C0F">
            <w:pPr>
              <w:spacing w:line="30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Báo </w:t>
            </w:r>
            <w:proofErr w:type="spellStart"/>
            <w:r>
              <w:rPr>
                <w:rFonts w:ascii="Arial" w:eastAsia="Arial" w:hAnsi="Arial" w:cs="Arial"/>
              </w:rPr>
              <w:t>cáo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tổng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hợp</w:t>
            </w:r>
            <w:proofErr w:type="spellEnd"/>
            <w:r>
              <w:rPr>
                <w:rFonts w:ascii="Arial" w:eastAsia="Arial" w:hAnsi="Arial" w:cs="Arial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</w:rPr>
              <w:t>hoàn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thiện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2396" w:type="pct"/>
            <w:vAlign w:val="center"/>
          </w:tcPr>
          <w:p w14:paraId="38154C30" w14:textId="598B3F56" w:rsidR="00EE1C0F" w:rsidRPr="00CF7C97" w:rsidRDefault="005E59B7" w:rsidP="00EE1C0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Báo </w:t>
            </w:r>
            <w:proofErr w:type="spellStart"/>
            <w:r>
              <w:rPr>
                <w:rFonts w:ascii="Arial" w:eastAsia="Arial" w:hAnsi="Arial" w:cs="Arial"/>
              </w:rPr>
              <w:t>cáo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tổng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hợp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kết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quả</w:t>
            </w:r>
            <w:proofErr w:type="spellEnd"/>
            <w:r>
              <w:rPr>
                <w:rFonts w:ascii="Arial" w:eastAsia="Arial" w:hAnsi="Arial" w:cs="Arial"/>
              </w:rPr>
              <w:t xml:space="preserve"> “</w:t>
            </w:r>
            <w:proofErr w:type="spellStart"/>
            <w:r w:rsidRPr="00C653BD">
              <w:rPr>
                <w:rFonts w:ascii="Arial" w:eastAsia="Arial" w:hAnsi="Arial" w:cs="Arial"/>
              </w:rPr>
              <w:t>Nghiên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cứu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rà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soát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và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đánh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giá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về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vai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trò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và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tầm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quan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trọng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của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hệ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sinh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thái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thảm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Cỏ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biển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C653BD">
              <w:rPr>
                <w:rFonts w:ascii="Arial" w:eastAsia="Arial" w:hAnsi="Arial" w:cs="Arial"/>
              </w:rPr>
              <w:t>và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hiện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trạng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chính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sách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liên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quan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đến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công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tác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quản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lý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C653BD">
              <w:rPr>
                <w:rFonts w:ascii="Arial" w:eastAsia="Arial" w:hAnsi="Arial" w:cs="Arial"/>
              </w:rPr>
              <w:t>bảo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tồn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hệ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sinh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thái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thảm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Cỏ</w:t>
            </w:r>
            <w:proofErr w:type="spellEnd"/>
            <w:r w:rsidRPr="00C653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653BD">
              <w:rPr>
                <w:rFonts w:ascii="Arial" w:eastAsia="Arial" w:hAnsi="Arial" w:cs="Arial"/>
              </w:rPr>
              <w:t>biển</w:t>
            </w:r>
            <w:proofErr w:type="spellEnd"/>
            <w:r>
              <w:rPr>
                <w:rFonts w:ascii="Arial" w:eastAsia="Arial" w:hAnsi="Arial" w:cs="Arial"/>
              </w:rPr>
              <w:t xml:space="preserve">” </w:t>
            </w:r>
            <w:proofErr w:type="spellStart"/>
            <w:r>
              <w:rPr>
                <w:rFonts w:ascii="Arial" w:eastAsia="Arial" w:hAnsi="Arial" w:cs="Arial"/>
              </w:rPr>
              <w:t>được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hoàn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thiện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theo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góp</w:t>
            </w:r>
            <w:proofErr w:type="spellEnd"/>
            <w:r>
              <w:rPr>
                <w:rFonts w:ascii="Arial" w:eastAsia="Arial" w:hAnsi="Arial" w:cs="Arial"/>
              </w:rPr>
              <w:t xml:space="preserve"> ý</w:t>
            </w:r>
          </w:p>
        </w:tc>
        <w:tc>
          <w:tcPr>
            <w:tcW w:w="930" w:type="pct"/>
            <w:vAlign w:val="center"/>
          </w:tcPr>
          <w:p w14:paraId="2418911A" w14:textId="21C27083" w:rsidR="00EE1C0F" w:rsidRPr="00CF7C97" w:rsidRDefault="00483EE2" w:rsidP="00EE1C0F">
            <w:pPr>
              <w:spacing w:line="30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15/3/2026</w:t>
            </w:r>
          </w:p>
        </w:tc>
      </w:tr>
      <w:tr w:rsidR="00EE1C0F" w:rsidRPr="00CF7C97" w14:paraId="6AF5E1F1" w14:textId="77777777" w:rsidTr="00571AF9">
        <w:trPr>
          <w:trHeight w:val="1295"/>
        </w:trPr>
        <w:tc>
          <w:tcPr>
            <w:tcW w:w="429" w:type="pct"/>
            <w:vAlign w:val="center"/>
          </w:tcPr>
          <w:p w14:paraId="6E158F6B" w14:textId="36D9C9C2" w:rsidR="00EE1C0F" w:rsidRPr="00CF7C97" w:rsidRDefault="00E01E24" w:rsidP="00EE1C0F">
            <w:pPr>
              <w:spacing w:line="30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246" w:type="pct"/>
            <w:vAlign w:val="center"/>
          </w:tcPr>
          <w:p w14:paraId="4C2BEB10" w14:textId="1A7F698A" w:rsidR="00EE1C0F" w:rsidRPr="00CF7C97" w:rsidRDefault="00B53311" w:rsidP="00EE1C0F">
            <w:pPr>
              <w:spacing w:line="30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Bản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thảo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Bài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báo</w:t>
            </w:r>
            <w:proofErr w:type="spellEnd"/>
            <w:r>
              <w:rPr>
                <w:rFonts w:ascii="Arial" w:eastAsia="Arial" w:hAnsi="Arial" w:cs="Arial"/>
              </w:rPr>
              <w:t xml:space="preserve"> khoa </w:t>
            </w:r>
            <w:proofErr w:type="spellStart"/>
            <w:r>
              <w:rPr>
                <w:rFonts w:ascii="Arial" w:eastAsia="Arial" w:hAnsi="Arial" w:cs="Arial"/>
              </w:rPr>
              <w:t>học</w:t>
            </w:r>
            <w:proofErr w:type="spellEnd"/>
            <w:r w:rsidR="00F12492">
              <w:rPr>
                <w:rFonts w:ascii="Arial" w:eastAsia="Arial" w:hAnsi="Arial" w:cs="Arial"/>
              </w:rPr>
              <w:t>/</w:t>
            </w:r>
            <w:proofErr w:type="spellStart"/>
            <w:r w:rsidR="00F12492">
              <w:rPr>
                <w:rFonts w:ascii="Arial" w:eastAsia="Arial" w:hAnsi="Arial" w:cs="Arial"/>
              </w:rPr>
              <w:t>bài</w:t>
            </w:r>
            <w:proofErr w:type="spellEnd"/>
            <w:r w:rsidR="00F12492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F12492">
              <w:rPr>
                <w:rFonts w:ascii="Arial" w:eastAsia="Arial" w:hAnsi="Arial" w:cs="Arial"/>
              </w:rPr>
              <w:t>viết</w:t>
            </w:r>
            <w:proofErr w:type="spellEnd"/>
            <w:r w:rsidR="00F12492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F12492">
              <w:rPr>
                <w:rFonts w:ascii="Arial" w:eastAsia="Arial" w:hAnsi="Arial" w:cs="Arial"/>
              </w:rPr>
              <w:t>chuyên</w:t>
            </w:r>
            <w:proofErr w:type="spellEnd"/>
            <w:r w:rsidR="00F12492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F12492">
              <w:rPr>
                <w:rFonts w:ascii="Arial" w:eastAsia="Arial" w:hAnsi="Arial" w:cs="Arial"/>
              </w:rPr>
              <w:t>đề</w:t>
            </w:r>
            <w:proofErr w:type="spellEnd"/>
            <w:r w:rsidR="00F12492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F12492">
              <w:rPr>
                <w:rFonts w:ascii="Arial" w:eastAsia="Arial" w:hAnsi="Arial" w:cs="Arial"/>
              </w:rPr>
              <w:t>nộp</w:t>
            </w:r>
            <w:proofErr w:type="spellEnd"/>
            <w:r w:rsidR="00F12492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F12492">
              <w:rPr>
                <w:rFonts w:ascii="Arial" w:eastAsia="Arial" w:hAnsi="Arial" w:cs="Arial"/>
              </w:rPr>
              <w:t>tạp</w:t>
            </w:r>
            <w:proofErr w:type="spellEnd"/>
            <w:r w:rsidR="00F12492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F12492">
              <w:rPr>
                <w:rFonts w:ascii="Arial" w:eastAsia="Arial" w:hAnsi="Arial" w:cs="Arial"/>
              </w:rPr>
              <w:t>chí</w:t>
            </w:r>
            <w:proofErr w:type="spellEnd"/>
            <w:r w:rsidR="00DE4311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DE4311">
              <w:rPr>
                <w:rFonts w:ascii="Arial" w:eastAsia="Arial" w:hAnsi="Arial" w:cs="Arial"/>
              </w:rPr>
              <w:t>chuyên</w:t>
            </w:r>
            <w:proofErr w:type="spellEnd"/>
            <w:r w:rsidR="00DE4311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DE4311">
              <w:rPr>
                <w:rFonts w:ascii="Arial" w:eastAsia="Arial" w:hAnsi="Arial" w:cs="Arial"/>
              </w:rPr>
              <w:t>ngành</w:t>
            </w:r>
            <w:proofErr w:type="spellEnd"/>
          </w:p>
        </w:tc>
        <w:tc>
          <w:tcPr>
            <w:tcW w:w="2396" w:type="pct"/>
            <w:vAlign w:val="center"/>
          </w:tcPr>
          <w:p w14:paraId="4BE5B3EE" w14:textId="142CAC2E" w:rsidR="00EE1C0F" w:rsidRPr="00CF7C97" w:rsidRDefault="001B4146" w:rsidP="00EE1C0F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Xác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nhận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của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Tạp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chí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liên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quan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về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việc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đã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nhận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được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bản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thảo</w:t>
            </w:r>
            <w:proofErr w:type="spellEnd"/>
          </w:p>
        </w:tc>
        <w:tc>
          <w:tcPr>
            <w:tcW w:w="930" w:type="pct"/>
            <w:vAlign w:val="center"/>
          </w:tcPr>
          <w:p w14:paraId="4634999C" w14:textId="6561C80F" w:rsidR="00EE1C0F" w:rsidRPr="00CF7C97" w:rsidRDefault="00D80878" w:rsidP="00EE1C0F">
            <w:pPr>
              <w:spacing w:line="30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20/3/2026</w:t>
            </w:r>
          </w:p>
        </w:tc>
      </w:tr>
    </w:tbl>
    <w:p w14:paraId="4FBAF0C6" w14:textId="7F434A5E" w:rsidR="000A54BF" w:rsidRPr="00CF7C97" w:rsidRDefault="00904D03" w:rsidP="0056746A">
      <w:pPr>
        <w:spacing w:before="240" w:after="120" w:line="264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6</w:t>
      </w:r>
      <w:r w:rsidR="000A54BF" w:rsidRPr="00CF7C97">
        <w:rPr>
          <w:rFonts w:ascii="Arial" w:hAnsi="Arial" w:cs="Arial"/>
          <w:b/>
        </w:rPr>
        <w:t xml:space="preserve">. </w:t>
      </w:r>
      <w:proofErr w:type="spellStart"/>
      <w:r w:rsidR="000A54BF" w:rsidRPr="00CF7C97">
        <w:rPr>
          <w:rFonts w:ascii="Arial" w:hAnsi="Arial" w:cs="Arial"/>
          <w:b/>
        </w:rPr>
        <w:t>Yêu</w:t>
      </w:r>
      <w:proofErr w:type="spellEnd"/>
      <w:r w:rsidR="000A54BF" w:rsidRPr="00CF7C97">
        <w:rPr>
          <w:rFonts w:ascii="Arial" w:hAnsi="Arial" w:cs="Arial"/>
          <w:b/>
        </w:rPr>
        <w:t xml:space="preserve"> </w:t>
      </w:r>
      <w:proofErr w:type="spellStart"/>
      <w:r w:rsidR="000A54BF" w:rsidRPr="00CF7C97">
        <w:rPr>
          <w:rFonts w:ascii="Arial" w:hAnsi="Arial" w:cs="Arial"/>
          <w:b/>
        </w:rPr>
        <w:t>cầu</w:t>
      </w:r>
      <w:proofErr w:type="spellEnd"/>
      <w:r w:rsidR="000A54BF" w:rsidRPr="00CF7C97">
        <w:rPr>
          <w:rFonts w:ascii="Arial" w:hAnsi="Arial" w:cs="Arial"/>
          <w:b/>
        </w:rPr>
        <w:t xml:space="preserve"> </w:t>
      </w:r>
      <w:proofErr w:type="spellStart"/>
      <w:r w:rsidR="000A54BF" w:rsidRPr="00CF7C97">
        <w:rPr>
          <w:rFonts w:ascii="Arial" w:hAnsi="Arial" w:cs="Arial"/>
          <w:b/>
        </w:rPr>
        <w:t>năng</w:t>
      </w:r>
      <w:proofErr w:type="spellEnd"/>
      <w:r w:rsidR="000A54BF" w:rsidRPr="00CF7C97">
        <w:rPr>
          <w:rFonts w:ascii="Arial" w:hAnsi="Arial" w:cs="Arial"/>
          <w:b/>
        </w:rPr>
        <w:t xml:space="preserve"> </w:t>
      </w:r>
      <w:proofErr w:type="spellStart"/>
      <w:r w:rsidR="000A54BF" w:rsidRPr="00CF7C97">
        <w:rPr>
          <w:rFonts w:ascii="Arial" w:hAnsi="Arial" w:cs="Arial"/>
          <w:b/>
        </w:rPr>
        <w:t>lực</w:t>
      </w:r>
      <w:proofErr w:type="spellEnd"/>
      <w:r w:rsidR="000A54BF" w:rsidRPr="00CF7C97">
        <w:rPr>
          <w:rFonts w:ascii="Arial" w:hAnsi="Arial" w:cs="Arial"/>
          <w:b/>
        </w:rPr>
        <w:t xml:space="preserve"> </w:t>
      </w:r>
      <w:proofErr w:type="spellStart"/>
      <w:r w:rsidR="000A54BF" w:rsidRPr="00CF7C97">
        <w:rPr>
          <w:rFonts w:ascii="Arial" w:hAnsi="Arial" w:cs="Arial"/>
          <w:b/>
        </w:rPr>
        <w:t>và</w:t>
      </w:r>
      <w:proofErr w:type="spellEnd"/>
      <w:r w:rsidR="000A54BF" w:rsidRPr="00CF7C97">
        <w:rPr>
          <w:rFonts w:ascii="Arial" w:hAnsi="Arial" w:cs="Arial"/>
          <w:b/>
        </w:rPr>
        <w:t xml:space="preserve"> </w:t>
      </w:r>
      <w:proofErr w:type="spellStart"/>
      <w:r w:rsidR="000A54BF" w:rsidRPr="00CF7C97">
        <w:rPr>
          <w:rFonts w:ascii="Arial" w:hAnsi="Arial" w:cs="Arial"/>
          <w:b/>
        </w:rPr>
        <w:t>kinh</w:t>
      </w:r>
      <w:proofErr w:type="spellEnd"/>
      <w:r w:rsidR="000A54BF" w:rsidRPr="00CF7C97">
        <w:rPr>
          <w:rFonts w:ascii="Arial" w:hAnsi="Arial" w:cs="Arial"/>
          <w:b/>
        </w:rPr>
        <w:t xml:space="preserve"> </w:t>
      </w:r>
      <w:proofErr w:type="spellStart"/>
      <w:r w:rsidR="000A54BF" w:rsidRPr="00CF7C97">
        <w:rPr>
          <w:rFonts w:ascii="Arial" w:hAnsi="Arial" w:cs="Arial"/>
          <w:b/>
        </w:rPr>
        <w:t>nghiệm</w:t>
      </w:r>
      <w:proofErr w:type="spellEnd"/>
    </w:p>
    <w:p w14:paraId="0B216222" w14:textId="321AA83A" w:rsidR="00FA4174" w:rsidRDefault="00B70476" w:rsidP="00B70476">
      <w:pPr>
        <w:spacing w:before="240" w:after="120" w:line="264" w:lineRule="auto"/>
        <w:jc w:val="both"/>
        <w:rPr>
          <w:rFonts w:ascii="Arial" w:hAnsi="Arial" w:cs="Arial"/>
        </w:rPr>
      </w:pPr>
      <w:r w:rsidRPr="00CF7C97">
        <w:rPr>
          <w:rFonts w:ascii="Arial" w:hAnsi="Arial" w:cs="Arial"/>
        </w:rPr>
        <w:t xml:space="preserve">- </w:t>
      </w:r>
      <w:r w:rsidR="00CF1A24">
        <w:rPr>
          <w:rFonts w:ascii="Arial" w:hAnsi="Arial" w:cs="Arial"/>
        </w:rPr>
        <w:t>C</w:t>
      </w:r>
      <w:r w:rsidR="00892CD2" w:rsidRPr="00CF7C97">
        <w:rPr>
          <w:rFonts w:ascii="Arial" w:hAnsi="Arial" w:cs="Arial"/>
        </w:rPr>
        <w:t xml:space="preserve">huyên </w:t>
      </w:r>
      <w:proofErr w:type="spellStart"/>
      <w:r w:rsidR="00892CD2" w:rsidRPr="00CF7C97">
        <w:rPr>
          <w:rFonts w:ascii="Arial" w:hAnsi="Arial" w:cs="Arial"/>
        </w:rPr>
        <w:t>gia</w:t>
      </w:r>
      <w:proofErr w:type="spellEnd"/>
      <w:r w:rsidR="00892CD2" w:rsidRPr="00CF7C97">
        <w:rPr>
          <w:rFonts w:ascii="Arial" w:hAnsi="Arial" w:cs="Arial"/>
        </w:rPr>
        <w:t xml:space="preserve"> </w:t>
      </w:r>
      <w:proofErr w:type="spellStart"/>
      <w:r w:rsidR="00892CD2" w:rsidRPr="00CF7C97">
        <w:rPr>
          <w:rFonts w:ascii="Arial" w:hAnsi="Arial" w:cs="Arial"/>
        </w:rPr>
        <w:t>tư</w:t>
      </w:r>
      <w:proofErr w:type="spellEnd"/>
      <w:r w:rsidR="00892CD2" w:rsidRPr="00CF7C97">
        <w:rPr>
          <w:rFonts w:ascii="Arial" w:hAnsi="Arial" w:cs="Arial"/>
        </w:rPr>
        <w:t xml:space="preserve"> </w:t>
      </w:r>
      <w:proofErr w:type="spellStart"/>
      <w:r w:rsidR="00892CD2" w:rsidRPr="00CF7C97">
        <w:rPr>
          <w:rFonts w:ascii="Arial" w:hAnsi="Arial" w:cs="Arial"/>
        </w:rPr>
        <w:t>vấn</w:t>
      </w:r>
      <w:proofErr w:type="spellEnd"/>
      <w:r w:rsidRPr="00CF7C97">
        <w:rPr>
          <w:rFonts w:ascii="Arial" w:hAnsi="Arial" w:cs="Arial"/>
        </w:rPr>
        <w:t xml:space="preserve"> </w:t>
      </w:r>
      <w:proofErr w:type="spellStart"/>
      <w:r w:rsidRPr="00CF7C97">
        <w:rPr>
          <w:rFonts w:ascii="Arial" w:hAnsi="Arial" w:cs="Arial"/>
        </w:rPr>
        <w:t>phải</w:t>
      </w:r>
      <w:proofErr w:type="spellEnd"/>
      <w:r w:rsidRPr="00CF7C97">
        <w:rPr>
          <w:rFonts w:ascii="Arial" w:hAnsi="Arial" w:cs="Arial"/>
        </w:rPr>
        <w:t xml:space="preserve"> </w:t>
      </w:r>
      <w:proofErr w:type="spellStart"/>
      <w:r w:rsidRPr="00CF7C97">
        <w:rPr>
          <w:rFonts w:ascii="Arial" w:hAnsi="Arial" w:cs="Arial"/>
        </w:rPr>
        <w:t>có</w:t>
      </w:r>
      <w:proofErr w:type="spellEnd"/>
      <w:r w:rsidR="00FA4174">
        <w:rPr>
          <w:rFonts w:ascii="Arial" w:hAnsi="Arial" w:cs="Arial"/>
        </w:rPr>
        <w:t xml:space="preserve"> </w:t>
      </w:r>
      <w:proofErr w:type="spellStart"/>
      <w:r w:rsidR="00FA4174">
        <w:rPr>
          <w:rFonts w:ascii="Arial" w:hAnsi="Arial" w:cs="Arial"/>
        </w:rPr>
        <w:t>trình</w:t>
      </w:r>
      <w:proofErr w:type="spellEnd"/>
      <w:r w:rsidR="00FA4174">
        <w:rPr>
          <w:rFonts w:ascii="Arial" w:hAnsi="Arial" w:cs="Arial"/>
        </w:rPr>
        <w:t xml:space="preserve"> </w:t>
      </w:r>
      <w:proofErr w:type="spellStart"/>
      <w:r w:rsidR="00FA4174">
        <w:rPr>
          <w:rFonts w:ascii="Arial" w:hAnsi="Arial" w:cs="Arial"/>
        </w:rPr>
        <w:t>độ</w:t>
      </w:r>
      <w:proofErr w:type="spellEnd"/>
      <w:r w:rsidR="00FA4174">
        <w:rPr>
          <w:rFonts w:ascii="Arial" w:hAnsi="Arial" w:cs="Arial"/>
        </w:rPr>
        <w:t xml:space="preserve"> Tiến </w:t>
      </w:r>
      <w:proofErr w:type="spellStart"/>
      <w:r w:rsidR="00FA4174">
        <w:rPr>
          <w:rFonts w:ascii="Arial" w:hAnsi="Arial" w:cs="Arial"/>
        </w:rPr>
        <w:t>sĩ</w:t>
      </w:r>
      <w:proofErr w:type="spellEnd"/>
      <w:r w:rsidR="00FA4174">
        <w:rPr>
          <w:rFonts w:ascii="Arial" w:hAnsi="Arial" w:cs="Arial"/>
        </w:rPr>
        <w:t xml:space="preserve"> </w:t>
      </w:r>
      <w:proofErr w:type="spellStart"/>
      <w:r w:rsidR="00FA4174">
        <w:rPr>
          <w:rFonts w:ascii="Arial" w:hAnsi="Arial" w:cs="Arial"/>
        </w:rPr>
        <w:t>với</w:t>
      </w:r>
      <w:proofErr w:type="spellEnd"/>
      <w:r w:rsidR="00FA4174">
        <w:rPr>
          <w:rFonts w:ascii="Arial" w:hAnsi="Arial" w:cs="Arial"/>
        </w:rPr>
        <w:t xml:space="preserve"> </w:t>
      </w:r>
      <w:proofErr w:type="spellStart"/>
      <w:r w:rsidR="00FA4174">
        <w:rPr>
          <w:rFonts w:ascii="Arial" w:hAnsi="Arial" w:cs="Arial"/>
        </w:rPr>
        <w:t>các</w:t>
      </w:r>
      <w:proofErr w:type="spellEnd"/>
      <w:r w:rsidR="00FA4174">
        <w:rPr>
          <w:rFonts w:ascii="Arial" w:hAnsi="Arial" w:cs="Arial"/>
        </w:rPr>
        <w:t xml:space="preserve"> </w:t>
      </w:r>
      <w:proofErr w:type="spellStart"/>
      <w:r w:rsidR="00FA4174">
        <w:rPr>
          <w:rFonts w:ascii="Arial" w:hAnsi="Arial" w:cs="Arial"/>
        </w:rPr>
        <w:t>chuyên</w:t>
      </w:r>
      <w:proofErr w:type="spellEnd"/>
      <w:r w:rsidR="00FA4174">
        <w:rPr>
          <w:rFonts w:ascii="Arial" w:hAnsi="Arial" w:cs="Arial"/>
        </w:rPr>
        <w:t xml:space="preserve"> </w:t>
      </w:r>
      <w:proofErr w:type="spellStart"/>
      <w:r w:rsidR="00FA4174">
        <w:rPr>
          <w:rFonts w:ascii="Arial" w:hAnsi="Arial" w:cs="Arial"/>
        </w:rPr>
        <w:t>ngành</w:t>
      </w:r>
      <w:proofErr w:type="spellEnd"/>
      <w:r w:rsidR="00C85B0B">
        <w:rPr>
          <w:rFonts w:ascii="Arial" w:hAnsi="Arial" w:cs="Arial"/>
        </w:rPr>
        <w:t xml:space="preserve">: </w:t>
      </w:r>
      <w:proofErr w:type="spellStart"/>
      <w:r w:rsidR="00FA4174">
        <w:rPr>
          <w:rFonts w:ascii="Arial" w:hAnsi="Arial" w:cs="Arial"/>
        </w:rPr>
        <w:t>về</w:t>
      </w:r>
      <w:proofErr w:type="spellEnd"/>
      <w:r w:rsidR="00FA4174">
        <w:rPr>
          <w:rFonts w:ascii="Arial" w:hAnsi="Arial" w:cs="Arial"/>
        </w:rPr>
        <w:t xml:space="preserve"> </w:t>
      </w:r>
      <w:proofErr w:type="spellStart"/>
      <w:r w:rsidR="00C85B0B">
        <w:rPr>
          <w:rFonts w:ascii="Arial" w:hAnsi="Arial" w:cs="Arial"/>
        </w:rPr>
        <w:t>sinh</w:t>
      </w:r>
      <w:proofErr w:type="spellEnd"/>
      <w:r w:rsidR="00C85B0B">
        <w:rPr>
          <w:rFonts w:ascii="Arial" w:hAnsi="Arial" w:cs="Arial"/>
        </w:rPr>
        <w:t xml:space="preserve"> </w:t>
      </w:r>
      <w:proofErr w:type="spellStart"/>
      <w:r w:rsidR="00C85B0B">
        <w:rPr>
          <w:rFonts w:ascii="Arial" w:hAnsi="Arial" w:cs="Arial"/>
        </w:rPr>
        <w:t>thái</w:t>
      </w:r>
      <w:proofErr w:type="spellEnd"/>
      <w:r w:rsidR="00C85B0B">
        <w:rPr>
          <w:rFonts w:ascii="Arial" w:hAnsi="Arial" w:cs="Arial"/>
        </w:rPr>
        <w:t xml:space="preserve">, </w:t>
      </w:r>
      <w:proofErr w:type="spellStart"/>
      <w:r w:rsidR="00C85B0B">
        <w:rPr>
          <w:rFonts w:ascii="Arial" w:hAnsi="Arial" w:cs="Arial"/>
        </w:rPr>
        <w:t>sinh</w:t>
      </w:r>
      <w:proofErr w:type="spellEnd"/>
      <w:r w:rsidR="00C85B0B">
        <w:rPr>
          <w:rFonts w:ascii="Arial" w:hAnsi="Arial" w:cs="Arial"/>
        </w:rPr>
        <w:t xml:space="preserve"> </w:t>
      </w:r>
      <w:proofErr w:type="spellStart"/>
      <w:r w:rsidR="00C85B0B">
        <w:rPr>
          <w:rFonts w:ascii="Arial" w:hAnsi="Arial" w:cs="Arial"/>
        </w:rPr>
        <w:t>học</w:t>
      </w:r>
      <w:proofErr w:type="spellEnd"/>
      <w:r w:rsidR="00C85B0B">
        <w:rPr>
          <w:rFonts w:ascii="Arial" w:hAnsi="Arial" w:cs="Arial"/>
        </w:rPr>
        <w:t xml:space="preserve">, </w:t>
      </w:r>
      <w:proofErr w:type="spellStart"/>
      <w:r w:rsidR="00C85B0B">
        <w:rPr>
          <w:rFonts w:ascii="Arial" w:hAnsi="Arial" w:cs="Arial"/>
        </w:rPr>
        <w:t>quản</w:t>
      </w:r>
      <w:proofErr w:type="spellEnd"/>
      <w:r w:rsidR="00C85B0B">
        <w:rPr>
          <w:rFonts w:ascii="Arial" w:hAnsi="Arial" w:cs="Arial"/>
        </w:rPr>
        <w:t xml:space="preserve"> </w:t>
      </w:r>
      <w:proofErr w:type="spellStart"/>
      <w:r w:rsidR="00C85B0B">
        <w:rPr>
          <w:rFonts w:ascii="Arial" w:hAnsi="Arial" w:cs="Arial"/>
        </w:rPr>
        <w:t>lý</w:t>
      </w:r>
      <w:proofErr w:type="spellEnd"/>
      <w:r w:rsidR="00FA4174">
        <w:rPr>
          <w:rFonts w:ascii="Arial" w:hAnsi="Arial" w:cs="Arial"/>
        </w:rPr>
        <w:t xml:space="preserve"> </w:t>
      </w:r>
      <w:proofErr w:type="spellStart"/>
      <w:r w:rsidR="00FA4174">
        <w:rPr>
          <w:rFonts w:ascii="Arial" w:hAnsi="Arial" w:cs="Arial"/>
        </w:rPr>
        <w:t>tài</w:t>
      </w:r>
      <w:proofErr w:type="spellEnd"/>
      <w:r w:rsidR="00FA4174">
        <w:rPr>
          <w:rFonts w:ascii="Arial" w:hAnsi="Arial" w:cs="Arial"/>
        </w:rPr>
        <w:t xml:space="preserve"> </w:t>
      </w:r>
      <w:proofErr w:type="spellStart"/>
      <w:r w:rsidR="00FA4174">
        <w:rPr>
          <w:rFonts w:ascii="Arial" w:hAnsi="Arial" w:cs="Arial"/>
        </w:rPr>
        <w:t>nguyên</w:t>
      </w:r>
      <w:proofErr w:type="spellEnd"/>
      <w:r w:rsidR="00FA4174">
        <w:rPr>
          <w:rFonts w:ascii="Arial" w:hAnsi="Arial" w:cs="Arial"/>
        </w:rPr>
        <w:t xml:space="preserve"> </w:t>
      </w:r>
      <w:proofErr w:type="spellStart"/>
      <w:r w:rsidR="00FA4174">
        <w:rPr>
          <w:rFonts w:ascii="Arial" w:hAnsi="Arial" w:cs="Arial"/>
        </w:rPr>
        <w:t>biển</w:t>
      </w:r>
      <w:proofErr w:type="spellEnd"/>
      <w:r w:rsidR="00FA4174">
        <w:rPr>
          <w:rFonts w:ascii="Arial" w:hAnsi="Arial" w:cs="Arial"/>
        </w:rPr>
        <w:t xml:space="preserve">, </w:t>
      </w:r>
      <w:proofErr w:type="spellStart"/>
      <w:r w:rsidR="00C85B0B">
        <w:rPr>
          <w:rFonts w:ascii="Arial" w:hAnsi="Arial" w:cs="Arial"/>
        </w:rPr>
        <w:t>chính</w:t>
      </w:r>
      <w:proofErr w:type="spellEnd"/>
      <w:r w:rsidR="00C85B0B">
        <w:rPr>
          <w:rFonts w:ascii="Arial" w:hAnsi="Arial" w:cs="Arial"/>
        </w:rPr>
        <w:t xml:space="preserve"> </w:t>
      </w:r>
      <w:proofErr w:type="spellStart"/>
      <w:r w:rsidR="00C85B0B">
        <w:rPr>
          <w:rFonts w:ascii="Arial" w:hAnsi="Arial" w:cs="Arial"/>
        </w:rPr>
        <w:t>sách</w:t>
      </w:r>
      <w:proofErr w:type="spellEnd"/>
      <w:r w:rsidR="00C85B0B">
        <w:rPr>
          <w:rFonts w:ascii="Arial" w:hAnsi="Arial" w:cs="Arial"/>
        </w:rPr>
        <w:t xml:space="preserve"> </w:t>
      </w:r>
      <w:proofErr w:type="spellStart"/>
      <w:r w:rsidR="00C85B0B">
        <w:rPr>
          <w:rFonts w:ascii="Arial" w:hAnsi="Arial" w:cs="Arial"/>
        </w:rPr>
        <w:t>bảo</w:t>
      </w:r>
      <w:proofErr w:type="spellEnd"/>
      <w:r w:rsidR="00C85B0B">
        <w:rPr>
          <w:rFonts w:ascii="Arial" w:hAnsi="Arial" w:cs="Arial"/>
        </w:rPr>
        <w:t xml:space="preserve"> </w:t>
      </w:r>
      <w:proofErr w:type="spellStart"/>
      <w:r w:rsidR="00C85B0B">
        <w:rPr>
          <w:rFonts w:ascii="Arial" w:hAnsi="Arial" w:cs="Arial"/>
        </w:rPr>
        <w:t>tồn</w:t>
      </w:r>
      <w:proofErr w:type="spellEnd"/>
      <w:r w:rsidR="00C85B0B">
        <w:rPr>
          <w:rFonts w:ascii="Arial" w:hAnsi="Arial" w:cs="Arial"/>
        </w:rPr>
        <w:t xml:space="preserve"> </w:t>
      </w:r>
      <w:proofErr w:type="spellStart"/>
      <w:r w:rsidR="00C85B0B">
        <w:rPr>
          <w:rFonts w:ascii="Arial" w:hAnsi="Arial" w:cs="Arial"/>
        </w:rPr>
        <w:t>tài</w:t>
      </w:r>
      <w:proofErr w:type="spellEnd"/>
      <w:r w:rsidR="00C85B0B">
        <w:rPr>
          <w:rFonts w:ascii="Arial" w:hAnsi="Arial" w:cs="Arial"/>
        </w:rPr>
        <w:t xml:space="preserve"> </w:t>
      </w:r>
      <w:proofErr w:type="spellStart"/>
      <w:r w:rsidR="00C85B0B">
        <w:rPr>
          <w:rFonts w:ascii="Arial" w:hAnsi="Arial" w:cs="Arial"/>
        </w:rPr>
        <w:t>nguyên</w:t>
      </w:r>
      <w:proofErr w:type="spellEnd"/>
      <w:r w:rsidR="00C85B0B">
        <w:rPr>
          <w:rFonts w:ascii="Arial" w:hAnsi="Arial" w:cs="Arial"/>
        </w:rPr>
        <w:t xml:space="preserve"> </w:t>
      </w:r>
      <w:proofErr w:type="spellStart"/>
      <w:r w:rsidR="00C85B0B">
        <w:rPr>
          <w:rFonts w:ascii="Arial" w:hAnsi="Arial" w:cs="Arial"/>
        </w:rPr>
        <w:t>thiên</w:t>
      </w:r>
      <w:proofErr w:type="spellEnd"/>
      <w:r w:rsidR="00C85B0B">
        <w:rPr>
          <w:rFonts w:ascii="Arial" w:hAnsi="Arial" w:cs="Arial"/>
        </w:rPr>
        <w:t xml:space="preserve"> </w:t>
      </w:r>
      <w:proofErr w:type="spellStart"/>
      <w:r w:rsidR="00C85B0B">
        <w:rPr>
          <w:rFonts w:ascii="Arial" w:hAnsi="Arial" w:cs="Arial"/>
        </w:rPr>
        <w:t>nhiên</w:t>
      </w:r>
      <w:proofErr w:type="spellEnd"/>
      <w:r w:rsidR="00C85B0B">
        <w:rPr>
          <w:rFonts w:ascii="Arial" w:hAnsi="Arial" w:cs="Arial"/>
        </w:rPr>
        <w:t xml:space="preserve"> </w:t>
      </w:r>
      <w:proofErr w:type="spellStart"/>
      <w:r w:rsidR="00C85B0B">
        <w:rPr>
          <w:rFonts w:ascii="Arial" w:hAnsi="Arial" w:cs="Arial"/>
        </w:rPr>
        <w:t>và</w:t>
      </w:r>
      <w:proofErr w:type="spellEnd"/>
      <w:r w:rsidR="00C85B0B">
        <w:rPr>
          <w:rFonts w:ascii="Arial" w:hAnsi="Arial" w:cs="Arial"/>
        </w:rPr>
        <w:t xml:space="preserve"> </w:t>
      </w:r>
      <w:proofErr w:type="spellStart"/>
      <w:r w:rsidR="00C85B0B">
        <w:rPr>
          <w:rFonts w:ascii="Arial" w:hAnsi="Arial" w:cs="Arial"/>
        </w:rPr>
        <w:t>các</w:t>
      </w:r>
      <w:proofErr w:type="spellEnd"/>
      <w:r w:rsidR="00C85B0B">
        <w:rPr>
          <w:rFonts w:ascii="Arial" w:hAnsi="Arial" w:cs="Arial"/>
        </w:rPr>
        <w:t xml:space="preserve"> </w:t>
      </w:r>
      <w:proofErr w:type="spellStart"/>
      <w:r w:rsidR="00C85B0B">
        <w:rPr>
          <w:rFonts w:ascii="Arial" w:hAnsi="Arial" w:cs="Arial"/>
        </w:rPr>
        <w:t>ngành</w:t>
      </w:r>
      <w:proofErr w:type="spellEnd"/>
      <w:r w:rsidR="00C85B0B">
        <w:rPr>
          <w:rFonts w:ascii="Arial" w:hAnsi="Arial" w:cs="Arial"/>
        </w:rPr>
        <w:t xml:space="preserve"> </w:t>
      </w:r>
      <w:proofErr w:type="spellStart"/>
      <w:r w:rsidR="00C85B0B">
        <w:rPr>
          <w:rFonts w:ascii="Arial" w:hAnsi="Arial" w:cs="Arial"/>
        </w:rPr>
        <w:t>liên</w:t>
      </w:r>
      <w:proofErr w:type="spellEnd"/>
      <w:r w:rsidR="00C85B0B">
        <w:rPr>
          <w:rFonts w:ascii="Arial" w:hAnsi="Arial" w:cs="Arial"/>
        </w:rPr>
        <w:t xml:space="preserve"> </w:t>
      </w:r>
      <w:proofErr w:type="spellStart"/>
      <w:proofErr w:type="gramStart"/>
      <w:r w:rsidR="00C85B0B">
        <w:rPr>
          <w:rFonts w:ascii="Arial" w:hAnsi="Arial" w:cs="Arial"/>
        </w:rPr>
        <w:t>quan</w:t>
      </w:r>
      <w:proofErr w:type="spellEnd"/>
      <w:r w:rsidR="00C85B0B">
        <w:rPr>
          <w:rFonts w:ascii="Arial" w:hAnsi="Arial" w:cs="Arial"/>
        </w:rPr>
        <w:t>;</w:t>
      </w:r>
      <w:proofErr w:type="gramEnd"/>
    </w:p>
    <w:p w14:paraId="742277EF" w14:textId="6ECEA369" w:rsidR="00B70476" w:rsidRPr="00CF7C97" w:rsidRDefault="00532CA5" w:rsidP="00B70476">
      <w:pPr>
        <w:spacing w:before="240" w:after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Chuyên </w:t>
      </w:r>
      <w:proofErr w:type="spellStart"/>
      <w:r>
        <w:rPr>
          <w:rFonts w:ascii="Arial" w:hAnsi="Arial" w:cs="Arial"/>
        </w:rPr>
        <w:t>gia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vấn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phải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có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B70476" w:rsidRPr="00CF7C97">
        <w:rPr>
          <w:rFonts w:ascii="Arial" w:hAnsi="Arial" w:cs="Arial"/>
        </w:rPr>
        <w:t>ít</w:t>
      </w:r>
      <w:proofErr w:type="spellEnd"/>
      <w:r w:rsidR="00B70476" w:rsidRPr="00CF7C97">
        <w:rPr>
          <w:rFonts w:ascii="Arial" w:hAnsi="Arial" w:cs="Arial"/>
        </w:rPr>
        <w:t xml:space="preserve"> </w:t>
      </w:r>
      <w:proofErr w:type="spellStart"/>
      <w:r w:rsidR="00B70476" w:rsidRPr="00CF7C97">
        <w:rPr>
          <w:rFonts w:ascii="Arial" w:hAnsi="Arial" w:cs="Arial"/>
        </w:rPr>
        <w:t>nhất</w:t>
      </w:r>
      <w:proofErr w:type="spellEnd"/>
      <w:r w:rsidR="00B70476" w:rsidRPr="00CF7C97">
        <w:rPr>
          <w:rFonts w:ascii="Arial" w:hAnsi="Arial" w:cs="Arial"/>
        </w:rPr>
        <w:t xml:space="preserve"> </w:t>
      </w:r>
      <w:proofErr w:type="spellStart"/>
      <w:r w:rsidR="00B70476" w:rsidRPr="00CF7C97">
        <w:rPr>
          <w:rFonts w:ascii="Arial" w:hAnsi="Arial" w:cs="Arial"/>
        </w:rPr>
        <w:t>mười</w:t>
      </w:r>
      <w:proofErr w:type="spellEnd"/>
      <w:r w:rsidR="00B70476" w:rsidRPr="00CF7C97">
        <w:rPr>
          <w:rFonts w:ascii="Arial" w:hAnsi="Arial" w:cs="Arial"/>
        </w:rPr>
        <w:t xml:space="preserve"> </w:t>
      </w:r>
      <w:proofErr w:type="spellStart"/>
      <w:r w:rsidR="00CF1A24">
        <w:rPr>
          <w:rFonts w:ascii="Arial" w:hAnsi="Arial" w:cs="Arial"/>
        </w:rPr>
        <w:t>lăm</w:t>
      </w:r>
      <w:proofErr w:type="spellEnd"/>
      <w:r w:rsidR="00CF1A24">
        <w:rPr>
          <w:rFonts w:ascii="Arial" w:hAnsi="Arial" w:cs="Arial"/>
        </w:rPr>
        <w:t xml:space="preserve"> </w:t>
      </w:r>
      <w:r w:rsidR="00B70476" w:rsidRPr="00CF7C97">
        <w:rPr>
          <w:rFonts w:ascii="Arial" w:hAnsi="Arial" w:cs="Arial"/>
        </w:rPr>
        <w:t>(1</w:t>
      </w:r>
      <w:r w:rsidR="00CF1A24">
        <w:rPr>
          <w:rFonts w:ascii="Arial" w:hAnsi="Arial" w:cs="Arial"/>
        </w:rPr>
        <w:t>5</w:t>
      </w:r>
      <w:r w:rsidR="00B70476" w:rsidRPr="00CF7C97">
        <w:rPr>
          <w:rFonts w:ascii="Arial" w:hAnsi="Arial" w:cs="Arial"/>
        </w:rPr>
        <w:t xml:space="preserve">) </w:t>
      </w:r>
      <w:proofErr w:type="spellStart"/>
      <w:r w:rsidR="00B70476" w:rsidRPr="00CF7C97">
        <w:rPr>
          <w:rFonts w:ascii="Arial" w:hAnsi="Arial" w:cs="Arial"/>
        </w:rPr>
        <w:t>năm</w:t>
      </w:r>
      <w:proofErr w:type="spellEnd"/>
      <w:r w:rsidR="00B70476" w:rsidRPr="00CF7C97">
        <w:rPr>
          <w:rFonts w:ascii="Arial" w:hAnsi="Arial" w:cs="Arial"/>
        </w:rPr>
        <w:t xml:space="preserve"> </w:t>
      </w:r>
      <w:proofErr w:type="spellStart"/>
      <w:r w:rsidR="00B70476" w:rsidRPr="00CF7C97">
        <w:rPr>
          <w:rFonts w:ascii="Arial" w:hAnsi="Arial" w:cs="Arial"/>
        </w:rPr>
        <w:t>kinh</w:t>
      </w:r>
      <w:proofErr w:type="spellEnd"/>
      <w:r w:rsidR="00B70476" w:rsidRPr="00CF7C97">
        <w:rPr>
          <w:rFonts w:ascii="Arial" w:hAnsi="Arial" w:cs="Arial"/>
        </w:rPr>
        <w:t xml:space="preserve"> </w:t>
      </w:r>
      <w:proofErr w:type="spellStart"/>
      <w:r w:rsidR="00B70476" w:rsidRPr="00CF7C97">
        <w:rPr>
          <w:rFonts w:ascii="Arial" w:hAnsi="Arial" w:cs="Arial"/>
        </w:rPr>
        <w:t>nghiệm</w:t>
      </w:r>
      <w:proofErr w:type="spellEnd"/>
      <w:r w:rsidR="00B70476" w:rsidRPr="00CF7C97">
        <w:rPr>
          <w:rFonts w:ascii="Arial" w:hAnsi="Arial" w:cs="Arial"/>
        </w:rPr>
        <w:t xml:space="preserve"> </w:t>
      </w:r>
      <w:proofErr w:type="spellStart"/>
      <w:r w:rsidR="00B70476" w:rsidRPr="00CF7C97">
        <w:rPr>
          <w:rFonts w:ascii="Arial" w:hAnsi="Arial" w:cs="Arial"/>
        </w:rPr>
        <w:t>hoạt</w:t>
      </w:r>
      <w:proofErr w:type="spellEnd"/>
      <w:r w:rsidR="00B70476" w:rsidRPr="00CF7C97">
        <w:rPr>
          <w:rFonts w:ascii="Arial" w:hAnsi="Arial" w:cs="Arial"/>
        </w:rPr>
        <w:t xml:space="preserve"> </w:t>
      </w:r>
      <w:proofErr w:type="spellStart"/>
      <w:r w:rsidR="00B70476" w:rsidRPr="00CF7C97">
        <w:rPr>
          <w:rFonts w:ascii="Arial" w:hAnsi="Arial" w:cs="Arial"/>
        </w:rPr>
        <w:t>động</w:t>
      </w:r>
      <w:proofErr w:type="spellEnd"/>
      <w:r w:rsidR="00B70476" w:rsidRPr="00CF7C97">
        <w:rPr>
          <w:rFonts w:ascii="Arial" w:hAnsi="Arial" w:cs="Arial"/>
        </w:rPr>
        <w:t xml:space="preserve"> </w:t>
      </w:r>
      <w:proofErr w:type="spellStart"/>
      <w:r w:rsidR="00B70476" w:rsidRPr="00CF7C97">
        <w:rPr>
          <w:rFonts w:ascii="Arial" w:hAnsi="Arial" w:cs="Arial"/>
        </w:rPr>
        <w:t>chuyên</w:t>
      </w:r>
      <w:proofErr w:type="spellEnd"/>
      <w:r w:rsidR="00B70476" w:rsidRPr="00CF7C97">
        <w:rPr>
          <w:rFonts w:ascii="Arial" w:hAnsi="Arial" w:cs="Arial"/>
        </w:rPr>
        <w:t xml:space="preserve"> </w:t>
      </w:r>
      <w:proofErr w:type="spellStart"/>
      <w:r w:rsidR="00B70476" w:rsidRPr="00CF7C97">
        <w:rPr>
          <w:rFonts w:ascii="Arial" w:hAnsi="Arial" w:cs="Arial"/>
        </w:rPr>
        <w:t>môn</w:t>
      </w:r>
      <w:proofErr w:type="spellEnd"/>
      <w:r w:rsidR="00B70476" w:rsidRPr="00CF7C97">
        <w:rPr>
          <w:rFonts w:ascii="Arial" w:hAnsi="Arial" w:cs="Arial"/>
        </w:rPr>
        <w:t xml:space="preserve"> </w:t>
      </w:r>
      <w:proofErr w:type="spellStart"/>
      <w:r w:rsidR="00B70476" w:rsidRPr="00CF7C97">
        <w:rPr>
          <w:rFonts w:ascii="Arial" w:hAnsi="Arial" w:cs="Arial"/>
        </w:rPr>
        <w:t>trong</w:t>
      </w:r>
      <w:proofErr w:type="spellEnd"/>
      <w:r w:rsidR="00B70476" w:rsidRPr="00CF7C97">
        <w:rPr>
          <w:rFonts w:ascii="Arial" w:hAnsi="Arial" w:cs="Arial"/>
        </w:rPr>
        <w:t xml:space="preserve"> </w:t>
      </w:r>
      <w:proofErr w:type="spellStart"/>
      <w:r w:rsidR="00B70476" w:rsidRPr="00CF7C97">
        <w:rPr>
          <w:rFonts w:ascii="Arial" w:hAnsi="Arial" w:cs="Arial"/>
        </w:rPr>
        <w:t>lĩnh</w:t>
      </w:r>
      <w:proofErr w:type="spellEnd"/>
      <w:r w:rsidR="00B70476" w:rsidRPr="00CF7C97">
        <w:rPr>
          <w:rFonts w:ascii="Arial" w:hAnsi="Arial" w:cs="Arial"/>
        </w:rPr>
        <w:t xml:space="preserve"> </w:t>
      </w:r>
      <w:proofErr w:type="spellStart"/>
      <w:r w:rsidR="00B70476" w:rsidRPr="00CF7C97">
        <w:rPr>
          <w:rFonts w:ascii="Arial" w:hAnsi="Arial" w:cs="Arial"/>
        </w:rPr>
        <w:t>vực</w:t>
      </w:r>
      <w:proofErr w:type="spellEnd"/>
      <w:r w:rsidR="00F5375B" w:rsidRPr="00CF7C9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nghiên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cứu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quản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và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bảo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tồn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tài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nguyên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biển</w:t>
      </w:r>
      <w:proofErr w:type="spellEnd"/>
      <w:r w:rsidR="00457F96">
        <w:rPr>
          <w:rFonts w:ascii="Arial" w:hAnsi="Arial" w:cs="Arial"/>
        </w:rPr>
        <w:t xml:space="preserve">; am </w:t>
      </w:r>
      <w:proofErr w:type="spellStart"/>
      <w:r w:rsidR="00457F96">
        <w:rPr>
          <w:rFonts w:ascii="Arial" w:hAnsi="Arial" w:cs="Arial"/>
        </w:rPr>
        <w:t>hiểu</w:t>
      </w:r>
      <w:proofErr w:type="spellEnd"/>
      <w:r w:rsidR="00457F96">
        <w:rPr>
          <w:rFonts w:ascii="Arial" w:hAnsi="Arial" w:cs="Arial"/>
        </w:rPr>
        <w:t xml:space="preserve"> </w:t>
      </w:r>
      <w:proofErr w:type="spellStart"/>
      <w:r w:rsidR="00457F96">
        <w:rPr>
          <w:rFonts w:ascii="Arial" w:hAnsi="Arial" w:cs="Arial"/>
        </w:rPr>
        <w:t>sâu</w:t>
      </w:r>
      <w:proofErr w:type="spellEnd"/>
      <w:r w:rsidR="00457F96">
        <w:rPr>
          <w:rFonts w:ascii="Arial" w:hAnsi="Arial" w:cs="Arial"/>
        </w:rPr>
        <w:t xml:space="preserve"> </w:t>
      </w:r>
      <w:proofErr w:type="spellStart"/>
      <w:r w:rsidR="00457F96">
        <w:rPr>
          <w:rFonts w:ascii="Arial" w:hAnsi="Arial" w:cs="Arial"/>
        </w:rPr>
        <w:t>sắc</w:t>
      </w:r>
      <w:proofErr w:type="spellEnd"/>
      <w:r w:rsidR="00457F96">
        <w:rPr>
          <w:rFonts w:ascii="Arial" w:hAnsi="Arial" w:cs="Arial"/>
        </w:rPr>
        <w:t xml:space="preserve"> </w:t>
      </w:r>
      <w:proofErr w:type="spellStart"/>
      <w:r w:rsidR="00457F96">
        <w:rPr>
          <w:rFonts w:ascii="Arial" w:hAnsi="Arial" w:cs="Arial"/>
        </w:rPr>
        <w:t>về</w:t>
      </w:r>
      <w:proofErr w:type="spellEnd"/>
      <w:r w:rsidR="00457F96">
        <w:rPr>
          <w:rFonts w:ascii="Arial" w:hAnsi="Arial" w:cs="Arial"/>
        </w:rPr>
        <w:t xml:space="preserve"> </w:t>
      </w:r>
      <w:proofErr w:type="spellStart"/>
      <w:r w:rsidR="00457F96">
        <w:rPr>
          <w:rFonts w:ascii="Arial" w:hAnsi="Arial" w:cs="Arial"/>
        </w:rPr>
        <w:t>vai</w:t>
      </w:r>
      <w:proofErr w:type="spellEnd"/>
      <w:r w:rsidR="00457F96">
        <w:rPr>
          <w:rFonts w:ascii="Arial" w:hAnsi="Arial" w:cs="Arial"/>
        </w:rPr>
        <w:t xml:space="preserve"> </w:t>
      </w:r>
      <w:proofErr w:type="spellStart"/>
      <w:r w:rsidR="00457F96">
        <w:rPr>
          <w:rFonts w:ascii="Arial" w:hAnsi="Arial" w:cs="Arial"/>
        </w:rPr>
        <w:t>trò</w:t>
      </w:r>
      <w:proofErr w:type="spellEnd"/>
      <w:r w:rsidR="00457F96">
        <w:rPr>
          <w:rFonts w:ascii="Arial" w:hAnsi="Arial" w:cs="Arial"/>
        </w:rPr>
        <w:t xml:space="preserve"> </w:t>
      </w:r>
      <w:proofErr w:type="spellStart"/>
      <w:r w:rsidR="00457F96">
        <w:rPr>
          <w:rFonts w:ascii="Arial" w:hAnsi="Arial" w:cs="Arial"/>
        </w:rPr>
        <w:t>của</w:t>
      </w:r>
      <w:proofErr w:type="spellEnd"/>
      <w:r w:rsidR="00457F96">
        <w:rPr>
          <w:rFonts w:ascii="Arial" w:hAnsi="Arial" w:cs="Arial"/>
        </w:rPr>
        <w:t xml:space="preserve"> </w:t>
      </w:r>
      <w:proofErr w:type="spellStart"/>
      <w:r w:rsidR="00457F96">
        <w:rPr>
          <w:rFonts w:ascii="Arial" w:hAnsi="Arial" w:cs="Arial"/>
        </w:rPr>
        <w:t>các</w:t>
      </w:r>
      <w:proofErr w:type="spellEnd"/>
      <w:r w:rsidR="00457F96">
        <w:rPr>
          <w:rFonts w:ascii="Arial" w:hAnsi="Arial" w:cs="Arial"/>
        </w:rPr>
        <w:t xml:space="preserve"> </w:t>
      </w:r>
      <w:proofErr w:type="spellStart"/>
      <w:r w:rsidR="00457F96">
        <w:rPr>
          <w:rFonts w:ascii="Arial" w:hAnsi="Arial" w:cs="Arial"/>
        </w:rPr>
        <w:t>hệ</w:t>
      </w:r>
      <w:proofErr w:type="spellEnd"/>
      <w:r w:rsidR="00457F96">
        <w:rPr>
          <w:rFonts w:ascii="Arial" w:hAnsi="Arial" w:cs="Arial"/>
        </w:rPr>
        <w:t xml:space="preserve"> </w:t>
      </w:r>
      <w:proofErr w:type="spellStart"/>
      <w:r w:rsidR="00457F96">
        <w:rPr>
          <w:rFonts w:ascii="Arial" w:hAnsi="Arial" w:cs="Arial"/>
        </w:rPr>
        <w:t>sinh</w:t>
      </w:r>
      <w:proofErr w:type="spellEnd"/>
      <w:r w:rsidR="00457F96">
        <w:rPr>
          <w:rFonts w:ascii="Arial" w:hAnsi="Arial" w:cs="Arial"/>
        </w:rPr>
        <w:t xml:space="preserve"> </w:t>
      </w:r>
      <w:proofErr w:type="spellStart"/>
      <w:r w:rsidR="00457F96">
        <w:rPr>
          <w:rFonts w:ascii="Arial" w:hAnsi="Arial" w:cs="Arial"/>
        </w:rPr>
        <w:t>thái</w:t>
      </w:r>
      <w:proofErr w:type="spellEnd"/>
      <w:r w:rsidR="00457F96">
        <w:rPr>
          <w:rFonts w:ascii="Arial" w:hAnsi="Arial" w:cs="Arial"/>
        </w:rPr>
        <w:t xml:space="preserve"> </w:t>
      </w:r>
      <w:proofErr w:type="spellStart"/>
      <w:r w:rsidR="00457F96">
        <w:rPr>
          <w:rFonts w:ascii="Arial" w:hAnsi="Arial" w:cs="Arial"/>
        </w:rPr>
        <w:t>biển</w:t>
      </w:r>
      <w:proofErr w:type="spellEnd"/>
      <w:r w:rsidR="00457F96">
        <w:rPr>
          <w:rFonts w:ascii="Arial" w:hAnsi="Arial" w:cs="Arial"/>
        </w:rPr>
        <w:t xml:space="preserve"> </w:t>
      </w:r>
      <w:proofErr w:type="spellStart"/>
      <w:r w:rsidR="00457F96">
        <w:rPr>
          <w:rFonts w:ascii="Arial" w:hAnsi="Arial" w:cs="Arial"/>
        </w:rPr>
        <w:t>đặc</w:t>
      </w:r>
      <w:proofErr w:type="spellEnd"/>
      <w:r w:rsidR="00457F96">
        <w:rPr>
          <w:rFonts w:ascii="Arial" w:hAnsi="Arial" w:cs="Arial"/>
        </w:rPr>
        <w:t xml:space="preserve"> </w:t>
      </w:r>
      <w:proofErr w:type="spellStart"/>
      <w:r w:rsidR="00457F96">
        <w:rPr>
          <w:rFonts w:ascii="Arial" w:hAnsi="Arial" w:cs="Arial"/>
        </w:rPr>
        <w:t>biệt</w:t>
      </w:r>
      <w:proofErr w:type="spellEnd"/>
      <w:r w:rsidR="00457F96">
        <w:rPr>
          <w:rFonts w:ascii="Arial" w:hAnsi="Arial" w:cs="Arial"/>
        </w:rPr>
        <w:t xml:space="preserve"> </w:t>
      </w:r>
      <w:proofErr w:type="spellStart"/>
      <w:r w:rsidR="00457F96">
        <w:rPr>
          <w:rFonts w:ascii="Arial" w:hAnsi="Arial" w:cs="Arial"/>
        </w:rPr>
        <w:t>là</w:t>
      </w:r>
      <w:proofErr w:type="spellEnd"/>
      <w:r w:rsidR="00457F96">
        <w:rPr>
          <w:rFonts w:ascii="Arial" w:hAnsi="Arial" w:cs="Arial"/>
        </w:rPr>
        <w:t xml:space="preserve"> </w:t>
      </w:r>
      <w:proofErr w:type="spellStart"/>
      <w:r w:rsidR="00457F96">
        <w:rPr>
          <w:rFonts w:ascii="Arial" w:hAnsi="Arial" w:cs="Arial"/>
        </w:rPr>
        <w:t>hệ</w:t>
      </w:r>
      <w:proofErr w:type="spellEnd"/>
      <w:r w:rsidR="00457F96">
        <w:rPr>
          <w:rFonts w:ascii="Arial" w:hAnsi="Arial" w:cs="Arial"/>
        </w:rPr>
        <w:t xml:space="preserve"> </w:t>
      </w:r>
      <w:proofErr w:type="spellStart"/>
      <w:r w:rsidR="00457F96">
        <w:rPr>
          <w:rFonts w:ascii="Arial" w:hAnsi="Arial" w:cs="Arial"/>
        </w:rPr>
        <w:t>sinh</w:t>
      </w:r>
      <w:proofErr w:type="spellEnd"/>
      <w:r w:rsidR="00457F96">
        <w:rPr>
          <w:rFonts w:ascii="Arial" w:hAnsi="Arial" w:cs="Arial"/>
        </w:rPr>
        <w:t xml:space="preserve"> </w:t>
      </w:r>
      <w:proofErr w:type="spellStart"/>
      <w:r w:rsidR="00457F96">
        <w:rPr>
          <w:rFonts w:ascii="Arial" w:hAnsi="Arial" w:cs="Arial"/>
        </w:rPr>
        <w:t>thái</w:t>
      </w:r>
      <w:proofErr w:type="spellEnd"/>
      <w:r w:rsidR="00457F96">
        <w:rPr>
          <w:rFonts w:ascii="Arial" w:hAnsi="Arial" w:cs="Arial"/>
        </w:rPr>
        <w:t xml:space="preserve"> </w:t>
      </w:r>
      <w:proofErr w:type="spellStart"/>
      <w:r w:rsidR="00457F96">
        <w:rPr>
          <w:rFonts w:ascii="Arial" w:hAnsi="Arial" w:cs="Arial"/>
        </w:rPr>
        <w:t>thảm</w:t>
      </w:r>
      <w:proofErr w:type="spellEnd"/>
      <w:r w:rsidR="00457F96">
        <w:rPr>
          <w:rFonts w:ascii="Arial" w:hAnsi="Arial" w:cs="Arial"/>
        </w:rPr>
        <w:t xml:space="preserve"> </w:t>
      </w:r>
      <w:proofErr w:type="spellStart"/>
      <w:r w:rsidR="00457F96">
        <w:rPr>
          <w:rFonts w:ascii="Arial" w:hAnsi="Arial" w:cs="Arial"/>
        </w:rPr>
        <w:t>Cỏ</w:t>
      </w:r>
      <w:proofErr w:type="spellEnd"/>
      <w:r w:rsidR="00457F96">
        <w:rPr>
          <w:rFonts w:ascii="Arial" w:hAnsi="Arial" w:cs="Arial"/>
        </w:rPr>
        <w:t xml:space="preserve"> </w:t>
      </w:r>
      <w:proofErr w:type="spellStart"/>
      <w:r w:rsidR="00457F96">
        <w:rPr>
          <w:rFonts w:ascii="Arial" w:hAnsi="Arial" w:cs="Arial"/>
        </w:rPr>
        <w:t>biển</w:t>
      </w:r>
      <w:proofErr w:type="spellEnd"/>
      <w:r w:rsidR="00457F96">
        <w:rPr>
          <w:rFonts w:ascii="Arial" w:hAnsi="Arial" w:cs="Arial"/>
        </w:rPr>
        <w:t xml:space="preserve"> </w:t>
      </w:r>
      <w:proofErr w:type="spellStart"/>
      <w:r w:rsidR="00457F96">
        <w:rPr>
          <w:rFonts w:ascii="Arial" w:hAnsi="Arial" w:cs="Arial"/>
        </w:rPr>
        <w:t>đối</w:t>
      </w:r>
      <w:proofErr w:type="spellEnd"/>
      <w:r w:rsidR="00457F96">
        <w:rPr>
          <w:rFonts w:ascii="Arial" w:hAnsi="Arial" w:cs="Arial"/>
        </w:rPr>
        <w:t xml:space="preserve"> </w:t>
      </w:r>
      <w:proofErr w:type="spellStart"/>
      <w:r w:rsidR="00457F96">
        <w:rPr>
          <w:rFonts w:ascii="Arial" w:hAnsi="Arial" w:cs="Arial"/>
        </w:rPr>
        <w:t>với</w:t>
      </w:r>
      <w:proofErr w:type="spellEnd"/>
      <w:r w:rsidR="00457F96">
        <w:rPr>
          <w:rFonts w:ascii="Arial" w:hAnsi="Arial" w:cs="Arial"/>
        </w:rPr>
        <w:t xml:space="preserve"> </w:t>
      </w:r>
      <w:proofErr w:type="spellStart"/>
      <w:r w:rsidR="00457F96">
        <w:rPr>
          <w:rFonts w:ascii="Arial" w:hAnsi="Arial" w:cs="Arial"/>
        </w:rPr>
        <w:t>môi</w:t>
      </w:r>
      <w:proofErr w:type="spellEnd"/>
      <w:r w:rsidR="00457F96">
        <w:rPr>
          <w:rFonts w:ascii="Arial" w:hAnsi="Arial" w:cs="Arial"/>
        </w:rPr>
        <w:t xml:space="preserve"> </w:t>
      </w:r>
      <w:proofErr w:type="spellStart"/>
      <w:r w:rsidR="00457F96">
        <w:rPr>
          <w:rFonts w:ascii="Arial" w:hAnsi="Arial" w:cs="Arial"/>
        </w:rPr>
        <w:t>trường</w:t>
      </w:r>
      <w:proofErr w:type="spellEnd"/>
      <w:r w:rsidR="00457F96">
        <w:rPr>
          <w:rFonts w:ascii="Arial" w:hAnsi="Arial" w:cs="Arial"/>
        </w:rPr>
        <w:t xml:space="preserve">, </w:t>
      </w:r>
      <w:proofErr w:type="spellStart"/>
      <w:r w:rsidR="00457F96">
        <w:rPr>
          <w:rFonts w:ascii="Arial" w:hAnsi="Arial" w:cs="Arial"/>
        </w:rPr>
        <w:t>kinh</w:t>
      </w:r>
      <w:proofErr w:type="spellEnd"/>
      <w:r w:rsidR="00457F96">
        <w:rPr>
          <w:rFonts w:ascii="Arial" w:hAnsi="Arial" w:cs="Arial"/>
        </w:rPr>
        <w:t xml:space="preserve"> </w:t>
      </w:r>
      <w:proofErr w:type="spellStart"/>
      <w:r w:rsidR="00457F96">
        <w:rPr>
          <w:rFonts w:ascii="Arial" w:hAnsi="Arial" w:cs="Arial"/>
        </w:rPr>
        <w:t>tế</w:t>
      </w:r>
      <w:proofErr w:type="spellEnd"/>
      <w:r w:rsidR="00457F96">
        <w:rPr>
          <w:rFonts w:ascii="Arial" w:hAnsi="Arial" w:cs="Arial"/>
        </w:rPr>
        <w:t xml:space="preserve"> </w:t>
      </w:r>
      <w:proofErr w:type="spellStart"/>
      <w:r w:rsidR="00457F96">
        <w:rPr>
          <w:rFonts w:ascii="Arial" w:hAnsi="Arial" w:cs="Arial"/>
        </w:rPr>
        <w:t>xã</w:t>
      </w:r>
      <w:proofErr w:type="spellEnd"/>
      <w:r w:rsidR="00457F96">
        <w:rPr>
          <w:rFonts w:ascii="Arial" w:hAnsi="Arial" w:cs="Arial"/>
        </w:rPr>
        <w:t xml:space="preserve"> </w:t>
      </w:r>
      <w:proofErr w:type="spellStart"/>
      <w:r w:rsidR="00457F96">
        <w:rPr>
          <w:rFonts w:ascii="Arial" w:hAnsi="Arial" w:cs="Arial"/>
        </w:rPr>
        <w:t>hội</w:t>
      </w:r>
      <w:proofErr w:type="spellEnd"/>
      <w:r w:rsidR="00457F96">
        <w:rPr>
          <w:rFonts w:ascii="Arial" w:hAnsi="Arial" w:cs="Arial"/>
        </w:rPr>
        <w:t>.</w:t>
      </w:r>
    </w:p>
    <w:p w14:paraId="69886BB0" w14:textId="231774E5" w:rsidR="00936DFC" w:rsidRDefault="00936DFC" w:rsidP="00936DFC">
      <w:pPr>
        <w:spacing w:before="240" w:after="120" w:line="264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/>
        </w:rPr>
        <w:t xml:space="preserve">- </w:t>
      </w:r>
      <w:r w:rsidR="00B36745">
        <w:rPr>
          <w:rFonts w:ascii="Arial" w:hAnsi="Arial" w:cs="Arial"/>
          <w:iCs/>
        </w:rPr>
        <w:t xml:space="preserve">Chuyên </w:t>
      </w:r>
      <w:proofErr w:type="spellStart"/>
      <w:r w:rsidR="00B36745">
        <w:rPr>
          <w:rFonts w:ascii="Arial" w:hAnsi="Arial" w:cs="Arial"/>
          <w:iCs/>
        </w:rPr>
        <w:t>gia</w:t>
      </w:r>
      <w:proofErr w:type="spellEnd"/>
      <w:r w:rsidR="00B36745">
        <w:rPr>
          <w:rFonts w:ascii="Arial" w:hAnsi="Arial" w:cs="Arial"/>
          <w:iCs/>
        </w:rPr>
        <w:t xml:space="preserve"> </w:t>
      </w:r>
      <w:proofErr w:type="spellStart"/>
      <w:r w:rsidR="00B36745">
        <w:rPr>
          <w:rFonts w:ascii="Arial" w:hAnsi="Arial" w:cs="Arial"/>
          <w:iCs/>
        </w:rPr>
        <w:t>tư</w:t>
      </w:r>
      <w:proofErr w:type="spellEnd"/>
      <w:r w:rsidR="00B36745">
        <w:rPr>
          <w:rFonts w:ascii="Arial" w:hAnsi="Arial" w:cs="Arial"/>
          <w:iCs/>
        </w:rPr>
        <w:t xml:space="preserve"> </w:t>
      </w:r>
      <w:proofErr w:type="spellStart"/>
      <w:r w:rsidR="00B36745">
        <w:rPr>
          <w:rFonts w:ascii="Arial" w:hAnsi="Arial" w:cs="Arial"/>
          <w:iCs/>
        </w:rPr>
        <w:t>vấn</w:t>
      </w:r>
      <w:proofErr w:type="spellEnd"/>
      <w:r w:rsidR="00B36745">
        <w:rPr>
          <w:rFonts w:ascii="Arial" w:hAnsi="Arial" w:cs="Arial"/>
          <w:iCs/>
        </w:rPr>
        <w:t xml:space="preserve"> </w:t>
      </w:r>
      <w:proofErr w:type="spellStart"/>
      <w:r w:rsidR="00B36745">
        <w:rPr>
          <w:rFonts w:ascii="Arial" w:hAnsi="Arial" w:cs="Arial"/>
          <w:iCs/>
        </w:rPr>
        <w:t>c</w:t>
      </w:r>
      <w:r w:rsidR="00B36745" w:rsidRPr="00B36745">
        <w:rPr>
          <w:rFonts w:ascii="Arial" w:hAnsi="Arial" w:cs="Arial"/>
          <w:iCs/>
        </w:rPr>
        <w:t>ó</w:t>
      </w:r>
      <w:proofErr w:type="spellEnd"/>
      <w:r w:rsidR="00B36745" w:rsidRPr="00B36745">
        <w:rPr>
          <w:rFonts w:ascii="Arial" w:hAnsi="Arial" w:cs="Arial"/>
          <w:iCs/>
        </w:rPr>
        <w:t xml:space="preserve"> </w:t>
      </w:r>
      <w:proofErr w:type="spellStart"/>
      <w:r w:rsidR="00B36745" w:rsidRPr="00B36745">
        <w:rPr>
          <w:rFonts w:ascii="Arial" w:hAnsi="Arial" w:cs="Arial"/>
          <w:iCs/>
        </w:rPr>
        <w:t>hiểu</w:t>
      </w:r>
      <w:proofErr w:type="spellEnd"/>
      <w:r w:rsidR="00B36745" w:rsidRPr="00B36745">
        <w:rPr>
          <w:rFonts w:ascii="Arial" w:hAnsi="Arial" w:cs="Arial"/>
          <w:iCs/>
        </w:rPr>
        <w:t xml:space="preserve"> </w:t>
      </w:r>
      <w:proofErr w:type="spellStart"/>
      <w:r w:rsidR="00B36745" w:rsidRPr="00B36745">
        <w:rPr>
          <w:rFonts w:ascii="Arial" w:hAnsi="Arial" w:cs="Arial"/>
          <w:iCs/>
        </w:rPr>
        <w:t>biết</w:t>
      </w:r>
      <w:proofErr w:type="spellEnd"/>
      <w:r w:rsidR="00B36745" w:rsidRPr="00B36745">
        <w:rPr>
          <w:rFonts w:ascii="Arial" w:hAnsi="Arial" w:cs="Arial"/>
          <w:iCs/>
        </w:rPr>
        <w:t xml:space="preserve"> </w:t>
      </w:r>
      <w:proofErr w:type="spellStart"/>
      <w:r w:rsidR="00B36745" w:rsidRPr="00B36745">
        <w:rPr>
          <w:rFonts w:ascii="Arial" w:hAnsi="Arial" w:cs="Arial"/>
          <w:iCs/>
        </w:rPr>
        <w:t>sâu</w:t>
      </w:r>
      <w:proofErr w:type="spellEnd"/>
      <w:r w:rsidR="00B36745" w:rsidRPr="00B36745">
        <w:rPr>
          <w:rFonts w:ascii="Arial" w:hAnsi="Arial" w:cs="Arial"/>
          <w:iCs/>
        </w:rPr>
        <w:t xml:space="preserve"> </w:t>
      </w:r>
      <w:proofErr w:type="spellStart"/>
      <w:r w:rsidR="00B36745" w:rsidRPr="00B36745">
        <w:rPr>
          <w:rFonts w:ascii="Arial" w:hAnsi="Arial" w:cs="Arial"/>
          <w:iCs/>
        </w:rPr>
        <w:t>về</w:t>
      </w:r>
      <w:proofErr w:type="spellEnd"/>
      <w:r w:rsidR="00B36745" w:rsidRPr="00B36745">
        <w:rPr>
          <w:rFonts w:ascii="Arial" w:hAnsi="Arial" w:cs="Arial"/>
          <w:iCs/>
        </w:rPr>
        <w:t xml:space="preserve"> </w:t>
      </w:r>
      <w:proofErr w:type="spellStart"/>
      <w:r w:rsidR="00B36745" w:rsidRPr="00B36745">
        <w:rPr>
          <w:rFonts w:ascii="Arial" w:hAnsi="Arial" w:cs="Arial"/>
          <w:iCs/>
        </w:rPr>
        <w:t>khung</w:t>
      </w:r>
      <w:proofErr w:type="spellEnd"/>
      <w:r w:rsidR="00B36745" w:rsidRPr="00B36745">
        <w:rPr>
          <w:rFonts w:ascii="Arial" w:hAnsi="Arial" w:cs="Arial"/>
          <w:iCs/>
        </w:rPr>
        <w:t xml:space="preserve"> </w:t>
      </w:r>
      <w:proofErr w:type="spellStart"/>
      <w:r w:rsidR="00B36745" w:rsidRPr="00B36745">
        <w:rPr>
          <w:rFonts w:ascii="Arial" w:hAnsi="Arial" w:cs="Arial"/>
          <w:iCs/>
        </w:rPr>
        <w:t>chính</w:t>
      </w:r>
      <w:proofErr w:type="spellEnd"/>
      <w:r w:rsidR="00B36745" w:rsidRPr="00B36745">
        <w:rPr>
          <w:rFonts w:ascii="Arial" w:hAnsi="Arial" w:cs="Arial"/>
          <w:iCs/>
        </w:rPr>
        <w:t xml:space="preserve"> </w:t>
      </w:r>
      <w:proofErr w:type="spellStart"/>
      <w:r w:rsidR="00B36745" w:rsidRPr="00B36745">
        <w:rPr>
          <w:rFonts w:ascii="Arial" w:hAnsi="Arial" w:cs="Arial"/>
          <w:iCs/>
        </w:rPr>
        <w:t>sách</w:t>
      </w:r>
      <w:proofErr w:type="spellEnd"/>
      <w:r w:rsidR="00B36745" w:rsidRPr="00B36745">
        <w:rPr>
          <w:rFonts w:ascii="Arial" w:hAnsi="Arial" w:cs="Arial"/>
          <w:iCs/>
        </w:rPr>
        <w:t xml:space="preserve">, </w:t>
      </w:r>
      <w:proofErr w:type="spellStart"/>
      <w:r w:rsidR="00B36745" w:rsidRPr="00B36745">
        <w:rPr>
          <w:rFonts w:ascii="Arial" w:hAnsi="Arial" w:cs="Arial"/>
          <w:iCs/>
        </w:rPr>
        <w:t>pháp</w:t>
      </w:r>
      <w:proofErr w:type="spellEnd"/>
      <w:r w:rsidR="00B36745" w:rsidRPr="00B36745">
        <w:rPr>
          <w:rFonts w:ascii="Arial" w:hAnsi="Arial" w:cs="Arial"/>
          <w:iCs/>
        </w:rPr>
        <w:t xml:space="preserve"> </w:t>
      </w:r>
      <w:proofErr w:type="spellStart"/>
      <w:r w:rsidR="00B36745" w:rsidRPr="00B36745">
        <w:rPr>
          <w:rFonts w:ascii="Arial" w:hAnsi="Arial" w:cs="Arial"/>
          <w:iCs/>
        </w:rPr>
        <w:t>luật</w:t>
      </w:r>
      <w:proofErr w:type="spellEnd"/>
      <w:r w:rsidR="00B36745" w:rsidRPr="00B36745">
        <w:rPr>
          <w:rFonts w:ascii="Arial" w:hAnsi="Arial" w:cs="Arial"/>
          <w:iCs/>
        </w:rPr>
        <w:t xml:space="preserve"> </w:t>
      </w:r>
      <w:proofErr w:type="spellStart"/>
      <w:r w:rsidR="00B36745" w:rsidRPr="00B36745">
        <w:rPr>
          <w:rFonts w:ascii="Arial" w:hAnsi="Arial" w:cs="Arial"/>
          <w:iCs/>
        </w:rPr>
        <w:t>và</w:t>
      </w:r>
      <w:proofErr w:type="spellEnd"/>
      <w:r w:rsidR="00B36745" w:rsidRPr="00B36745">
        <w:rPr>
          <w:rFonts w:ascii="Arial" w:hAnsi="Arial" w:cs="Arial"/>
          <w:iCs/>
        </w:rPr>
        <w:t xml:space="preserve"> </w:t>
      </w:r>
      <w:proofErr w:type="spellStart"/>
      <w:r w:rsidR="00B36745" w:rsidRPr="00B36745">
        <w:rPr>
          <w:rFonts w:ascii="Arial" w:hAnsi="Arial" w:cs="Arial"/>
          <w:iCs/>
        </w:rPr>
        <w:t>thể</w:t>
      </w:r>
      <w:proofErr w:type="spellEnd"/>
      <w:r w:rsidR="00B36745" w:rsidRPr="00B36745">
        <w:rPr>
          <w:rFonts w:ascii="Arial" w:hAnsi="Arial" w:cs="Arial"/>
          <w:iCs/>
        </w:rPr>
        <w:t xml:space="preserve"> </w:t>
      </w:r>
      <w:proofErr w:type="spellStart"/>
      <w:r w:rsidR="00B36745" w:rsidRPr="00B36745">
        <w:rPr>
          <w:rFonts w:ascii="Arial" w:hAnsi="Arial" w:cs="Arial"/>
          <w:iCs/>
        </w:rPr>
        <w:t>chế</w:t>
      </w:r>
      <w:proofErr w:type="spellEnd"/>
      <w:r w:rsidR="00B36745" w:rsidRPr="00B36745">
        <w:rPr>
          <w:rFonts w:ascii="Arial" w:hAnsi="Arial" w:cs="Arial"/>
          <w:iCs/>
        </w:rPr>
        <w:t xml:space="preserve"> </w:t>
      </w:r>
      <w:proofErr w:type="spellStart"/>
      <w:r w:rsidR="00B36745">
        <w:rPr>
          <w:rFonts w:ascii="Arial" w:hAnsi="Arial" w:cs="Arial"/>
          <w:iCs/>
        </w:rPr>
        <w:t>về</w:t>
      </w:r>
      <w:proofErr w:type="spellEnd"/>
      <w:r w:rsidR="00B36745">
        <w:rPr>
          <w:rFonts w:ascii="Arial" w:hAnsi="Arial" w:cs="Arial"/>
          <w:iCs/>
        </w:rPr>
        <w:t xml:space="preserve"> </w:t>
      </w:r>
      <w:proofErr w:type="spellStart"/>
      <w:r w:rsidR="00B36745" w:rsidRPr="00B36745">
        <w:rPr>
          <w:rFonts w:ascii="Arial" w:hAnsi="Arial" w:cs="Arial"/>
          <w:iCs/>
        </w:rPr>
        <w:t>quản</w:t>
      </w:r>
      <w:proofErr w:type="spellEnd"/>
      <w:r w:rsidR="00B36745" w:rsidRPr="00B36745">
        <w:rPr>
          <w:rFonts w:ascii="Arial" w:hAnsi="Arial" w:cs="Arial"/>
          <w:iCs/>
        </w:rPr>
        <w:t xml:space="preserve"> </w:t>
      </w:r>
      <w:proofErr w:type="spellStart"/>
      <w:r w:rsidR="00B36745" w:rsidRPr="00B36745">
        <w:rPr>
          <w:rFonts w:ascii="Arial" w:hAnsi="Arial" w:cs="Arial"/>
          <w:iCs/>
        </w:rPr>
        <w:t>lý</w:t>
      </w:r>
      <w:proofErr w:type="spellEnd"/>
      <w:r w:rsidR="00B36745" w:rsidRPr="00B36745">
        <w:rPr>
          <w:rFonts w:ascii="Arial" w:hAnsi="Arial" w:cs="Arial"/>
          <w:iCs/>
        </w:rPr>
        <w:t xml:space="preserve"> </w:t>
      </w:r>
      <w:proofErr w:type="spellStart"/>
      <w:r w:rsidR="00B36745" w:rsidRPr="00B36745">
        <w:rPr>
          <w:rFonts w:ascii="Arial" w:hAnsi="Arial" w:cs="Arial"/>
          <w:iCs/>
        </w:rPr>
        <w:t>tài</w:t>
      </w:r>
      <w:proofErr w:type="spellEnd"/>
      <w:r w:rsidR="00B36745" w:rsidRPr="00B36745">
        <w:rPr>
          <w:rFonts w:ascii="Arial" w:hAnsi="Arial" w:cs="Arial"/>
          <w:iCs/>
        </w:rPr>
        <w:t xml:space="preserve"> </w:t>
      </w:r>
      <w:proofErr w:type="spellStart"/>
      <w:r w:rsidR="00B36745" w:rsidRPr="00B36745">
        <w:rPr>
          <w:rFonts w:ascii="Arial" w:hAnsi="Arial" w:cs="Arial"/>
          <w:iCs/>
        </w:rPr>
        <w:t>nguyên</w:t>
      </w:r>
      <w:proofErr w:type="spellEnd"/>
      <w:r w:rsidR="00B36745" w:rsidRPr="00B36745">
        <w:rPr>
          <w:rFonts w:ascii="Arial" w:hAnsi="Arial" w:cs="Arial"/>
          <w:iCs/>
        </w:rPr>
        <w:t xml:space="preserve"> </w:t>
      </w:r>
      <w:proofErr w:type="spellStart"/>
      <w:r w:rsidR="00B36745" w:rsidRPr="00B36745">
        <w:rPr>
          <w:rFonts w:ascii="Arial" w:hAnsi="Arial" w:cs="Arial"/>
          <w:iCs/>
        </w:rPr>
        <w:t>thiên</w:t>
      </w:r>
      <w:proofErr w:type="spellEnd"/>
      <w:r w:rsidR="00B36745" w:rsidRPr="00B36745">
        <w:rPr>
          <w:rFonts w:ascii="Arial" w:hAnsi="Arial" w:cs="Arial"/>
          <w:iCs/>
        </w:rPr>
        <w:t xml:space="preserve"> </w:t>
      </w:r>
      <w:proofErr w:type="spellStart"/>
      <w:r w:rsidR="00B36745" w:rsidRPr="00B36745">
        <w:rPr>
          <w:rFonts w:ascii="Arial" w:hAnsi="Arial" w:cs="Arial"/>
          <w:iCs/>
        </w:rPr>
        <w:t>nhiên</w:t>
      </w:r>
      <w:proofErr w:type="spellEnd"/>
      <w:r w:rsidR="00B36745" w:rsidRPr="00B36745">
        <w:rPr>
          <w:rFonts w:ascii="Arial" w:hAnsi="Arial" w:cs="Arial"/>
          <w:iCs/>
        </w:rPr>
        <w:t xml:space="preserve">, </w:t>
      </w:r>
      <w:proofErr w:type="spellStart"/>
      <w:r w:rsidR="00B36745" w:rsidRPr="00B36745">
        <w:rPr>
          <w:rFonts w:ascii="Arial" w:hAnsi="Arial" w:cs="Arial"/>
          <w:iCs/>
        </w:rPr>
        <w:t>bảo</w:t>
      </w:r>
      <w:proofErr w:type="spellEnd"/>
      <w:r w:rsidR="00B36745" w:rsidRPr="00B36745">
        <w:rPr>
          <w:rFonts w:ascii="Arial" w:hAnsi="Arial" w:cs="Arial"/>
          <w:iCs/>
        </w:rPr>
        <w:t xml:space="preserve"> </w:t>
      </w:r>
      <w:proofErr w:type="spellStart"/>
      <w:r w:rsidR="00B36745" w:rsidRPr="00B36745">
        <w:rPr>
          <w:rFonts w:ascii="Arial" w:hAnsi="Arial" w:cs="Arial"/>
          <w:iCs/>
        </w:rPr>
        <w:t>tồn</w:t>
      </w:r>
      <w:proofErr w:type="spellEnd"/>
      <w:r w:rsidR="00B36745" w:rsidRPr="00B36745">
        <w:rPr>
          <w:rFonts w:ascii="Arial" w:hAnsi="Arial" w:cs="Arial"/>
          <w:iCs/>
        </w:rPr>
        <w:t xml:space="preserve"> </w:t>
      </w:r>
      <w:proofErr w:type="spellStart"/>
      <w:r w:rsidR="00B36745" w:rsidRPr="00B36745">
        <w:rPr>
          <w:rFonts w:ascii="Arial" w:hAnsi="Arial" w:cs="Arial"/>
          <w:iCs/>
        </w:rPr>
        <w:t>đa</w:t>
      </w:r>
      <w:proofErr w:type="spellEnd"/>
      <w:r w:rsidR="00B36745" w:rsidRPr="00B36745">
        <w:rPr>
          <w:rFonts w:ascii="Arial" w:hAnsi="Arial" w:cs="Arial"/>
          <w:iCs/>
        </w:rPr>
        <w:t xml:space="preserve"> </w:t>
      </w:r>
      <w:proofErr w:type="spellStart"/>
      <w:r w:rsidR="00B36745" w:rsidRPr="00B36745">
        <w:rPr>
          <w:rFonts w:ascii="Arial" w:hAnsi="Arial" w:cs="Arial"/>
          <w:iCs/>
        </w:rPr>
        <w:t>dạng</w:t>
      </w:r>
      <w:proofErr w:type="spellEnd"/>
      <w:r w:rsidR="00B36745" w:rsidRPr="00B36745">
        <w:rPr>
          <w:rFonts w:ascii="Arial" w:hAnsi="Arial" w:cs="Arial"/>
          <w:iCs/>
        </w:rPr>
        <w:t xml:space="preserve"> </w:t>
      </w:r>
      <w:proofErr w:type="spellStart"/>
      <w:r w:rsidR="00B36745" w:rsidRPr="00B36745">
        <w:rPr>
          <w:rFonts w:ascii="Arial" w:hAnsi="Arial" w:cs="Arial"/>
          <w:iCs/>
        </w:rPr>
        <w:t>sinh</w:t>
      </w:r>
      <w:proofErr w:type="spellEnd"/>
      <w:r w:rsidR="00B36745" w:rsidRPr="00B36745">
        <w:rPr>
          <w:rFonts w:ascii="Arial" w:hAnsi="Arial" w:cs="Arial"/>
          <w:iCs/>
        </w:rPr>
        <w:t xml:space="preserve"> </w:t>
      </w:r>
      <w:proofErr w:type="spellStart"/>
      <w:r w:rsidR="00B36745" w:rsidRPr="00B36745">
        <w:rPr>
          <w:rFonts w:ascii="Arial" w:hAnsi="Arial" w:cs="Arial"/>
          <w:iCs/>
        </w:rPr>
        <w:t>học</w:t>
      </w:r>
      <w:proofErr w:type="spellEnd"/>
      <w:r w:rsidR="00B36745" w:rsidRPr="00B36745">
        <w:rPr>
          <w:rFonts w:ascii="Arial" w:hAnsi="Arial" w:cs="Arial"/>
          <w:iCs/>
        </w:rPr>
        <w:t xml:space="preserve"> </w:t>
      </w:r>
      <w:proofErr w:type="spellStart"/>
      <w:r w:rsidR="00B36745" w:rsidRPr="00B36745">
        <w:rPr>
          <w:rFonts w:ascii="Arial" w:hAnsi="Arial" w:cs="Arial"/>
          <w:iCs/>
        </w:rPr>
        <w:t>tại</w:t>
      </w:r>
      <w:proofErr w:type="spellEnd"/>
      <w:r w:rsidR="00B36745" w:rsidRPr="00B36745">
        <w:rPr>
          <w:rFonts w:ascii="Arial" w:hAnsi="Arial" w:cs="Arial"/>
          <w:iCs/>
        </w:rPr>
        <w:t xml:space="preserve"> Việt Nam; </w:t>
      </w:r>
      <w:proofErr w:type="spellStart"/>
      <w:r w:rsidR="00B36745" w:rsidRPr="00B36745">
        <w:rPr>
          <w:rFonts w:ascii="Arial" w:hAnsi="Arial" w:cs="Arial"/>
          <w:iCs/>
        </w:rPr>
        <w:t>ưu</w:t>
      </w:r>
      <w:proofErr w:type="spellEnd"/>
      <w:r w:rsidR="00B36745" w:rsidRPr="00B36745">
        <w:rPr>
          <w:rFonts w:ascii="Arial" w:hAnsi="Arial" w:cs="Arial"/>
          <w:iCs/>
        </w:rPr>
        <w:t xml:space="preserve"> </w:t>
      </w:r>
      <w:proofErr w:type="spellStart"/>
      <w:r w:rsidR="00B36745" w:rsidRPr="00B36745">
        <w:rPr>
          <w:rFonts w:ascii="Arial" w:hAnsi="Arial" w:cs="Arial"/>
          <w:iCs/>
        </w:rPr>
        <w:t>tiên</w:t>
      </w:r>
      <w:proofErr w:type="spellEnd"/>
      <w:r w:rsidR="00B36745" w:rsidRPr="00B36745">
        <w:rPr>
          <w:rFonts w:ascii="Arial" w:hAnsi="Arial" w:cs="Arial"/>
          <w:iCs/>
        </w:rPr>
        <w:t xml:space="preserve"> </w:t>
      </w:r>
      <w:proofErr w:type="spellStart"/>
      <w:r w:rsidR="00B36745" w:rsidRPr="00B36745">
        <w:rPr>
          <w:rFonts w:ascii="Arial" w:hAnsi="Arial" w:cs="Arial"/>
          <w:iCs/>
        </w:rPr>
        <w:t>có</w:t>
      </w:r>
      <w:proofErr w:type="spellEnd"/>
      <w:r w:rsidR="00B36745" w:rsidRPr="00B36745">
        <w:rPr>
          <w:rFonts w:ascii="Arial" w:hAnsi="Arial" w:cs="Arial"/>
          <w:iCs/>
        </w:rPr>
        <w:t xml:space="preserve"> </w:t>
      </w:r>
      <w:proofErr w:type="spellStart"/>
      <w:r w:rsidR="00B36745" w:rsidRPr="00B36745">
        <w:rPr>
          <w:rFonts w:ascii="Arial" w:hAnsi="Arial" w:cs="Arial"/>
          <w:iCs/>
        </w:rPr>
        <w:t>kinh</w:t>
      </w:r>
      <w:proofErr w:type="spellEnd"/>
      <w:r w:rsidR="00B36745" w:rsidRPr="00B36745">
        <w:rPr>
          <w:rFonts w:ascii="Arial" w:hAnsi="Arial" w:cs="Arial"/>
          <w:iCs/>
        </w:rPr>
        <w:t xml:space="preserve"> </w:t>
      </w:r>
      <w:proofErr w:type="spellStart"/>
      <w:r w:rsidR="00B36745" w:rsidRPr="00B36745">
        <w:rPr>
          <w:rFonts w:ascii="Arial" w:hAnsi="Arial" w:cs="Arial"/>
          <w:iCs/>
        </w:rPr>
        <w:t>nghiệm</w:t>
      </w:r>
      <w:proofErr w:type="spellEnd"/>
      <w:r w:rsidR="00B36745" w:rsidRPr="00B36745">
        <w:rPr>
          <w:rFonts w:ascii="Arial" w:hAnsi="Arial" w:cs="Arial"/>
          <w:iCs/>
        </w:rPr>
        <w:t xml:space="preserve"> </w:t>
      </w:r>
      <w:proofErr w:type="spellStart"/>
      <w:r w:rsidR="00B36745" w:rsidRPr="00B36745">
        <w:rPr>
          <w:rFonts w:ascii="Arial" w:hAnsi="Arial" w:cs="Arial"/>
          <w:iCs/>
        </w:rPr>
        <w:t>đánh</w:t>
      </w:r>
      <w:proofErr w:type="spellEnd"/>
      <w:r w:rsidR="00B36745" w:rsidRPr="00B36745">
        <w:rPr>
          <w:rFonts w:ascii="Arial" w:hAnsi="Arial" w:cs="Arial"/>
          <w:iCs/>
        </w:rPr>
        <w:t xml:space="preserve"> </w:t>
      </w:r>
      <w:proofErr w:type="spellStart"/>
      <w:r w:rsidR="00B36745" w:rsidRPr="00B36745">
        <w:rPr>
          <w:rFonts w:ascii="Arial" w:hAnsi="Arial" w:cs="Arial"/>
          <w:iCs/>
        </w:rPr>
        <w:t>giá</w:t>
      </w:r>
      <w:proofErr w:type="spellEnd"/>
      <w:r w:rsidR="00B36745" w:rsidRPr="00B36745">
        <w:rPr>
          <w:rFonts w:ascii="Arial" w:hAnsi="Arial" w:cs="Arial"/>
          <w:iCs/>
        </w:rPr>
        <w:t xml:space="preserve"> </w:t>
      </w:r>
      <w:proofErr w:type="spellStart"/>
      <w:r w:rsidR="00B36745" w:rsidRPr="00B36745">
        <w:rPr>
          <w:rFonts w:ascii="Arial" w:hAnsi="Arial" w:cs="Arial"/>
          <w:iCs/>
        </w:rPr>
        <w:t>chính</w:t>
      </w:r>
      <w:proofErr w:type="spellEnd"/>
      <w:r w:rsidR="00B36745" w:rsidRPr="00B36745">
        <w:rPr>
          <w:rFonts w:ascii="Arial" w:hAnsi="Arial" w:cs="Arial"/>
          <w:iCs/>
        </w:rPr>
        <w:t xml:space="preserve"> </w:t>
      </w:r>
      <w:proofErr w:type="spellStart"/>
      <w:r w:rsidR="00B36745" w:rsidRPr="00B36745">
        <w:rPr>
          <w:rFonts w:ascii="Arial" w:hAnsi="Arial" w:cs="Arial"/>
          <w:iCs/>
        </w:rPr>
        <w:t>sách</w:t>
      </w:r>
      <w:proofErr w:type="spellEnd"/>
      <w:r w:rsidR="00B36745" w:rsidRPr="00B36745">
        <w:rPr>
          <w:rFonts w:ascii="Arial" w:hAnsi="Arial" w:cs="Arial"/>
          <w:iCs/>
        </w:rPr>
        <w:t xml:space="preserve"> </w:t>
      </w:r>
      <w:proofErr w:type="spellStart"/>
      <w:r w:rsidR="00B36745" w:rsidRPr="00B36745">
        <w:rPr>
          <w:rFonts w:ascii="Arial" w:hAnsi="Arial" w:cs="Arial"/>
          <w:iCs/>
        </w:rPr>
        <w:t>cấp</w:t>
      </w:r>
      <w:proofErr w:type="spellEnd"/>
      <w:r w:rsidR="00B36745" w:rsidRPr="00B36745">
        <w:rPr>
          <w:rFonts w:ascii="Arial" w:hAnsi="Arial" w:cs="Arial"/>
          <w:iCs/>
        </w:rPr>
        <w:t xml:space="preserve"> </w:t>
      </w:r>
      <w:proofErr w:type="spellStart"/>
      <w:r w:rsidR="00B36745" w:rsidRPr="00B36745">
        <w:rPr>
          <w:rFonts w:ascii="Arial" w:hAnsi="Arial" w:cs="Arial"/>
          <w:iCs/>
        </w:rPr>
        <w:t>quốc</w:t>
      </w:r>
      <w:proofErr w:type="spellEnd"/>
      <w:r w:rsidR="00B36745" w:rsidRPr="00B36745">
        <w:rPr>
          <w:rFonts w:ascii="Arial" w:hAnsi="Arial" w:cs="Arial"/>
          <w:iCs/>
        </w:rPr>
        <w:t xml:space="preserve"> </w:t>
      </w:r>
      <w:proofErr w:type="spellStart"/>
      <w:r w:rsidR="00B36745" w:rsidRPr="00B36745">
        <w:rPr>
          <w:rFonts w:ascii="Arial" w:hAnsi="Arial" w:cs="Arial"/>
          <w:iCs/>
        </w:rPr>
        <w:t>gia</w:t>
      </w:r>
      <w:proofErr w:type="spellEnd"/>
      <w:r w:rsidR="00B36745" w:rsidRPr="00B36745">
        <w:rPr>
          <w:rFonts w:ascii="Arial" w:hAnsi="Arial" w:cs="Arial"/>
          <w:iCs/>
        </w:rPr>
        <w:t xml:space="preserve"> </w:t>
      </w:r>
      <w:proofErr w:type="spellStart"/>
      <w:r w:rsidR="00B36745" w:rsidRPr="00B36745">
        <w:rPr>
          <w:rFonts w:ascii="Arial" w:hAnsi="Arial" w:cs="Arial"/>
          <w:iCs/>
        </w:rPr>
        <w:t>hoặc</w:t>
      </w:r>
      <w:proofErr w:type="spellEnd"/>
      <w:r w:rsidR="00B36745" w:rsidRPr="00B36745">
        <w:rPr>
          <w:rFonts w:ascii="Arial" w:hAnsi="Arial" w:cs="Arial"/>
          <w:iCs/>
        </w:rPr>
        <w:t xml:space="preserve"> </w:t>
      </w:r>
      <w:proofErr w:type="spellStart"/>
      <w:r w:rsidR="00B36745" w:rsidRPr="00B36745">
        <w:rPr>
          <w:rFonts w:ascii="Arial" w:hAnsi="Arial" w:cs="Arial"/>
          <w:iCs/>
        </w:rPr>
        <w:t>địa</w:t>
      </w:r>
      <w:proofErr w:type="spellEnd"/>
      <w:r w:rsidR="00B36745" w:rsidRPr="00B36745">
        <w:rPr>
          <w:rFonts w:ascii="Arial" w:hAnsi="Arial" w:cs="Arial"/>
          <w:iCs/>
        </w:rPr>
        <w:t xml:space="preserve"> </w:t>
      </w:r>
      <w:proofErr w:type="spellStart"/>
      <w:r w:rsidR="00B36745" w:rsidRPr="00B36745">
        <w:rPr>
          <w:rFonts w:ascii="Arial" w:hAnsi="Arial" w:cs="Arial"/>
          <w:iCs/>
        </w:rPr>
        <w:t>phương</w:t>
      </w:r>
      <w:proofErr w:type="spellEnd"/>
      <w:r w:rsidR="00B36745" w:rsidRPr="00B36745">
        <w:rPr>
          <w:rFonts w:ascii="Arial" w:hAnsi="Arial" w:cs="Arial"/>
          <w:iCs/>
        </w:rPr>
        <w:t xml:space="preserve"> </w:t>
      </w:r>
      <w:proofErr w:type="spellStart"/>
      <w:r w:rsidR="00B36745" w:rsidRPr="00B36745">
        <w:rPr>
          <w:rFonts w:ascii="Arial" w:hAnsi="Arial" w:cs="Arial"/>
          <w:iCs/>
        </w:rPr>
        <w:t>liên</w:t>
      </w:r>
      <w:proofErr w:type="spellEnd"/>
      <w:r w:rsidR="00B36745" w:rsidRPr="00B36745">
        <w:rPr>
          <w:rFonts w:ascii="Arial" w:hAnsi="Arial" w:cs="Arial"/>
          <w:iCs/>
        </w:rPr>
        <w:t xml:space="preserve"> </w:t>
      </w:r>
      <w:proofErr w:type="spellStart"/>
      <w:r w:rsidR="00B36745" w:rsidRPr="00B36745">
        <w:rPr>
          <w:rFonts w:ascii="Arial" w:hAnsi="Arial" w:cs="Arial"/>
          <w:iCs/>
        </w:rPr>
        <w:t>quan</w:t>
      </w:r>
      <w:proofErr w:type="spellEnd"/>
      <w:r w:rsidR="00B36745" w:rsidRPr="00B36745">
        <w:rPr>
          <w:rFonts w:ascii="Arial" w:hAnsi="Arial" w:cs="Arial"/>
          <w:iCs/>
        </w:rPr>
        <w:t xml:space="preserve"> </w:t>
      </w:r>
      <w:proofErr w:type="spellStart"/>
      <w:r w:rsidR="00B36745" w:rsidRPr="00B36745">
        <w:rPr>
          <w:rFonts w:ascii="Arial" w:hAnsi="Arial" w:cs="Arial"/>
          <w:iCs/>
        </w:rPr>
        <w:t>đến</w:t>
      </w:r>
      <w:proofErr w:type="spellEnd"/>
      <w:r w:rsidR="00B36745" w:rsidRPr="00B36745">
        <w:rPr>
          <w:rFonts w:ascii="Arial" w:hAnsi="Arial" w:cs="Arial"/>
          <w:iCs/>
        </w:rPr>
        <w:t xml:space="preserve"> </w:t>
      </w:r>
      <w:proofErr w:type="spellStart"/>
      <w:r w:rsidR="00AB69EF">
        <w:rPr>
          <w:rFonts w:ascii="Arial" w:hAnsi="Arial" w:cs="Arial"/>
          <w:iCs/>
        </w:rPr>
        <w:t>tài</w:t>
      </w:r>
      <w:proofErr w:type="spellEnd"/>
      <w:r w:rsidR="00AB69EF">
        <w:rPr>
          <w:rFonts w:ascii="Arial" w:hAnsi="Arial" w:cs="Arial"/>
          <w:iCs/>
        </w:rPr>
        <w:t xml:space="preserve"> </w:t>
      </w:r>
      <w:proofErr w:type="spellStart"/>
      <w:r w:rsidR="00AB69EF">
        <w:rPr>
          <w:rFonts w:ascii="Arial" w:hAnsi="Arial" w:cs="Arial"/>
          <w:iCs/>
        </w:rPr>
        <w:t>nguyên</w:t>
      </w:r>
      <w:proofErr w:type="spellEnd"/>
      <w:r w:rsidR="00AB69EF">
        <w:rPr>
          <w:rFonts w:ascii="Arial" w:hAnsi="Arial" w:cs="Arial"/>
          <w:iCs/>
        </w:rPr>
        <w:t xml:space="preserve"> </w:t>
      </w:r>
      <w:proofErr w:type="spellStart"/>
      <w:r w:rsidR="00B36745" w:rsidRPr="00B36745">
        <w:rPr>
          <w:rFonts w:ascii="Arial" w:hAnsi="Arial" w:cs="Arial"/>
          <w:iCs/>
        </w:rPr>
        <w:t>biể</w:t>
      </w:r>
      <w:r w:rsidR="00AB69EF">
        <w:rPr>
          <w:rFonts w:ascii="Arial" w:hAnsi="Arial" w:cs="Arial"/>
          <w:iCs/>
        </w:rPr>
        <w:t>n</w:t>
      </w:r>
      <w:proofErr w:type="spellEnd"/>
      <w:r w:rsidR="00B36745" w:rsidRPr="00B36745">
        <w:rPr>
          <w:rFonts w:ascii="Arial" w:hAnsi="Arial" w:cs="Arial"/>
          <w:iCs/>
        </w:rPr>
        <w:t>.</w:t>
      </w:r>
    </w:p>
    <w:p w14:paraId="04711ED9" w14:textId="28B2E560" w:rsidR="004D26F9" w:rsidRDefault="004D26F9" w:rsidP="00936DFC">
      <w:pPr>
        <w:spacing w:before="240" w:after="120" w:line="264" w:lineRule="auto"/>
        <w:jc w:val="both"/>
        <w:rPr>
          <w:rFonts w:ascii="Arial" w:hAnsi="Arial" w:cs="Arial"/>
          <w:iCs/>
        </w:rPr>
      </w:pPr>
      <w:r w:rsidRPr="00A35159">
        <w:rPr>
          <w:rFonts w:ascii="Arial" w:hAnsi="Arial" w:cs="Arial"/>
          <w:iCs/>
        </w:rPr>
        <w:t xml:space="preserve">- </w:t>
      </w:r>
      <w:r w:rsidR="00E5285C" w:rsidRPr="00A35159">
        <w:rPr>
          <w:rFonts w:ascii="Arial" w:hAnsi="Arial" w:cs="Arial"/>
          <w:iCs/>
        </w:rPr>
        <w:t xml:space="preserve">Chuyên </w:t>
      </w:r>
      <w:proofErr w:type="spellStart"/>
      <w:r w:rsidR="00E5285C" w:rsidRPr="00A35159">
        <w:rPr>
          <w:rFonts w:ascii="Arial" w:hAnsi="Arial" w:cs="Arial"/>
          <w:iCs/>
        </w:rPr>
        <w:t>gia</w:t>
      </w:r>
      <w:proofErr w:type="spellEnd"/>
      <w:r w:rsidR="00E5285C" w:rsidRPr="00A35159">
        <w:rPr>
          <w:rFonts w:ascii="Arial" w:hAnsi="Arial" w:cs="Arial"/>
          <w:iCs/>
        </w:rPr>
        <w:t xml:space="preserve"> </w:t>
      </w:r>
      <w:proofErr w:type="spellStart"/>
      <w:r w:rsidR="00E5285C" w:rsidRPr="00A35159">
        <w:rPr>
          <w:rFonts w:ascii="Arial" w:hAnsi="Arial" w:cs="Arial"/>
          <w:iCs/>
        </w:rPr>
        <w:t>tư</w:t>
      </w:r>
      <w:proofErr w:type="spellEnd"/>
      <w:r w:rsidR="00E5285C" w:rsidRPr="00A35159">
        <w:rPr>
          <w:rFonts w:ascii="Arial" w:hAnsi="Arial" w:cs="Arial"/>
          <w:iCs/>
        </w:rPr>
        <w:t xml:space="preserve"> </w:t>
      </w:r>
      <w:proofErr w:type="spellStart"/>
      <w:r w:rsidR="00E5285C" w:rsidRPr="00A35159">
        <w:rPr>
          <w:rFonts w:ascii="Arial" w:hAnsi="Arial" w:cs="Arial"/>
          <w:iCs/>
        </w:rPr>
        <w:t>vấn</w:t>
      </w:r>
      <w:proofErr w:type="spellEnd"/>
      <w:r w:rsidR="00E5285C" w:rsidRPr="00A35159">
        <w:rPr>
          <w:rFonts w:ascii="Arial" w:hAnsi="Arial" w:cs="Arial"/>
          <w:iCs/>
        </w:rPr>
        <w:t xml:space="preserve"> </w:t>
      </w:r>
      <w:proofErr w:type="spellStart"/>
      <w:r w:rsidR="00E5285C" w:rsidRPr="00A35159">
        <w:rPr>
          <w:rFonts w:ascii="Arial" w:hAnsi="Arial" w:cs="Arial"/>
          <w:iCs/>
        </w:rPr>
        <w:t>có</w:t>
      </w:r>
      <w:proofErr w:type="spellEnd"/>
      <w:r w:rsidR="00E5285C" w:rsidRPr="00A35159">
        <w:rPr>
          <w:rFonts w:ascii="Arial" w:hAnsi="Arial" w:cs="Arial"/>
          <w:iCs/>
        </w:rPr>
        <w:t xml:space="preserve"> </w:t>
      </w:r>
      <w:proofErr w:type="spellStart"/>
      <w:r w:rsidR="00E5285C" w:rsidRPr="00A35159">
        <w:rPr>
          <w:rFonts w:ascii="Arial" w:hAnsi="Arial" w:cs="Arial"/>
          <w:iCs/>
        </w:rPr>
        <w:t>kỹ</w:t>
      </w:r>
      <w:proofErr w:type="spellEnd"/>
      <w:r w:rsidR="00E5285C" w:rsidRPr="00A35159">
        <w:rPr>
          <w:rFonts w:ascii="Arial" w:hAnsi="Arial" w:cs="Arial"/>
          <w:iCs/>
        </w:rPr>
        <w:t xml:space="preserve"> </w:t>
      </w:r>
      <w:proofErr w:type="spellStart"/>
      <w:r w:rsidR="00E5285C" w:rsidRPr="00A35159">
        <w:rPr>
          <w:rFonts w:ascii="Arial" w:hAnsi="Arial" w:cs="Arial"/>
          <w:iCs/>
        </w:rPr>
        <w:t>năng</w:t>
      </w:r>
      <w:proofErr w:type="spellEnd"/>
      <w:r w:rsidR="00E5285C" w:rsidRPr="00A35159">
        <w:rPr>
          <w:rFonts w:ascii="Arial" w:hAnsi="Arial" w:cs="Arial"/>
          <w:iCs/>
        </w:rPr>
        <w:t xml:space="preserve"> </w:t>
      </w:r>
      <w:proofErr w:type="spellStart"/>
      <w:r w:rsidR="00E5285C" w:rsidRPr="00A35159">
        <w:rPr>
          <w:rFonts w:ascii="Arial" w:hAnsi="Arial" w:cs="Arial"/>
          <w:iCs/>
        </w:rPr>
        <w:t>tốt</w:t>
      </w:r>
      <w:proofErr w:type="spellEnd"/>
      <w:r w:rsidR="00E5285C" w:rsidRPr="00A35159">
        <w:rPr>
          <w:rFonts w:ascii="Arial" w:hAnsi="Arial" w:cs="Arial"/>
          <w:iCs/>
        </w:rPr>
        <w:t xml:space="preserve"> </w:t>
      </w:r>
      <w:proofErr w:type="spellStart"/>
      <w:r w:rsidR="00E5285C" w:rsidRPr="00A35159">
        <w:rPr>
          <w:rFonts w:ascii="Arial" w:hAnsi="Arial" w:cs="Arial"/>
          <w:iCs/>
        </w:rPr>
        <w:t>trong</w:t>
      </w:r>
      <w:proofErr w:type="spellEnd"/>
      <w:r w:rsidR="00E5285C" w:rsidRPr="00A35159">
        <w:rPr>
          <w:rFonts w:ascii="Arial" w:hAnsi="Arial" w:cs="Arial"/>
          <w:iCs/>
        </w:rPr>
        <w:t xml:space="preserve"> </w:t>
      </w:r>
      <w:proofErr w:type="spellStart"/>
      <w:r w:rsidR="00E5285C" w:rsidRPr="00A35159">
        <w:rPr>
          <w:rFonts w:ascii="Arial" w:hAnsi="Arial" w:cs="Arial"/>
          <w:iCs/>
        </w:rPr>
        <w:t>tổng</w:t>
      </w:r>
      <w:proofErr w:type="spellEnd"/>
      <w:r w:rsidR="00E5285C" w:rsidRPr="00A35159">
        <w:rPr>
          <w:rFonts w:ascii="Arial" w:hAnsi="Arial" w:cs="Arial"/>
          <w:iCs/>
        </w:rPr>
        <w:t xml:space="preserve"> </w:t>
      </w:r>
      <w:proofErr w:type="spellStart"/>
      <w:r w:rsidR="00E5285C" w:rsidRPr="00A35159">
        <w:rPr>
          <w:rFonts w:ascii="Arial" w:hAnsi="Arial" w:cs="Arial"/>
          <w:iCs/>
        </w:rPr>
        <w:t>hợp</w:t>
      </w:r>
      <w:proofErr w:type="spellEnd"/>
      <w:r w:rsidR="00E5285C" w:rsidRPr="00A35159">
        <w:rPr>
          <w:rFonts w:ascii="Arial" w:hAnsi="Arial" w:cs="Arial"/>
          <w:iCs/>
        </w:rPr>
        <w:t xml:space="preserve"> </w:t>
      </w:r>
      <w:proofErr w:type="spellStart"/>
      <w:r w:rsidR="00E5285C" w:rsidRPr="00A35159">
        <w:rPr>
          <w:rFonts w:ascii="Arial" w:hAnsi="Arial" w:cs="Arial"/>
          <w:iCs/>
        </w:rPr>
        <w:t>dữ</w:t>
      </w:r>
      <w:proofErr w:type="spellEnd"/>
      <w:r w:rsidR="00E5285C" w:rsidRPr="00A35159">
        <w:rPr>
          <w:rFonts w:ascii="Arial" w:hAnsi="Arial" w:cs="Arial"/>
          <w:iCs/>
        </w:rPr>
        <w:t xml:space="preserve"> </w:t>
      </w:r>
      <w:proofErr w:type="spellStart"/>
      <w:r w:rsidR="00E5285C" w:rsidRPr="00A35159">
        <w:rPr>
          <w:rFonts w:ascii="Arial" w:hAnsi="Arial" w:cs="Arial"/>
          <w:iCs/>
        </w:rPr>
        <w:t>liệu</w:t>
      </w:r>
      <w:proofErr w:type="spellEnd"/>
      <w:r w:rsidR="00E5285C" w:rsidRPr="00A35159">
        <w:rPr>
          <w:rFonts w:ascii="Arial" w:hAnsi="Arial" w:cs="Arial"/>
          <w:iCs/>
        </w:rPr>
        <w:t xml:space="preserve"> </w:t>
      </w:r>
      <w:proofErr w:type="spellStart"/>
      <w:r w:rsidR="00E5285C" w:rsidRPr="00A35159">
        <w:rPr>
          <w:rFonts w:ascii="Arial" w:hAnsi="Arial" w:cs="Arial"/>
          <w:iCs/>
        </w:rPr>
        <w:t>thứ</w:t>
      </w:r>
      <w:proofErr w:type="spellEnd"/>
      <w:r w:rsidR="00E5285C" w:rsidRPr="00A35159">
        <w:rPr>
          <w:rFonts w:ascii="Arial" w:hAnsi="Arial" w:cs="Arial"/>
          <w:iCs/>
        </w:rPr>
        <w:t xml:space="preserve"> </w:t>
      </w:r>
      <w:proofErr w:type="spellStart"/>
      <w:r w:rsidR="00E5285C" w:rsidRPr="00A35159">
        <w:rPr>
          <w:rFonts w:ascii="Arial" w:hAnsi="Arial" w:cs="Arial"/>
          <w:iCs/>
        </w:rPr>
        <w:t>cấp</w:t>
      </w:r>
      <w:proofErr w:type="spellEnd"/>
      <w:r w:rsidR="00E5285C" w:rsidRPr="00A35159">
        <w:rPr>
          <w:rFonts w:ascii="Arial" w:hAnsi="Arial" w:cs="Arial"/>
          <w:iCs/>
        </w:rPr>
        <w:t xml:space="preserve">, </w:t>
      </w:r>
      <w:proofErr w:type="spellStart"/>
      <w:r w:rsidR="00E5285C" w:rsidRPr="00A35159">
        <w:rPr>
          <w:rFonts w:ascii="Arial" w:hAnsi="Arial" w:cs="Arial"/>
          <w:iCs/>
        </w:rPr>
        <w:t>phân</w:t>
      </w:r>
      <w:proofErr w:type="spellEnd"/>
      <w:r w:rsidR="00E5285C" w:rsidRPr="00A35159">
        <w:rPr>
          <w:rFonts w:ascii="Arial" w:hAnsi="Arial" w:cs="Arial"/>
          <w:iCs/>
        </w:rPr>
        <w:t xml:space="preserve"> </w:t>
      </w:r>
      <w:proofErr w:type="spellStart"/>
      <w:r w:rsidR="00E5285C" w:rsidRPr="00A35159">
        <w:rPr>
          <w:rFonts w:ascii="Arial" w:hAnsi="Arial" w:cs="Arial"/>
          <w:iCs/>
        </w:rPr>
        <w:t>tích</w:t>
      </w:r>
      <w:proofErr w:type="spellEnd"/>
      <w:r w:rsidR="00E5285C" w:rsidRPr="00A35159">
        <w:rPr>
          <w:rFonts w:ascii="Arial" w:hAnsi="Arial" w:cs="Arial"/>
          <w:iCs/>
        </w:rPr>
        <w:t xml:space="preserve"> </w:t>
      </w:r>
      <w:proofErr w:type="spellStart"/>
      <w:r w:rsidR="00E5285C" w:rsidRPr="00A35159">
        <w:rPr>
          <w:rFonts w:ascii="Arial" w:hAnsi="Arial" w:cs="Arial"/>
          <w:iCs/>
        </w:rPr>
        <w:t>định</w:t>
      </w:r>
      <w:proofErr w:type="spellEnd"/>
      <w:r w:rsidR="00E5285C" w:rsidRPr="00A35159">
        <w:rPr>
          <w:rFonts w:ascii="Arial" w:hAnsi="Arial" w:cs="Arial"/>
          <w:iCs/>
        </w:rPr>
        <w:t xml:space="preserve"> </w:t>
      </w:r>
      <w:proofErr w:type="spellStart"/>
      <w:r w:rsidR="00E5285C" w:rsidRPr="00A35159">
        <w:rPr>
          <w:rFonts w:ascii="Arial" w:hAnsi="Arial" w:cs="Arial"/>
          <w:iCs/>
        </w:rPr>
        <w:t>tính</w:t>
      </w:r>
      <w:proofErr w:type="spellEnd"/>
      <w:r w:rsidR="00E5285C" w:rsidRPr="00A35159">
        <w:rPr>
          <w:rFonts w:ascii="Arial" w:hAnsi="Arial" w:cs="Arial"/>
          <w:iCs/>
        </w:rPr>
        <w:t>/</w:t>
      </w:r>
      <w:proofErr w:type="spellStart"/>
      <w:r w:rsidR="00E5285C" w:rsidRPr="00A35159">
        <w:rPr>
          <w:rFonts w:ascii="Arial" w:hAnsi="Arial" w:cs="Arial"/>
          <w:iCs/>
        </w:rPr>
        <w:t>định</w:t>
      </w:r>
      <w:proofErr w:type="spellEnd"/>
      <w:r w:rsidR="00E5285C" w:rsidRPr="00A35159">
        <w:rPr>
          <w:rFonts w:ascii="Arial" w:hAnsi="Arial" w:cs="Arial"/>
          <w:iCs/>
        </w:rPr>
        <w:t xml:space="preserve"> </w:t>
      </w:r>
      <w:proofErr w:type="spellStart"/>
      <w:r w:rsidR="00E5285C" w:rsidRPr="00A35159">
        <w:rPr>
          <w:rFonts w:ascii="Arial" w:hAnsi="Arial" w:cs="Arial"/>
          <w:iCs/>
        </w:rPr>
        <w:t>lượng</w:t>
      </w:r>
      <w:proofErr w:type="spellEnd"/>
      <w:r w:rsidR="00E5285C" w:rsidRPr="00A35159">
        <w:rPr>
          <w:rFonts w:ascii="Arial" w:hAnsi="Arial" w:cs="Arial"/>
          <w:iCs/>
        </w:rPr>
        <w:t xml:space="preserve">, </w:t>
      </w:r>
      <w:proofErr w:type="spellStart"/>
      <w:r w:rsidR="00E5285C" w:rsidRPr="00A35159">
        <w:rPr>
          <w:rFonts w:ascii="Arial" w:hAnsi="Arial" w:cs="Arial"/>
          <w:iCs/>
        </w:rPr>
        <w:t>viết</w:t>
      </w:r>
      <w:proofErr w:type="spellEnd"/>
      <w:r w:rsidR="00E5285C" w:rsidRPr="00A35159">
        <w:rPr>
          <w:rFonts w:ascii="Arial" w:hAnsi="Arial" w:cs="Arial"/>
          <w:iCs/>
        </w:rPr>
        <w:t xml:space="preserve"> </w:t>
      </w:r>
      <w:proofErr w:type="spellStart"/>
      <w:r w:rsidR="00E5285C" w:rsidRPr="00A35159">
        <w:rPr>
          <w:rFonts w:ascii="Arial" w:hAnsi="Arial" w:cs="Arial"/>
          <w:iCs/>
        </w:rPr>
        <w:t>báo</w:t>
      </w:r>
      <w:proofErr w:type="spellEnd"/>
      <w:r w:rsidR="00E5285C" w:rsidRPr="00A35159">
        <w:rPr>
          <w:rFonts w:ascii="Arial" w:hAnsi="Arial" w:cs="Arial"/>
          <w:iCs/>
        </w:rPr>
        <w:t xml:space="preserve"> </w:t>
      </w:r>
      <w:proofErr w:type="spellStart"/>
      <w:r w:rsidR="00E5285C" w:rsidRPr="00A35159">
        <w:rPr>
          <w:rFonts w:ascii="Arial" w:hAnsi="Arial" w:cs="Arial"/>
          <w:iCs/>
        </w:rPr>
        <w:t>cáo</w:t>
      </w:r>
      <w:proofErr w:type="spellEnd"/>
      <w:r w:rsidR="00E5285C" w:rsidRPr="00A35159">
        <w:rPr>
          <w:rFonts w:ascii="Arial" w:hAnsi="Arial" w:cs="Arial"/>
          <w:iCs/>
        </w:rPr>
        <w:t xml:space="preserve"> khoa </w:t>
      </w:r>
      <w:proofErr w:type="spellStart"/>
      <w:r w:rsidR="00E5285C" w:rsidRPr="00A35159">
        <w:rPr>
          <w:rFonts w:ascii="Arial" w:hAnsi="Arial" w:cs="Arial"/>
          <w:iCs/>
        </w:rPr>
        <w:t>học</w:t>
      </w:r>
      <w:proofErr w:type="spellEnd"/>
      <w:r w:rsidR="00E5285C" w:rsidRPr="00A35159">
        <w:rPr>
          <w:rFonts w:ascii="Arial" w:hAnsi="Arial" w:cs="Arial"/>
          <w:iCs/>
        </w:rPr>
        <w:t xml:space="preserve">, </w:t>
      </w:r>
      <w:proofErr w:type="spellStart"/>
      <w:r w:rsidR="00E5285C" w:rsidRPr="00A35159">
        <w:rPr>
          <w:rFonts w:ascii="Arial" w:hAnsi="Arial" w:cs="Arial"/>
          <w:iCs/>
        </w:rPr>
        <w:t>và</w:t>
      </w:r>
      <w:proofErr w:type="spellEnd"/>
      <w:r w:rsidR="00E5285C" w:rsidRPr="00A35159">
        <w:rPr>
          <w:rFonts w:ascii="Arial" w:hAnsi="Arial" w:cs="Arial"/>
          <w:iCs/>
        </w:rPr>
        <w:t xml:space="preserve"> </w:t>
      </w:r>
      <w:proofErr w:type="spellStart"/>
      <w:r w:rsidR="00E5285C" w:rsidRPr="00A35159">
        <w:rPr>
          <w:rFonts w:ascii="Arial" w:hAnsi="Arial" w:cs="Arial"/>
          <w:iCs/>
        </w:rPr>
        <w:t>sử</w:t>
      </w:r>
      <w:proofErr w:type="spellEnd"/>
      <w:r w:rsidR="00E5285C" w:rsidRPr="00A35159">
        <w:rPr>
          <w:rFonts w:ascii="Arial" w:hAnsi="Arial" w:cs="Arial"/>
          <w:iCs/>
        </w:rPr>
        <w:t xml:space="preserve"> </w:t>
      </w:r>
      <w:proofErr w:type="spellStart"/>
      <w:r w:rsidR="00E5285C" w:rsidRPr="00A35159">
        <w:rPr>
          <w:rFonts w:ascii="Arial" w:hAnsi="Arial" w:cs="Arial"/>
          <w:iCs/>
        </w:rPr>
        <w:t>dụng</w:t>
      </w:r>
      <w:proofErr w:type="spellEnd"/>
      <w:r w:rsidR="00E5285C" w:rsidRPr="00A35159">
        <w:rPr>
          <w:rFonts w:ascii="Arial" w:hAnsi="Arial" w:cs="Arial"/>
          <w:iCs/>
        </w:rPr>
        <w:t xml:space="preserve"> </w:t>
      </w:r>
      <w:proofErr w:type="spellStart"/>
      <w:r w:rsidR="00E5285C" w:rsidRPr="00A35159">
        <w:rPr>
          <w:rFonts w:ascii="Arial" w:hAnsi="Arial" w:cs="Arial"/>
          <w:iCs/>
        </w:rPr>
        <w:t>các</w:t>
      </w:r>
      <w:proofErr w:type="spellEnd"/>
      <w:r w:rsidR="00E5285C" w:rsidRPr="00A35159">
        <w:rPr>
          <w:rFonts w:ascii="Arial" w:hAnsi="Arial" w:cs="Arial"/>
          <w:iCs/>
        </w:rPr>
        <w:t xml:space="preserve"> </w:t>
      </w:r>
      <w:proofErr w:type="spellStart"/>
      <w:r w:rsidR="00E5285C" w:rsidRPr="00A35159">
        <w:rPr>
          <w:rFonts w:ascii="Arial" w:hAnsi="Arial" w:cs="Arial"/>
          <w:iCs/>
        </w:rPr>
        <w:t>công</w:t>
      </w:r>
      <w:proofErr w:type="spellEnd"/>
      <w:r w:rsidR="00E5285C" w:rsidRPr="00A35159">
        <w:rPr>
          <w:rFonts w:ascii="Arial" w:hAnsi="Arial" w:cs="Arial"/>
          <w:iCs/>
        </w:rPr>
        <w:t xml:space="preserve"> </w:t>
      </w:r>
      <w:proofErr w:type="spellStart"/>
      <w:r w:rsidR="00E5285C" w:rsidRPr="00A35159">
        <w:rPr>
          <w:rFonts w:ascii="Arial" w:hAnsi="Arial" w:cs="Arial"/>
          <w:iCs/>
        </w:rPr>
        <w:t>cụ</w:t>
      </w:r>
      <w:proofErr w:type="spellEnd"/>
      <w:r w:rsidR="00E5285C" w:rsidRPr="00A35159">
        <w:rPr>
          <w:rFonts w:ascii="Arial" w:hAnsi="Arial" w:cs="Arial"/>
          <w:iCs/>
        </w:rPr>
        <w:t xml:space="preserve"> </w:t>
      </w:r>
      <w:proofErr w:type="spellStart"/>
      <w:r w:rsidR="00E5285C" w:rsidRPr="00A35159">
        <w:rPr>
          <w:rFonts w:ascii="Arial" w:hAnsi="Arial" w:cs="Arial"/>
          <w:iCs/>
        </w:rPr>
        <w:t>phân</w:t>
      </w:r>
      <w:proofErr w:type="spellEnd"/>
      <w:r w:rsidR="00E5285C" w:rsidRPr="00A35159">
        <w:rPr>
          <w:rFonts w:ascii="Arial" w:hAnsi="Arial" w:cs="Arial"/>
          <w:iCs/>
        </w:rPr>
        <w:t xml:space="preserve"> </w:t>
      </w:r>
      <w:proofErr w:type="spellStart"/>
      <w:r w:rsidR="00E5285C" w:rsidRPr="00A35159">
        <w:rPr>
          <w:rFonts w:ascii="Arial" w:hAnsi="Arial" w:cs="Arial"/>
          <w:iCs/>
        </w:rPr>
        <w:t>tích</w:t>
      </w:r>
      <w:proofErr w:type="spellEnd"/>
      <w:r w:rsidR="00E5285C" w:rsidRPr="00A35159">
        <w:rPr>
          <w:rFonts w:ascii="Arial" w:hAnsi="Arial" w:cs="Arial"/>
          <w:iCs/>
        </w:rPr>
        <w:t xml:space="preserve"> </w:t>
      </w:r>
      <w:proofErr w:type="spellStart"/>
      <w:r w:rsidR="00E5285C" w:rsidRPr="00A35159">
        <w:rPr>
          <w:rFonts w:ascii="Arial" w:hAnsi="Arial" w:cs="Arial"/>
          <w:iCs/>
        </w:rPr>
        <w:t>chính</w:t>
      </w:r>
      <w:proofErr w:type="spellEnd"/>
      <w:r w:rsidR="00E5285C" w:rsidRPr="00A35159">
        <w:rPr>
          <w:rFonts w:ascii="Arial" w:hAnsi="Arial" w:cs="Arial"/>
          <w:iCs/>
        </w:rPr>
        <w:t xml:space="preserve"> </w:t>
      </w:r>
      <w:proofErr w:type="spellStart"/>
      <w:r w:rsidR="00E5285C" w:rsidRPr="00A35159">
        <w:rPr>
          <w:rFonts w:ascii="Arial" w:hAnsi="Arial" w:cs="Arial"/>
          <w:iCs/>
        </w:rPr>
        <w:t>sách</w:t>
      </w:r>
      <w:proofErr w:type="spellEnd"/>
      <w:r w:rsidR="00E5285C" w:rsidRPr="00A35159">
        <w:rPr>
          <w:rFonts w:ascii="Arial" w:hAnsi="Arial" w:cs="Arial"/>
          <w:iCs/>
        </w:rPr>
        <w:t xml:space="preserve">. </w:t>
      </w:r>
      <w:proofErr w:type="spellStart"/>
      <w:r w:rsidR="00E5285C" w:rsidRPr="00A35159">
        <w:rPr>
          <w:rFonts w:ascii="Arial" w:hAnsi="Arial" w:cs="Arial"/>
          <w:iCs/>
        </w:rPr>
        <w:t>Ưu</w:t>
      </w:r>
      <w:proofErr w:type="spellEnd"/>
      <w:r w:rsidR="00E5285C" w:rsidRPr="00A35159">
        <w:rPr>
          <w:rFonts w:ascii="Arial" w:hAnsi="Arial" w:cs="Arial"/>
          <w:iCs/>
        </w:rPr>
        <w:t xml:space="preserve"> </w:t>
      </w:r>
      <w:proofErr w:type="spellStart"/>
      <w:r w:rsidR="00E5285C" w:rsidRPr="00A35159">
        <w:rPr>
          <w:rFonts w:ascii="Arial" w:hAnsi="Arial" w:cs="Arial"/>
          <w:iCs/>
        </w:rPr>
        <w:t>tiên</w:t>
      </w:r>
      <w:proofErr w:type="spellEnd"/>
      <w:r w:rsidR="00E5285C" w:rsidRPr="00A35159">
        <w:rPr>
          <w:rFonts w:ascii="Arial" w:hAnsi="Arial" w:cs="Arial"/>
          <w:iCs/>
        </w:rPr>
        <w:t xml:space="preserve"> </w:t>
      </w:r>
      <w:proofErr w:type="spellStart"/>
      <w:r w:rsidR="00E5285C" w:rsidRPr="00A35159">
        <w:rPr>
          <w:rFonts w:ascii="Arial" w:hAnsi="Arial" w:cs="Arial"/>
          <w:iCs/>
        </w:rPr>
        <w:t>ứng</w:t>
      </w:r>
      <w:proofErr w:type="spellEnd"/>
      <w:r w:rsidR="00E5285C" w:rsidRPr="00A35159">
        <w:rPr>
          <w:rFonts w:ascii="Arial" w:hAnsi="Arial" w:cs="Arial"/>
          <w:iCs/>
        </w:rPr>
        <w:t xml:space="preserve"> </w:t>
      </w:r>
      <w:proofErr w:type="spellStart"/>
      <w:r w:rsidR="00E5285C" w:rsidRPr="00A35159">
        <w:rPr>
          <w:rFonts w:ascii="Arial" w:hAnsi="Arial" w:cs="Arial"/>
          <w:iCs/>
        </w:rPr>
        <w:t>viên</w:t>
      </w:r>
      <w:proofErr w:type="spellEnd"/>
      <w:r w:rsidR="00E5285C" w:rsidRPr="00A35159">
        <w:rPr>
          <w:rFonts w:ascii="Arial" w:hAnsi="Arial" w:cs="Arial"/>
          <w:iCs/>
        </w:rPr>
        <w:t xml:space="preserve"> </w:t>
      </w:r>
      <w:proofErr w:type="spellStart"/>
      <w:r w:rsidR="00E5285C" w:rsidRPr="00A35159">
        <w:rPr>
          <w:rFonts w:ascii="Arial" w:hAnsi="Arial" w:cs="Arial"/>
          <w:iCs/>
        </w:rPr>
        <w:t>có</w:t>
      </w:r>
      <w:proofErr w:type="spellEnd"/>
      <w:r w:rsidR="00E5285C" w:rsidRPr="00A35159">
        <w:rPr>
          <w:rFonts w:ascii="Arial" w:hAnsi="Arial" w:cs="Arial"/>
          <w:iCs/>
        </w:rPr>
        <w:t xml:space="preserve"> </w:t>
      </w:r>
      <w:proofErr w:type="spellStart"/>
      <w:r w:rsidR="00E5285C" w:rsidRPr="00A35159">
        <w:rPr>
          <w:rFonts w:ascii="Arial" w:hAnsi="Arial" w:cs="Arial"/>
          <w:iCs/>
        </w:rPr>
        <w:t>công</w:t>
      </w:r>
      <w:proofErr w:type="spellEnd"/>
      <w:r w:rsidR="00E5285C" w:rsidRPr="00A35159">
        <w:rPr>
          <w:rFonts w:ascii="Arial" w:hAnsi="Arial" w:cs="Arial"/>
          <w:iCs/>
        </w:rPr>
        <w:t xml:space="preserve"> </w:t>
      </w:r>
      <w:proofErr w:type="spellStart"/>
      <w:r w:rsidR="00E5285C" w:rsidRPr="00A35159">
        <w:rPr>
          <w:rFonts w:ascii="Arial" w:hAnsi="Arial" w:cs="Arial"/>
          <w:iCs/>
        </w:rPr>
        <w:t>bố</w:t>
      </w:r>
      <w:proofErr w:type="spellEnd"/>
      <w:r w:rsidR="00E5285C" w:rsidRPr="00A35159">
        <w:rPr>
          <w:rFonts w:ascii="Arial" w:hAnsi="Arial" w:cs="Arial"/>
          <w:iCs/>
        </w:rPr>
        <w:t xml:space="preserve"> khoa </w:t>
      </w:r>
      <w:proofErr w:type="spellStart"/>
      <w:r w:rsidR="00E5285C" w:rsidRPr="00A35159">
        <w:rPr>
          <w:rFonts w:ascii="Arial" w:hAnsi="Arial" w:cs="Arial"/>
          <w:iCs/>
        </w:rPr>
        <w:t>học</w:t>
      </w:r>
      <w:proofErr w:type="spellEnd"/>
      <w:r w:rsidR="00E5285C" w:rsidRPr="00A35159">
        <w:rPr>
          <w:rFonts w:ascii="Arial" w:hAnsi="Arial" w:cs="Arial"/>
          <w:iCs/>
        </w:rPr>
        <w:t xml:space="preserve"> </w:t>
      </w:r>
      <w:proofErr w:type="spellStart"/>
      <w:r w:rsidR="00E5285C" w:rsidRPr="00A35159">
        <w:rPr>
          <w:rFonts w:ascii="Arial" w:hAnsi="Arial" w:cs="Arial"/>
          <w:iCs/>
        </w:rPr>
        <w:t>hoặc</w:t>
      </w:r>
      <w:proofErr w:type="spellEnd"/>
      <w:r w:rsidR="00E5285C" w:rsidRPr="00A35159">
        <w:rPr>
          <w:rFonts w:ascii="Arial" w:hAnsi="Arial" w:cs="Arial"/>
          <w:iCs/>
        </w:rPr>
        <w:t xml:space="preserve"> </w:t>
      </w:r>
      <w:proofErr w:type="spellStart"/>
      <w:r w:rsidR="00E5285C" w:rsidRPr="00A35159">
        <w:rPr>
          <w:rFonts w:ascii="Arial" w:hAnsi="Arial" w:cs="Arial"/>
          <w:iCs/>
        </w:rPr>
        <w:t>báo</w:t>
      </w:r>
      <w:proofErr w:type="spellEnd"/>
      <w:r w:rsidR="00E5285C" w:rsidRPr="00A35159">
        <w:rPr>
          <w:rFonts w:ascii="Arial" w:hAnsi="Arial" w:cs="Arial"/>
          <w:iCs/>
        </w:rPr>
        <w:t xml:space="preserve"> </w:t>
      </w:r>
      <w:proofErr w:type="spellStart"/>
      <w:r w:rsidR="00E5285C" w:rsidRPr="00A35159">
        <w:rPr>
          <w:rFonts w:ascii="Arial" w:hAnsi="Arial" w:cs="Arial"/>
          <w:iCs/>
        </w:rPr>
        <w:t>cáo</w:t>
      </w:r>
      <w:proofErr w:type="spellEnd"/>
      <w:r w:rsidR="00E5285C" w:rsidRPr="00A35159">
        <w:rPr>
          <w:rFonts w:ascii="Arial" w:hAnsi="Arial" w:cs="Arial"/>
          <w:iCs/>
        </w:rPr>
        <w:t xml:space="preserve"> </w:t>
      </w:r>
      <w:proofErr w:type="spellStart"/>
      <w:r w:rsidR="00E5285C" w:rsidRPr="00A35159">
        <w:rPr>
          <w:rFonts w:ascii="Arial" w:hAnsi="Arial" w:cs="Arial"/>
          <w:iCs/>
        </w:rPr>
        <w:t>nghiên</w:t>
      </w:r>
      <w:proofErr w:type="spellEnd"/>
      <w:r w:rsidR="00E5285C" w:rsidRPr="00A35159">
        <w:rPr>
          <w:rFonts w:ascii="Arial" w:hAnsi="Arial" w:cs="Arial"/>
          <w:iCs/>
        </w:rPr>
        <w:t xml:space="preserve"> </w:t>
      </w:r>
      <w:proofErr w:type="spellStart"/>
      <w:r w:rsidR="00E5285C" w:rsidRPr="00A35159">
        <w:rPr>
          <w:rFonts w:ascii="Arial" w:hAnsi="Arial" w:cs="Arial"/>
          <w:iCs/>
        </w:rPr>
        <w:t>cứu</w:t>
      </w:r>
      <w:proofErr w:type="spellEnd"/>
      <w:r w:rsidR="00E5285C" w:rsidRPr="00A35159">
        <w:rPr>
          <w:rFonts w:ascii="Arial" w:hAnsi="Arial" w:cs="Arial"/>
          <w:iCs/>
        </w:rPr>
        <w:t xml:space="preserve"> </w:t>
      </w:r>
      <w:proofErr w:type="spellStart"/>
      <w:r w:rsidR="00C26E04" w:rsidRPr="00A35159">
        <w:rPr>
          <w:rFonts w:ascii="Arial" w:hAnsi="Arial" w:cs="Arial"/>
          <w:iCs/>
        </w:rPr>
        <w:t>với</w:t>
      </w:r>
      <w:proofErr w:type="spellEnd"/>
      <w:r w:rsidR="00C26E04" w:rsidRPr="00A35159">
        <w:rPr>
          <w:rFonts w:ascii="Arial" w:hAnsi="Arial" w:cs="Arial"/>
          <w:iCs/>
        </w:rPr>
        <w:t xml:space="preserve"> </w:t>
      </w:r>
      <w:proofErr w:type="spellStart"/>
      <w:r w:rsidR="00C26E04" w:rsidRPr="00A35159">
        <w:rPr>
          <w:rFonts w:ascii="Arial" w:hAnsi="Arial" w:cs="Arial"/>
          <w:iCs/>
        </w:rPr>
        <w:t>các</w:t>
      </w:r>
      <w:proofErr w:type="spellEnd"/>
      <w:r w:rsidR="00C26E04" w:rsidRPr="00A35159">
        <w:rPr>
          <w:rFonts w:ascii="Arial" w:hAnsi="Arial" w:cs="Arial"/>
          <w:iCs/>
        </w:rPr>
        <w:t xml:space="preserve"> </w:t>
      </w:r>
      <w:proofErr w:type="spellStart"/>
      <w:r w:rsidR="00C26E04" w:rsidRPr="00A35159">
        <w:rPr>
          <w:rFonts w:ascii="Arial" w:hAnsi="Arial" w:cs="Arial"/>
          <w:iCs/>
        </w:rPr>
        <w:t>nội</w:t>
      </w:r>
      <w:proofErr w:type="spellEnd"/>
      <w:r w:rsidR="00C26E04" w:rsidRPr="00A35159">
        <w:rPr>
          <w:rFonts w:ascii="Arial" w:hAnsi="Arial" w:cs="Arial"/>
          <w:iCs/>
        </w:rPr>
        <w:t xml:space="preserve"> dung </w:t>
      </w:r>
      <w:proofErr w:type="spellStart"/>
      <w:r w:rsidR="00C26E04" w:rsidRPr="00A35159">
        <w:rPr>
          <w:rFonts w:ascii="Arial" w:hAnsi="Arial" w:cs="Arial"/>
          <w:iCs/>
        </w:rPr>
        <w:t>tương</w:t>
      </w:r>
      <w:proofErr w:type="spellEnd"/>
      <w:r w:rsidR="00C26E04" w:rsidRPr="00A35159">
        <w:rPr>
          <w:rFonts w:ascii="Arial" w:hAnsi="Arial" w:cs="Arial"/>
          <w:iCs/>
        </w:rPr>
        <w:t xml:space="preserve"> </w:t>
      </w:r>
      <w:proofErr w:type="spellStart"/>
      <w:r w:rsidR="00C26E04" w:rsidRPr="00A35159">
        <w:rPr>
          <w:rFonts w:ascii="Arial" w:hAnsi="Arial" w:cs="Arial"/>
          <w:iCs/>
        </w:rPr>
        <w:t>tự</w:t>
      </w:r>
      <w:proofErr w:type="spellEnd"/>
      <w:r w:rsidR="00C26E04" w:rsidRPr="00A35159">
        <w:rPr>
          <w:rFonts w:ascii="Arial" w:hAnsi="Arial" w:cs="Arial"/>
          <w:iCs/>
        </w:rPr>
        <w:t xml:space="preserve"> </w:t>
      </w:r>
      <w:proofErr w:type="spellStart"/>
      <w:r w:rsidR="00C26E04" w:rsidRPr="00A35159">
        <w:rPr>
          <w:rFonts w:ascii="Arial" w:hAnsi="Arial" w:cs="Arial"/>
          <w:iCs/>
        </w:rPr>
        <w:t>liên</w:t>
      </w:r>
      <w:proofErr w:type="spellEnd"/>
      <w:r w:rsidR="00C26E04" w:rsidRPr="00A35159">
        <w:rPr>
          <w:rFonts w:ascii="Arial" w:hAnsi="Arial" w:cs="Arial"/>
          <w:iCs/>
        </w:rPr>
        <w:t xml:space="preserve"> </w:t>
      </w:r>
      <w:proofErr w:type="spellStart"/>
      <w:r w:rsidR="00C26E04" w:rsidRPr="00A35159">
        <w:rPr>
          <w:rFonts w:ascii="Arial" w:hAnsi="Arial" w:cs="Arial"/>
          <w:iCs/>
        </w:rPr>
        <w:t>quan</w:t>
      </w:r>
      <w:proofErr w:type="spellEnd"/>
      <w:r w:rsidR="00C26E04" w:rsidRPr="00A35159">
        <w:rPr>
          <w:rFonts w:ascii="Arial" w:hAnsi="Arial" w:cs="Arial"/>
          <w:iCs/>
        </w:rPr>
        <w:t>.</w:t>
      </w:r>
    </w:p>
    <w:p w14:paraId="5A53B28B" w14:textId="23CE68FB" w:rsidR="00A35159" w:rsidRPr="00A05740" w:rsidRDefault="00A35159" w:rsidP="00936DFC">
      <w:pPr>
        <w:spacing w:before="240" w:after="120" w:line="264" w:lineRule="auto"/>
        <w:jc w:val="both"/>
        <w:rPr>
          <w:rFonts w:ascii="Arial" w:hAnsi="Arial" w:cs="Arial"/>
          <w:iCs/>
        </w:rPr>
      </w:pPr>
      <w:r w:rsidRPr="00A05740">
        <w:rPr>
          <w:rFonts w:ascii="Arial" w:hAnsi="Arial" w:cs="Arial"/>
          <w:iCs/>
        </w:rPr>
        <w:t xml:space="preserve">- </w:t>
      </w:r>
      <w:r w:rsidR="009D058D" w:rsidRPr="00A05740">
        <w:rPr>
          <w:rFonts w:ascii="Arial" w:hAnsi="Arial" w:cs="Arial"/>
          <w:iCs/>
        </w:rPr>
        <w:t xml:space="preserve">Chuyên </w:t>
      </w:r>
      <w:proofErr w:type="spellStart"/>
      <w:r w:rsidR="009D058D" w:rsidRPr="00A05740">
        <w:rPr>
          <w:rFonts w:ascii="Arial" w:hAnsi="Arial" w:cs="Arial"/>
          <w:iCs/>
        </w:rPr>
        <w:t>gia</w:t>
      </w:r>
      <w:proofErr w:type="spellEnd"/>
      <w:r w:rsidR="009D058D" w:rsidRPr="00A05740">
        <w:rPr>
          <w:rFonts w:ascii="Arial" w:hAnsi="Arial" w:cs="Arial"/>
          <w:iCs/>
        </w:rPr>
        <w:t xml:space="preserve"> </w:t>
      </w:r>
      <w:proofErr w:type="spellStart"/>
      <w:r w:rsidR="009D058D" w:rsidRPr="00A05740">
        <w:rPr>
          <w:rFonts w:ascii="Arial" w:hAnsi="Arial" w:cs="Arial"/>
          <w:iCs/>
        </w:rPr>
        <w:t>tư</w:t>
      </w:r>
      <w:proofErr w:type="spellEnd"/>
      <w:r w:rsidR="009D058D" w:rsidRPr="00A05740">
        <w:rPr>
          <w:rFonts w:ascii="Arial" w:hAnsi="Arial" w:cs="Arial"/>
          <w:iCs/>
        </w:rPr>
        <w:t xml:space="preserve"> </w:t>
      </w:r>
      <w:proofErr w:type="spellStart"/>
      <w:r w:rsidR="009D058D" w:rsidRPr="00A05740">
        <w:rPr>
          <w:rFonts w:ascii="Arial" w:hAnsi="Arial" w:cs="Arial"/>
          <w:iCs/>
        </w:rPr>
        <w:t>vấn</w:t>
      </w:r>
      <w:proofErr w:type="spellEnd"/>
      <w:r w:rsidR="009D058D" w:rsidRPr="00A05740">
        <w:rPr>
          <w:rFonts w:ascii="Arial" w:hAnsi="Arial" w:cs="Arial"/>
          <w:iCs/>
        </w:rPr>
        <w:t xml:space="preserve"> </w:t>
      </w:r>
      <w:proofErr w:type="spellStart"/>
      <w:r w:rsidR="009D058D" w:rsidRPr="00A05740">
        <w:rPr>
          <w:rFonts w:ascii="Arial" w:hAnsi="Arial" w:cs="Arial"/>
          <w:iCs/>
        </w:rPr>
        <w:t>có</w:t>
      </w:r>
      <w:proofErr w:type="spellEnd"/>
      <w:r w:rsidR="009D058D" w:rsidRPr="00A05740">
        <w:rPr>
          <w:rFonts w:ascii="Arial" w:hAnsi="Arial" w:cs="Arial"/>
          <w:iCs/>
        </w:rPr>
        <w:t xml:space="preserve"> </w:t>
      </w:r>
      <w:proofErr w:type="spellStart"/>
      <w:r w:rsidR="009D058D" w:rsidRPr="00A05740">
        <w:rPr>
          <w:rFonts w:ascii="Arial" w:hAnsi="Arial" w:cs="Arial"/>
          <w:iCs/>
        </w:rPr>
        <w:t>khả</w:t>
      </w:r>
      <w:proofErr w:type="spellEnd"/>
      <w:r w:rsidR="009D058D" w:rsidRPr="00A05740">
        <w:rPr>
          <w:rFonts w:ascii="Arial" w:hAnsi="Arial" w:cs="Arial"/>
          <w:iCs/>
        </w:rPr>
        <w:t xml:space="preserve"> </w:t>
      </w:r>
      <w:proofErr w:type="spellStart"/>
      <w:r w:rsidR="009D058D" w:rsidRPr="00A05740">
        <w:rPr>
          <w:rFonts w:ascii="Arial" w:hAnsi="Arial" w:cs="Arial"/>
          <w:iCs/>
        </w:rPr>
        <w:t>năng</w:t>
      </w:r>
      <w:proofErr w:type="spellEnd"/>
      <w:r w:rsidR="009D058D" w:rsidRPr="00A05740">
        <w:rPr>
          <w:rFonts w:ascii="Arial" w:hAnsi="Arial" w:cs="Arial"/>
          <w:iCs/>
        </w:rPr>
        <w:t xml:space="preserve"> </w:t>
      </w:r>
      <w:proofErr w:type="spellStart"/>
      <w:r w:rsidR="009D058D" w:rsidRPr="00A05740">
        <w:rPr>
          <w:rFonts w:ascii="Arial" w:hAnsi="Arial" w:cs="Arial"/>
          <w:iCs/>
        </w:rPr>
        <w:t>tổ</w:t>
      </w:r>
      <w:proofErr w:type="spellEnd"/>
      <w:r w:rsidR="009D058D" w:rsidRPr="00A05740">
        <w:rPr>
          <w:rFonts w:ascii="Arial" w:hAnsi="Arial" w:cs="Arial"/>
          <w:iCs/>
        </w:rPr>
        <w:t xml:space="preserve"> </w:t>
      </w:r>
      <w:proofErr w:type="spellStart"/>
      <w:r w:rsidR="009D058D" w:rsidRPr="00A05740">
        <w:rPr>
          <w:rFonts w:ascii="Arial" w:hAnsi="Arial" w:cs="Arial"/>
          <w:iCs/>
        </w:rPr>
        <w:t>chức</w:t>
      </w:r>
      <w:proofErr w:type="spellEnd"/>
      <w:r w:rsidR="009D058D" w:rsidRPr="00A05740">
        <w:rPr>
          <w:rFonts w:ascii="Arial" w:hAnsi="Arial" w:cs="Arial"/>
          <w:iCs/>
        </w:rPr>
        <w:t xml:space="preserve"> </w:t>
      </w:r>
      <w:proofErr w:type="spellStart"/>
      <w:r w:rsidR="009D058D" w:rsidRPr="00A05740">
        <w:rPr>
          <w:rFonts w:ascii="Arial" w:hAnsi="Arial" w:cs="Arial"/>
          <w:iCs/>
        </w:rPr>
        <w:t>hoặc</w:t>
      </w:r>
      <w:proofErr w:type="spellEnd"/>
      <w:r w:rsidR="009D058D" w:rsidRPr="00A05740">
        <w:rPr>
          <w:rFonts w:ascii="Arial" w:hAnsi="Arial" w:cs="Arial"/>
          <w:iCs/>
        </w:rPr>
        <w:t xml:space="preserve"> </w:t>
      </w:r>
      <w:proofErr w:type="spellStart"/>
      <w:r w:rsidR="009D058D" w:rsidRPr="00A05740">
        <w:rPr>
          <w:rFonts w:ascii="Arial" w:hAnsi="Arial" w:cs="Arial"/>
          <w:iCs/>
        </w:rPr>
        <w:t>tham</w:t>
      </w:r>
      <w:proofErr w:type="spellEnd"/>
      <w:r w:rsidR="009D058D" w:rsidRPr="00A05740">
        <w:rPr>
          <w:rFonts w:ascii="Arial" w:hAnsi="Arial" w:cs="Arial"/>
          <w:iCs/>
        </w:rPr>
        <w:t xml:space="preserve"> </w:t>
      </w:r>
      <w:proofErr w:type="spellStart"/>
      <w:r w:rsidR="009D058D" w:rsidRPr="00A05740">
        <w:rPr>
          <w:rFonts w:ascii="Arial" w:hAnsi="Arial" w:cs="Arial"/>
          <w:iCs/>
        </w:rPr>
        <w:t>gia</w:t>
      </w:r>
      <w:proofErr w:type="spellEnd"/>
      <w:r w:rsidR="00E1172C" w:rsidRPr="00A05740">
        <w:rPr>
          <w:rFonts w:ascii="Arial" w:hAnsi="Arial" w:cs="Arial"/>
          <w:iCs/>
        </w:rPr>
        <w:t xml:space="preserve"> </w:t>
      </w:r>
      <w:proofErr w:type="spellStart"/>
      <w:r w:rsidR="00E1172C" w:rsidRPr="00A05740">
        <w:rPr>
          <w:rFonts w:ascii="Arial" w:hAnsi="Arial" w:cs="Arial"/>
          <w:iCs/>
        </w:rPr>
        <w:t>các</w:t>
      </w:r>
      <w:proofErr w:type="spellEnd"/>
      <w:r w:rsidR="00E1172C" w:rsidRPr="00A05740">
        <w:rPr>
          <w:rFonts w:ascii="Arial" w:hAnsi="Arial" w:cs="Arial"/>
          <w:iCs/>
        </w:rPr>
        <w:t xml:space="preserve"> </w:t>
      </w:r>
      <w:proofErr w:type="spellStart"/>
      <w:r w:rsidR="00E1172C" w:rsidRPr="00A05740">
        <w:rPr>
          <w:rFonts w:ascii="Arial" w:hAnsi="Arial" w:cs="Arial"/>
          <w:iCs/>
        </w:rPr>
        <w:t>hoạt</w:t>
      </w:r>
      <w:proofErr w:type="spellEnd"/>
      <w:r w:rsidR="00E1172C" w:rsidRPr="00A05740">
        <w:rPr>
          <w:rFonts w:ascii="Arial" w:hAnsi="Arial" w:cs="Arial"/>
          <w:iCs/>
        </w:rPr>
        <w:t xml:space="preserve"> </w:t>
      </w:r>
      <w:proofErr w:type="spellStart"/>
      <w:r w:rsidR="00E1172C" w:rsidRPr="00A05740">
        <w:rPr>
          <w:rFonts w:ascii="Arial" w:hAnsi="Arial" w:cs="Arial"/>
          <w:iCs/>
        </w:rPr>
        <w:t>động</w:t>
      </w:r>
      <w:proofErr w:type="spellEnd"/>
      <w:r w:rsidR="00E1172C" w:rsidRPr="00A05740">
        <w:rPr>
          <w:rFonts w:ascii="Arial" w:hAnsi="Arial" w:cs="Arial"/>
          <w:iCs/>
        </w:rPr>
        <w:t xml:space="preserve"> </w:t>
      </w:r>
      <w:proofErr w:type="spellStart"/>
      <w:r w:rsidR="00E1172C" w:rsidRPr="00A05740">
        <w:rPr>
          <w:rFonts w:ascii="Arial" w:hAnsi="Arial" w:cs="Arial"/>
          <w:iCs/>
        </w:rPr>
        <w:t>liên</w:t>
      </w:r>
      <w:proofErr w:type="spellEnd"/>
      <w:r w:rsidR="00E1172C" w:rsidRPr="00A05740">
        <w:rPr>
          <w:rFonts w:ascii="Arial" w:hAnsi="Arial" w:cs="Arial"/>
          <w:iCs/>
        </w:rPr>
        <w:t xml:space="preserve"> </w:t>
      </w:r>
      <w:proofErr w:type="spellStart"/>
      <w:r w:rsidR="00E1172C" w:rsidRPr="00A05740">
        <w:rPr>
          <w:rFonts w:ascii="Arial" w:hAnsi="Arial" w:cs="Arial"/>
          <w:iCs/>
        </w:rPr>
        <w:t>quan</w:t>
      </w:r>
      <w:proofErr w:type="spellEnd"/>
      <w:r w:rsidR="00E1172C" w:rsidRPr="00A05740">
        <w:rPr>
          <w:rFonts w:ascii="Arial" w:hAnsi="Arial" w:cs="Arial"/>
          <w:iCs/>
        </w:rPr>
        <w:t xml:space="preserve"> </w:t>
      </w:r>
      <w:proofErr w:type="spellStart"/>
      <w:r w:rsidR="00E1172C" w:rsidRPr="00A05740">
        <w:rPr>
          <w:rFonts w:ascii="Arial" w:hAnsi="Arial" w:cs="Arial"/>
          <w:iCs/>
        </w:rPr>
        <w:t>đến</w:t>
      </w:r>
      <w:proofErr w:type="spellEnd"/>
      <w:r w:rsidR="009D058D" w:rsidRPr="00A05740">
        <w:rPr>
          <w:rFonts w:ascii="Arial" w:hAnsi="Arial" w:cs="Arial"/>
          <w:iCs/>
        </w:rPr>
        <w:t xml:space="preserve"> </w:t>
      </w:r>
      <w:proofErr w:type="spellStart"/>
      <w:r w:rsidR="009D058D" w:rsidRPr="00A05740">
        <w:rPr>
          <w:rFonts w:ascii="Arial" w:hAnsi="Arial" w:cs="Arial"/>
          <w:iCs/>
        </w:rPr>
        <w:t>tham</w:t>
      </w:r>
      <w:proofErr w:type="spellEnd"/>
      <w:r w:rsidR="009D058D" w:rsidRPr="00A05740">
        <w:rPr>
          <w:rFonts w:ascii="Arial" w:hAnsi="Arial" w:cs="Arial"/>
          <w:iCs/>
        </w:rPr>
        <w:t xml:space="preserve"> </w:t>
      </w:r>
      <w:proofErr w:type="spellStart"/>
      <w:r w:rsidR="009D058D" w:rsidRPr="00A05740">
        <w:rPr>
          <w:rFonts w:ascii="Arial" w:hAnsi="Arial" w:cs="Arial"/>
          <w:iCs/>
        </w:rPr>
        <w:t>vấn</w:t>
      </w:r>
      <w:proofErr w:type="spellEnd"/>
      <w:r w:rsidR="009D058D" w:rsidRPr="00A05740">
        <w:rPr>
          <w:rFonts w:ascii="Arial" w:hAnsi="Arial" w:cs="Arial"/>
          <w:iCs/>
        </w:rPr>
        <w:t xml:space="preserve"> </w:t>
      </w:r>
      <w:proofErr w:type="spellStart"/>
      <w:r w:rsidR="009D058D" w:rsidRPr="00A05740">
        <w:rPr>
          <w:rFonts w:ascii="Arial" w:hAnsi="Arial" w:cs="Arial"/>
          <w:iCs/>
        </w:rPr>
        <w:t>chuyên</w:t>
      </w:r>
      <w:proofErr w:type="spellEnd"/>
      <w:r w:rsidR="009D058D" w:rsidRPr="00A05740">
        <w:rPr>
          <w:rFonts w:ascii="Arial" w:hAnsi="Arial" w:cs="Arial"/>
          <w:iCs/>
        </w:rPr>
        <w:t xml:space="preserve"> </w:t>
      </w:r>
      <w:proofErr w:type="spellStart"/>
      <w:r w:rsidR="009D058D" w:rsidRPr="00A05740">
        <w:rPr>
          <w:rFonts w:ascii="Arial" w:hAnsi="Arial" w:cs="Arial"/>
          <w:iCs/>
        </w:rPr>
        <w:t>gia</w:t>
      </w:r>
      <w:proofErr w:type="spellEnd"/>
      <w:r w:rsidR="009D058D" w:rsidRPr="00A05740">
        <w:rPr>
          <w:rFonts w:ascii="Arial" w:hAnsi="Arial" w:cs="Arial"/>
          <w:iCs/>
        </w:rPr>
        <w:t xml:space="preserve">, </w:t>
      </w:r>
      <w:proofErr w:type="spellStart"/>
      <w:r w:rsidR="009D058D" w:rsidRPr="00A05740">
        <w:rPr>
          <w:rFonts w:ascii="Arial" w:hAnsi="Arial" w:cs="Arial"/>
          <w:iCs/>
        </w:rPr>
        <w:t>phỏng</w:t>
      </w:r>
      <w:proofErr w:type="spellEnd"/>
      <w:r w:rsidR="009D058D" w:rsidRPr="00A05740">
        <w:rPr>
          <w:rFonts w:ascii="Arial" w:hAnsi="Arial" w:cs="Arial"/>
          <w:iCs/>
        </w:rPr>
        <w:t xml:space="preserve"> </w:t>
      </w:r>
      <w:proofErr w:type="spellStart"/>
      <w:r w:rsidR="009D058D" w:rsidRPr="00A05740">
        <w:rPr>
          <w:rFonts w:ascii="Arial" w:hAnsi="Arial" w:cs="Arial"/>
          <w:iCs/>
        </w:rPr>
        <w:t>vấn</w:t>
      </w:r>
      <w:proofErr w:type="spellEnd"/>
      <w:r w:rsidR="009D058D" w:rsidRPr="00A05740">
        <w:rPr>
          <w:rFonts w:ascii="Arial" w:hAnsi="Arial" w:cs="Arial"/>
          <w:iCs/>
        </w:rPr>
        <w:t xml:space="preserve"> </w:t>
      </w:r>
      <w:proofErr w:type="spellStart"/>
      <w:r w:rsidR="009D058D" w:rsidRPr="00A05740">
        <w:rPr>
          <w:rFonts w:ascii="Arial" w:hAnsi="Arial" w:cs="Arial"/>
          <w:iCs/>
        </w:rPr>
        <w:t>bán</w:t>
      </w:r>
      <w:proofErr w:type="spellEnd"/>
      <w:r w:rsidR="009D058D" w:rsidRPr="00A05740">
        <w:rPr>
          <w:rFonts w:ascii="Arial" w:hAnsi="Arial" w:cs="Arial"/>
          <w:iCs/>
        </w:rPr>
        <w:t xml:space="preserve"> </w:t>
      </w:r>
      <w:proofErr w:type="spellStart"/>
      <w:r w:rsidR="009D058D" w:rsidRPr="00A05740">
        <w:rPr>
          <w:rFonts w:ascii="Arial" w:hAnsi="Arial" w:cs="Arial"/>
          <w:iCs/>
        </w:rPr>
        <w:t>cấu</w:t>
      </w:r>
      <w:proofErr w:type="spellEnd"/>
      <w:r w:rsidR="009D058D" w:rsidRPr="00A05740">
        <w:rPr>
          <w:rFonts w:ascii="Arial" w:hAnsi="Arial" w:cs="Arial"/>
          <w:iCs/>
        </w:rPr>
        <w:t xml:space="preserve"> </w:t>
      </w:r>
      <w:proofErr w:type="spellStart"/>
      <w:r w:rsidR="009D058D" w:rsidRPr="00A05740">
        <w:rPr>
          <w:rFonts w:ascii="Arial" w:hAnsi="Arial" w:cs="Arial"/>
          <w:iCs/>
        </w:rPr>
        <w:t>trúc</w:t>
      </w:r>
      <w:proofErr w:type="spellEnd"/>
      <w:r w:rsidR="009D058D" w:rsidRPr="00A05740">
        <w:rPr>
          <w:rFonts w:ascii="Arial" w:hAnsi="Arial" w:cs="Arial"/>
          <w:iCs/>
        </w:rPr>
        <w:t xml:space="preserve">, </w:t>
      </w:r>
      <w:proofErr w:type="spellStart"/>
      <w:r w:rsidR="009D058D" w:rsidRPr="00A05740">
        <w:rPr>
          <w:rFonts w:ascii="Arial" w:hAnsi="Arial" w:cs="Arial"/>
          <w:iCs/>
        </w:rPr>
        <w:t>và</w:t>
      </w:r>
      <w:proofErr w:type="spellEnd"/>
      <w:r w:rsidR="009D058D" w:rsidRPr="00A05740">
        <w:rPr>
          <w:rFonts w:ascii="Arial" w:hAnsi="Arial" w:cs="Arial"/>
          <w:iCs/>
        </w:rPr>
        <w:t xml:space="preserve"> </w:t>
      </w:r>
      <w:proofErr w:type="spellStart"/>
      <w:r w:rsidR="009D058D" w:rsidRPr="00A05740">
        <w:rPr>
          <w:rFonts w:ascii="Arial" w:hAnsi="Arial" w:cs="Arial"/>
          <w:iCs/>
        </w:rPr>
        <w:t>làm</w:t>
      </w:r>
      <w:proofErr w:type="spellEnd"/>
      <w:r w:rsidR="009D058D" w:rsidRPr="00A05740">
        <w:rPr>
          <w:rFonts w:ascii="Arial" w:hAnsi="Arial" w:cs="Arial"/>
          <w:iCs/>
        </w:rPr>
        <w:t xml:space="preserve"> </w:t>
      </w:r>
      <w:proofErr w:type="spellStart"/>
      <w:r w:rsidR="009D058D" w:rsidRPr="00A05740">
        <w:rPr>
          <w:rFonts w:ascii="Arial" w:hAnsi="Arial" w:cs="Arial"/>
          <w:iCs/>
        </w:rPr>
        <w:t>việc</w:t>
      </w:r>
      <w:proofErr w:type="spellEnd"/>
      <w:r w:rsidR="009D058D" w:rsidRPr="00A05740">
        <w:rPr>
          <w:rFonts w:ascii="Arial" w:hAnsi="Arial" w:cs="Arial"/>
          <w:iCs/>
        </w:rPr>
        <w:t xml:space="preserve"> </w:t>
      </w:r>
      <w:proofErr w:type="spellStart"/>
      <w:r w:rsidR="009D058D" w:rsidRPr="00A05740">
        <w:rPr>
          <w:rFonts w:ascii="Arial" w:hAnsi="Arial" w:cs="Arial"/>
          <w:iCs/>
        </w:rPr>
        <w:t>hiệu</w:t>
      </w:r>
      <w:proofErr w:type="spellEnd"/>
      <w:r w:rsidR="009D058D" w:rsidRPr="00A05740">
        <w:rPr>
          <w:rFonts w:ascii="Arial" w:hAnsi="Arial" w:cs="Arial"/>
          <w:iCs/>
        </w:rPr>
        <w:t xml:space="preserve"> </w:t>
      </w:r>
      <w:proofErr w:type="spellStart"/>
      <w:r w:rsidR="009D058D" w:rsidRPr="00A05740">
        <w:rPr>
          <w:rFonts w:ascii="Arial" w:hAnsi="Arial" w:cs="Arial"/>
          <w:iCs/>
        </w:rPr>
        <w:t>quả</w:t>
      </w:r>
      <w:proofErr w:type="spellEnd"/>
      <w:r w:rsidR="009D058D" w:rsidRPr="00A05740">
        <w:rPr>
          <w:rFonts w:ascii="Arial" w:hAnsi="Arial" w:cs="Arial"/>
          <w:iCs/>
        </w:rPr>
        <w:t xml:space="preserve"> </w:t>
      </w:r>
      <w:proofErr w:type="spellStart"/>
      <w:r w:rsidR="009D058D" w:rsidRPr="00A05740">
        <w:rPr>
          <w:rFonts w:ascii="Arial" w:hAnsi="Arial" w:cs="Arial"/>
          <w:iCs/>
        </w:rPr>
        <w:t>với</w:t>
      </w:r>
      <w:proofErr w:type="spellEnd"/>
      <w:r w:rsidR="009D058D" w:rsidRPr="00A05740">
        <w:rPr>
          <w:rFonts w:ascii="Arial" w:hAnsi="Arial" w:cs="Arial"/>
          <w:iCs/>
        </w:rPr>
        <w:t xml:space="preserve"> </w:t>
      </w:r>
      <w:proofErr w:type="spellStart"/>
      <w:r w:rsidR="009D058D" w:rsidRPr="00A05740">
        <w:rPr>
          <w:rFonts w:ascii="Arial" w:hAnsi="Arial" w:cs="Arial"/>
          <w:iCs/>
        </w:rPr>
        <w:t>các</w:t>
      </w:r>
      <w:proofErr w:type="spellEnd"/>
      <w:r w:rsidR="009D058D" w:rsidRPr="00A05740">
        <w:rPr>
          <w:rFonts w:ascii="Arial" w:hAnsi="Arial" w:cs="Arial"/>
          <w:iCs/>
        </w:rPr>
        <w:t xml:space="preserve"> </w:t>
      </w:r>
      <w:proofErr w:type="spellStart"/>
      <w:r w:rsidR="009D058D" w:rsidRPr="00A05740">
        <w:rPr>
          <w:rFonts w:ascii="Arial" w:hAnsi="Arial" w:cs="Arial"/>
          <w:iCs/>
        </w:rPr>
        <w:t>bên</w:t>
      </w:r>
      <w:proofErr w:type="spellEnd"/>
      <w:r w:rsidR="009D058D" w:rsidRPr="00A05740">
        <w:rPr>
          <w:rFonts w:ascii="Arial" w:hAnsi="Arial" w:cs="Arial"/>
          <w:iCs/>
        </w:rPr>
        <w:t xml:space="preserve"> </w:t>
      </w:r>
      <w:proofErr w:type="spellStart"/>
      <w:r w:rsidR="009D058D" w:rsidRPr="00A05740">
        <w:rPr>
          <w:rFonts w:ascii="Arial" w:hAnsi="Arial" w:cs="Arial"/>
          <w:iCs/>
        </w:rPr>
        <w:t>liên</w:t>
      </w:r>
      <w:proofErr w:type="spellEnd"/>
      <w:r w:rsidR="009D058D" w:rsidRPr="00A05740">
        <w:rPr>
          <w:rFonts w:ascii="Arial" w:hAnsi="Arial" w:cs="Arial"/>
          <w:iCs/>
        </w:rPr>
        <w:t xml:space="preserve"> </w:t>
      </w:r>
      <w:proofErr w:type="spellStart"/>
      <w:r w:rsidR="009D058D" w:rsidRPr="00A05740">
        <w:rPr>
          <w:rFonts w:ascii="Arial" w:hAnsi="Arial" w:cs="Arial"/>
          <w:iCs/>
        </w:rPr>
        <w:t>quan</w:t>
      </w:r>
      <w:proofErr w:type="spellEnd"/>
      <w:r w:rsidR="009D058D" w:rsidRPr="00A05740">
        <w:rPr>
          <w:rFonts w:ascii="Arial" w:hAnsi="Arial" w:cs="Arial"/>
          <w:iCs/>
        </w:rPr>
        <w:t xml:space="preserve"> </w:t>
      </w:r>
      <w:proofErr w:type="spellStart"/>
      <w:r w:rsidR="009D058D" w:rsidRPr="00A05740">
        <w:rPr>
          <w:rFonts w:ascii="Arial" w:hAnsi="Arial" w:cs="Arial"/>
          <w:iCs/>
        </w:rPr>
        <w:t>như</w:t>
      </w:r>
      <w:proofErr w:type="spellEnd"/>
      <w:r w:rsidR="009D058D" w:rsidRPr="00A05740">
        <w:rPr>
          <w:rFonts w:ascii="Arial" w:hAnsi="Arial" w:cs="Arial"/>
          <w:iCs/>
        </w:rPr>
        <w:t xml:space="preserve"> </w:t>
      </w:r>
      <w:proofErr w:type="spellStart"/>
      <w:r w:rsidR="009D058D" w:rsidRPr="00A05740">
        <w:rPr>
          <w:rFonts w:ascii="Arial" w:hAnsi="Arial" w:cs="Arial"/>
          <w:iCs/>
        </w:rPr>
        <w:t>cơ</w:t>
      </w:r>
      <w:proofErr w:type="spellEnd"/>
      <w:r w:rsidR="009D058D" w:rsidRPr="00A05740">
        <w:rPr>
          <w:rFonts w:ascii="Arial" w:hAnsi="Arial" w:cs="Arial"/>
          <w:iCs/>
        </w:rPr>
        <w:t xml:space="preserve"> </w:t>
      </w:r>
      <w:proofErr w:type="spellStart"/>
      <w:r w:rsidR="009D058D" w:rsidRPr="00A05740">
        <w:rPr>
          <w:rFonts w:ascii="Arial" w:hAnsi="Arial" w:cs="Arial"/>
          <w:iCs/>
        </w:rPr>
        <w:t>quan</w:t>
      </w:r>
      <w:proofErr w:type="spellEnd"/>
      <w:r w:rsidR="009D058D" w:rsidRPr="00A05740">
        <w:rPr>
          <w:rFonts w:ascii="Arial" w:hAnsi="Arial" w:cs="Arial"/>
          <w:iCs/>
        </w:rPr>
        <w:t xml:space="preserve"> </w:t>
      </w:r>
      <w:proofErr w:type="spellStart"/>
      <w:r w:rsidR="009D058D" w:rsidRPr="00A05740">
        <w:rPr>
          <w:rFonts w:ascii="Arial" w:hAnsi="Arial" w:cs="Arial"/>
          <w:iCs/>
        </w:rPr>
        <w:t>nhà</w:t>
      </w:r>
      <w:proofErr w:type="spellEnd"/>
      <w:r w:rsidR="009D058D" w:rsidRPr="00A05740">
        <w:rPr>
          <w:rFonts w:ascii="Arial" w:hAnsi="Arial" w:cs="Arial"/>
          <w:iCs/>
        </w:rPr>
        <w:t xml:space="preserve"> </w:t>
      </w:r>
      <w:proofErr w:type="spellStart"/>
      <w:r w:rsidR="009D058D" w:rsidRPr="00A05740">
        <w:rPr>
          <w:rFonts w:ascii="Arial" w:hAnsi="Arial" w:cs="Arial"/>
          <w:iCs/>
        </w:rPr>
        <w:t>nước</w:t>
      </w:r>
      <w:proofErr w:type="spellEnd"/>
      <w:r w:rsidR="009D058D" w:rsidRPr="00A05740">
        <w:rPr>
          <w:rFonts w:ascii="Arial" w:hAnsi="Arial" w:cs="Arial"/>
          <w:iCs/>
        </w:rPr>
        <w:t xml:space="preserve">, </w:t>
      </w:r>
      <w:proofErr w:type="spellStart"/>
      <w:r w:rsidR="009D058D" w:rsidRPr="00A05740">
        <w:rPr>
          <w:rFonts w:ascii="Arial" w:hAnsi="Arial" w:cs="Arial"/>
          <w:iCs/>
        </w:rPr>
        <w:t>tổ</w:t>
      </w:r>
      <w:proofErr w:type="spellEnd"/>
      <w:r w:rsidR="009D058D" w:rsidRPr="00A05740">
        <w:rPr>
          <w:rFonts w:ascii="Arial" w:hAnsi="Arial" w:cs="Arial"/>
          <w:iCs/>
        </w:rPr>
        <w:t xml:space="preserve"> </w:t>
      </w:r>
      <w:proofErr w:type="spellStart"/>
      <w:r w:rsidR="009D058D" w:rsidRPr="00A05740">
        <w:rPr>
          <w:rFonts w:ascii="Arial" w:hAnsi="Arial" w:cs="Arial"/>
          <w:iCs/>
        </w:rPr>
        <w:t>chức</w:t>
      </w:r>
      <w:proofErr w:type="spellEnd"/>
      <w:r w:rsidR="009D058D" w:rsidRPr="00A05740">
        <w:rPr>
          <w:rFonts w:ascii="Arial" w:hAnsi="Arial" w:cs="Arial"/>
          <w:iCs/>
        </w:rPr>
        <w:t xml:space="preserve"> </w:t>
      </w:r>
      <w:proofErr w:type="spellStart"/>
      <w:r w:rsidR="009D058D" w:rsidRPr="00A05740">
        <w:rPr>
          <w:rFonts w:ascii="Arial" w:hAnsi="Arial" w:cs="Arial"/>
          <w:iCs/>
        </w:rPr>
        <w:t>nghiên</w:t>
      </w:r>
      <w:proofErr w:type="spellEnd"/>
      <w:r w:rsidR="009D058D" w:rsidRPr="00A05740">
        <w:rPr>
          <w:rFonts w:ascii="Arial" w:hAnsi="Arial" w:cs="Arial"/>
          <w:iCs/>
        </w:rPr>
        <w:t xml:space="preserve"> </w:t>
      </w:r>
      <w:proofErr w:type="spellStart"/>
      <w:r w:rsidR="009D058D" w:rsidRPr="00A05740">
        <w:rPr>
          <w:rFonts w:ascii="Arial" w:hAnsi="Arial" w:cs="Arial"/>
          <w:iCs/>
        </w:rPr>
        <w:t>cứu</w:t>
      </w:r>
      <w:proofErr w:type="spellEnd"/>
      <w:r w:rsidR="009D058D" w:rsidRPr="00A05740">
        <w:rPr>
          <w:rFonts w:ascii="Arial" w:hAnsi="Arial" w:cs="Arial"/>
          <w:iCs/>
        </w:rPr>
        <w:t xml:space="preserve">, </w:t>
      </w:r>
      <w:proofErr w:type="spellStart"/>
      <w:r w:rsidR="009D058D" w:rsidRPr="00A05740">
        <w:rPr>
          <w:rFonts w:ascii="Arial" w:hAnsi="Arial" w:cs="Arial"/>
          <w:iCs/>
        </w:rPr>
        <w:t>tổ</w:t>
      </w:r>
      <w:proofErr w:type="spellEnd"/>
      <w:r w:rsidR="009D058D" w:rsidRPr="00A05740">
        <w:rPr>
          <w:rFonts w:ascii="Arial" w:hAnsi="Arial" w:cs="Arial"/>
          <w:iCs/>
        </w:rPr>
        <w:t xml:space="preserve"> </w:t>
      </w:r>
      <w:proofErr w:type="spellStart"/>
      <w:r w:rsidR="009D058D" w:rsidRPr="00A05740">
        <w:rPr>
          <w:rFonts w:ascii="Arial" w:hAnsi="Arial" w:cs="Arial"/>
          <w:iCs/>
        </w:rPr>
        <w:t>chức</w:t>
      </w:r>
      <w:proofErr w:type="spellEnd"/>
      <w:r w:rsidR="009D058D" w:rsidRPr="00A05740">
        <w:rPr>
          <w:rFonts w:ascii="Arial" w:hAnsi="Arial" w:cs="Arial"/>
          <w:iCs/>
        </w:rPr>
        <w:t xml:space="preserve"> </w:t>
      </w:r>
      <w:proofErr w:type="spellStart"/>
      <w:r w:rsidR="009D058D" w:rsidRPr="00A05740">
        <w:rPr>
          <w:rFonts w:ascii="Arial" w:hAnsi="Arial" w:cs="Arial"/>
          <w:iCs/>
        </w:rPr>
        <w:t>xã</w:t>
      </w:r>
      <w:proofErr w:type="spellEnd"/>
      <w:r w:rsidR="009D058D" w:rsidRPr="00A05740">
        <w:rPr>
          <w:rFonts w:ascii="Arial" w:hAnsi="Arial" w:cs="Arial"/>
          <w:iCs/>
        </w:rPr>
        <w:t xml:space="preserve"> </w:t>
      </w:r>
      <w:proofErr w:type="spellStart"/>
      <w:r w:rsidR="009D058D" w:rsidRPr="00A05740">
        <w:rPr>
          <w:rFonts w:ascii="Arial" w:hAnsi="Arial" w:cs="Arial"/>
          <w:iCs/>
        </w:rPr>
        <w:t>hội</w:t>
      </w:r>
      <w:proofErr w:type="spellEnd"/>
      <w:r w:rsidR="009D058D" w:rsidRPr="00A05740">
        <w:rPr>
          <w:rFonts w:ascii="Arial" w:hAnsi="Arial" w:cs="Arial"/>
          <w:iCs/>
        </w:rPr>
        <w:t xml:space="preserve"> </w:t>
      </w:r>
      <w:proofErr w:type="spellStart"/>
      <w:r w:rsidR="009D058D" w:rsidRPr="00A05740">
        <w:rPr>
          <w:rFonts w:ascii="Arial" w:hAnsi="Arial" w:cs="Arial"/>
          <w:iCs/>
        </w:rPr>
        <w:t>dân</w:t>
      </w:r>
      <w:proofErr w:type="spellEnd"/>
      <w:r w:rsidR="009D058D" w:rsidRPr="00A05740">
        <w:rPr>
          <w:rFonts w:ascii="Arial" w:hAnsi="Arial" w:cs="Arial"/>
          <w:iCs/>
        </w:rPr>
        <w:t xml:space="preserve"> </w:t>
      </w:r>
      <w:proofErr w:type="spellStart"/>
      <w:r w:rsidR="009D058D" w:rsidRPr="00A05740">
        <w:rPr>
          <w:rFonts w:ascii="Arial" w:hAnsi="Arial" w:cs="Arial"/>
          <w:iCs/>
        </w:rPr>
        <w:t>sự</w:t>
      </w:r>
      <w:proofErr w:type="spellEnd"/>
      <w:r w:rsidR="009D058D" w:rsidRPr="00A05740">
        <w:rPr>
          <w:rFonts w:ascii="Arial" w:hAnsi="Arial" w:cs="Arial"/>
          <w:iCs/>
        </w:rPr>
        <w:t xml:space="preserve"> </w:t>
      </w:r>
      <w:proofErr w:type="spellStart"/>
      <w:r w:rsidR="009D058D" w:rsidRPr="00A05740">
        <w:rPr>
          <w:rFonts w:ascii="Arial" w:hAnsi="Arial" w:cs="Arial"/>
          <w:iCs/>
        </w:rPr>
        <w:t>và</w:t>
      </w:r>
      <w:proofErr w:type="spellEnd"/>
      <w:r w:rsidR="009D058D" w:rsidRPr="00A05740">
        <w:rPr>
          <w:rFonts w:ascii="Arial" w:hAnsi="Arial" w:cs="Arial"/>
          <w:iCs/>
        </w:rPr>
        <w:t xml:space="preserve"> </w:t>
      </w:r>
      <w:proofErr w:type="spellStart"/>
      <w:r w:rsidR="009D058D" w:rsidRPr="00A05740">
        <w:rPr>
          <w:rFonts w:ascii="Arial" w:hAnsi="Arial" w:cs="Arial"/>
          <w:iCs/>
        </w:rPr>
        <w:t>cộng</w:t>
      </w:r>
      <w:proofErr w:type="spellEnd"/>
      <w:r w:rsidR="009D058D" w:rsidRPr="00A05740">
        <w:rPr>
          <w:rFonts w:ascii="Arial" w:hAnsi="Arial" w:cs="Arial"/>
          <w:iCs/>
        </w:rPr>
        <w:t xml:space="preserve"> </w:t>
      </w:r>
      <w:proofErr w:type="spellStart"/>
      <w:r w:rsidR="009D058D" w:rsidRPr="00A05740">
        <w:rPr>
          <w:rFonts w:ascii="Arial" w:hAnsi="Arial" w:cs="Arial"/>
          <w:iCs/>
        </w:rPr>
        <w:t>đồng</w:t>
      </w:r>
      <w:proofErr w:type="spellEnd"/>
      <w:r w:rsidR="009D058D" w:rsidRPr="00A05740">
        <w:rPr>
          <w:rFonts w:ascii="Arial" w:hAnsi="Arial" w:cs="Arial"/>
          <w:iCs/>
        </w:rPr>
        <w:t xml:space="preserve"> </w:t>
      </w:r>
      <w:proofErr w:type="spellStart"/>
      <w:r w:rsidR="009D058D" w:rsidRPr="00A05740">
        <w:rPr>
          <w:rFonts w:ascii="Arial" w:hAnsi="Arial" w:cs="Arial"/>
          <w:iCs/>
        </w:rPr>
        <w:t>địa</w:t>
      </w:r>
      <w:proofErr w:type="spellEnd"/>
      <w:r w:rsidR="009D058D" w:rsidRPr="00A05740">
        <w:rPr>
          <w:rFonts w:ascii="Arial" w:hAnsi="Arial" w:cs="Arial"/>
          <w:iCs/>
        </w:rPr>
        <w:t xml:space="preserve"> </w:t>
      </w:r>
      <w:proofErr w:type="spellStart"/>
      <w:r w:rsidR="009D058D" w:rsidRPr="00A05740">
        <w:rPr>
          <w:rFonts w:ascii="Arial" w:hAnsi="Arial" w:cs="Arial"/>
          <w:iCs/>
        </w:rPr>
        <w:t>phương</w:t>
      </w:r>
      <w:proofErr w:type="spellEnd"/>
      <w:r w:rsidR="00E1172C" w:rsidRPr="00A05740">
        <w:rPr>
          <w:rFonts w:ascii="Arial" w:hAnsi="Arial" w:cs="Arial"/>
          <w:iCs/>
        </w:rPr>
        <w:t xml:space="preserve">. </w:t>
      </w:r>
      <w:proofErr w:type="spellStart"/>
      <w:r w:rsidR="00E1172C" w:rsidRPr="00A05740">
        <w:rPr>
          <w:rFonts w:ascii="Arial" w:hAnsi="Arial" w:cs="Arial"/>
          <w:iCs/>
        </w:rPr>
        <w:t>Ưu</w:t>
      </w:r>
      <w:proofErr w:type="spellEnd"/>
      <w:r w:rsidR="00E1172C" w:rsidRPr="00A05740">
        <w:rPr>
          <w:rFonts w:ascii="Arial" w:hAnsi="Arial" w:cs="Arial"/>
          <w:iCs/>
        </w:rPr>
        <w:t xml:space="preserve"> </w:t>
      </w:r>
      <w:proofErr w:type="spellStart"/>
      <w:r w:rsidR="00E1172C" w:rsidRPr="00A05740">
        <w:rPr>
          <w:rFonts w:ascii="Arial" w:hAnsi="Arial" w:cs="Arial"/>
          <w:iCs/>
        </w:rPr>
        <w:t>tiên</w:t>
      </w:r>
      <w:proofErr w:type="spellEnd"/>
      <w:r w:rsidR="00E1172C" w:rsidRPr="00A05740">
        <w:rPr>
          <w:rFonts w:ascii="Arial" w:hAnsi="Arial" w:cs="Arial"/>
          <w:iCs/>
        </w:rPr>
        <w:t xml:space="preserve"> </w:t>
      </w:r>
      <w:proofErr w:type="spellStart"/>
      <w:r w:rsidR="00E1172C" w:rsidRPr="00A05740">
        <w:rPr>
          <w:rFonts w:ascii="Arial" w:hAnsi="Arial" w:cs="Arial"/>
          <w:iCs/>
        </w:rPr>
        <w:t>các</w:t>
      </w:r>
      <w:proofErr w:type="spellEnd"/>
      <w:r w:rsidR="00E1172C" w:rsidRPr="00A05740">
        <w:rPr>
          <w:rFonts w:ascii="Arial" w:hAnsi="Arial" w:cs="Arial"/>
          <w:iCs/>
        </w:rPr>
        <w:t xml:space="preserve"> </w:t>
      </w:r>
      <w:proofErr w:type="spellStart"/>
      <w:r w:rsidR="00E1172C" w:rsidRPr="00A05740">
        <w:rPr>
          <w:rFonts w:ascii="Arial" w:hAnsi="Arial" w:cs="Arial"/>
          <w:iCs/>
        </w:rPr>
        <w:t>tư</w:t>
      </w:r>
      <w:proofErr w:type="spellEnd"/>
      <w:r w:rsidR="00E1172C" w:rsidRPr="00A05740">
        <w:rPr>
          <w:rFonts w:ascii="Arial" w:hAnsi="Arial" w:cs="Arial"/>
          <w:iCs/>
        </w:rPr>
        <w:t xml:space="preserve"> </w:t>
      </w:r>
      <w:proofErr w:type="spellStart"/>
      <w:r w:rsidR="00E1172C" w:rsidRPr="00A05740">
        <w:rPr>
          <w:rFonts w:ascii="Arial" w:hAnsi="Arial" w:cs="Arial"/>
          <w:iCs/>
        </w:rPr>
        <w:t>vấn</w:t>
      </w:r>
      <w:proofErr w:type="spellEnd"/>
      <w:r w:rsidR="00E1172C" w:rsidRPr="00A05740">
        <w:rPr>
          <w:rFonts w:ascii="Arial" w:hAnsi="Arial" w:cs="Arial"/>
          <w:iCs/>
        </w:rPr>
        <w:t xml:space="preserve"> </w:t>
      </w:r>
      <w:proofErr w:type="spellStart"/>
      <w:r w:rsidR="00E1172C" w:rsidRPr="00A05740">
        <w:rPr>
          <w:rFonts w:ascii="Arial" w:hAnsi="Arial" w:cs="Arial"/>
          <w:iCs/>
        </w:rPr>
        <w:t>đã</w:t>
      </w:r>
      <w:proofErr w:type="spellEnd"/>
      <w:r w:rsidR="00E1172C" w:rsidRPr="00A05740">
        <w:rPr>
          <w:rFonts w:ascii="Arial" w:hAnsi="Arial" w:cs="Arial"/>
          <w:iCs/>
        </w:rPr>
        <w:t xml:space="preserve"> </w:t>
      </w:r>
      <w:proofErr w:type="spellStart"/>
      <w:r w:rsidR="00E1172C" w:rsidRPr="00A05740">
        <w:rPr>
          <w:rFonts w:ascii="Arial" w:hAnsi="Arial" w:cs="Arial"/>
          <w:iCs/>
        </w:rPr>
        <w:t>có</w:t>
      </w:r>
      <w:proofErr w:type="spellEnd"/>
      <w:r w:rsidR="00E1172C" w:rsidRPr="00A05740">
        <w:rPr>
          <w:rFonts w:ascii="Arial" w:hAnsi="Arial" w:cs="Arial"/>
          <w:iCs/>
        </w:rPr>
        <w:t xml:space="preserve"> </w:t>
      </w:r>
      <w:proofErr w:type="spellStart"/>
      <w:r w:rsidR="00E1172C" w:rsidRPr="00A05740">
        <w:rPr>
          <w:rFonts w:ascii="Arial" w:hAnsi="Arial" w:cs="Arial"/>
          <w:iCs/>
        </w:rPr>
        <w:t>kinh</w:t>
      </w:r>
      <w:proofErr w:type="spellEnd"/>
      <w:r w:rsidR="00E1172C" w:rsidRPr="00A05740">
        <w:rPr>
          <w:rFonts w:ascii="Arial" w:hAnsi="Arial" w:cs="Arial"/>
          <w:iCs/>
        </w:rPr>
        <w:t xml:space="preserve"> </w:t>
      </w:r>
      <w:proofErr w:type="spellStart"/>
      <w:r w:rsidR="00E1172C" w:rsidRPr="00A05740">
        <w:rPr>
          <w:rFonts w:ascii="Arial" w:hAnsi="Arial" w:cs="Arial"/>
          <w:iCs/>
        </w:rPr>
        <w:t>nghiệm</w:t>
      </w:r>
      <w:proofErr w:type="spellEnd"/>
      <w:r w:rsidR="00E1172C" w:rsidRPr="00A05740">
        <w:rPr>
          <w:rFonts w:ascii="Arial" w:hAnsi="Arial" w:cs="Arial"/>
          <w:iCs/>
        </w:rPr>
        <w:t xml:space="preserve"> </w:t>
      </w:r>
      <w:proofErr w:type="spellStart"/>
      <w:r w:rsidR="00E1172C" w:rsidRPr="00A05740">
        <w:rPr>
          <w:rFonts w:ascii="Arial" w:hAnsi="Arial" w:cs="Arial"/>
          <w:iCs/>
        </w:rPr>
        <w:t>làm</w:t>
      </w:r>
      <w:proofErr w:type="spellEnd"/>
      <w:r w:rsidR="00E1172C" w:rsidRPr="00A05740">
        <w:rPr>
          <w:rFonts w:ascii="Arial" w:hAnsi="Arial" w:cs="Arial"/>
          <w:iCs/>
        </w:rPr>
        <w:t xml:space="preserve"> </w:t>
      </w:r>
      <w:proofErr w:type="spellStart"/>
      <w:r w:rsidR="00E1172C" w:rsidRPr="00A05740">
        <w:rPr>
          <w:rFonts w:ascii="Arial" w:hAnsi="Arial" w:cs="Arial"/>
          <w:iCs/>
        </w:rPr>
        <w:t>tư</w:t>
      </w:r>
      <w:proofErr w:type="spellEnd"/>
      <w:r w:rsidR="00E1172C" w:rsidRPr="00A05740">
        <w:rPr>
          <w:rFonts w:ascii="Arial" w:hAnsi="Arial" w:cs="Arial"/>
          <w:iCs/>
        </w:rPr>
        <w:t xml:space="preserve"> </w:t>
      </w:r>
      <w:proofErr w:type="spellStart"/>
      <w:r w:rsidR="00E1172C" w:rsidRPr="00A05740">
        <w:rPr>
          <w:rFonts w:ascii="Arial" w:hAnsi="Arial" w:cs="Arial"/>
          <w:iCs/>
        </w:rPr>
        <w:t>vấn</w:t>
      </w:r>
      <w:proofErr w:type="spellEnd"/>
      <w:r w:rsidR="00E1172C" w:rsidRPr="00A05740">
        <w:rPr>
          <w:rFonts w:ascii="Arial" w:hAnsi="Arial" w:cs="Arial"/>
          <w:iCs/>
        </w:rPr>
        <w:t xml:space="preserve"> </w:t>
      </w:r>
      <w:proofErr w:type="spellStart"/>
      <w:r w:rsidR="00E1172C" w:rsidRPr="00A05740">
        <w:rPr>
          <w:rFonts w:ascii="Arial" w:hAnsi="Arial" w:cs="Arial"/>
          <w:iCs/>
        </w:rPr>
        <w:t>cho</w:t>
      </w:r>
      <w:proofErr w:type="spellEnd"/>
      <w:r w:rsidR="00E1172C" w:rsidRPr="00A05740">
        <w:rPr>
          <w:rFonts w:ascii="Arial" w:hAnsi="Arial" w:cs="Arial"/>
          <w:iCs/>
        </w:rPr>
        <w:t xml:space="preserve"> </w:t>
      </w:r>
      <w:proofErr w:type="spellStart"/>
      <w:r w:rsidR="00E1172C" w:rsidRPr="00A05740">
        <w:rPr>
          <w:rFonts w:ascii="Arial" w:hAnsi="Arial" w:cs="Arial"/>
          <w:iCs/>
        </w:rPr>
        <w:t>các</w:t>
      </w:r>
      <w:proofErr w:type="spellEnd"/>
      <w:r w:rsidR="00E1172C" w:rsidRPr="00A05740">
        <w:rPr>
          <w:rFonts w:ascii="Arial" w:hAnsi="Arial" w:cs="Arial"/>
          <w:iCs/>
        </w:rPr>
        <w:t xml:space="preserve"> </w:t>
      </w:r>
      <w:proofErr w:type="spellStart"/>
      <w:r w:rsidR="00E1172C" w:rsidRPr="00A05740">
        <w:rPr>
          <w:rFonts w:ascii="Arial" w:hAnsi="Arial" w:cs="Arial"/>
          <w:iCs/>
        </w:rPr>
        <w:t>tổ</w:t>
      </w:r>
      <w:proofErr w:type="spellEnd"/>
      <w:r w:rsidR="00E1172C" w:rsidRPr="00A05740">
        <w:rPr>
          <w:rFonts w:ascii="Arial" w:hAnsi="Arial" w:cs="Arial"/>
          <w:iCs/>
        </w:rPr>
        <w:t xml:space="preserve"> </w:t>
      </w:r>
      <w:proofErr w:type="spellStart"/>
      <w:r w:rsidR="00E1172C" w:rsidRPr="00A05740">
        <w:rPr>
          <w:rFonts w:ascii="Arial" w:hAnsi="Arial" w:cs="Arial"/>
          <w:iCs/>
        </w:rPr>
        <w:t>chức</w:t>
      </w:r>
      <w:proofErr w:type="spellEnd"/>
      <w:r w:rsidR="00E1172C" w:rsidRPr="00A05740">
        <w:rPr>
          <w:rFonts w:ascii="Arial" w:hAnsi="Arial" w:cs="Arial"/>
          <w:iCs/>
        </w:rPr>
        <w:t xml:space="preserve"> phi </w:t>
      </w:r>
      <w:proofErr w:type="spellStart"/>
      <w:r w:rsidR="00E1172C" w:rsidRPr="00A05740">
        <w:rPr>
          <w:rFonts w:ascii="Arial" w:hAnsi="Arial" w:cs="Arial"/>
          <w:iCs/>
        </w:rPr>
        <w:t>chính</w:t>
      </w:r>
      <w:proofErr w:type="spellEnd"/>
      <w:r w:rsidR="00E1172C" w:rsidRPr="00A05740">
        <w:rPr>
          <w:rFonts w:ascii="Arial" w:hAnsi="Arial" w:cs="Arial"/>
          <w:iCs/>
        </w:rPr>
        <w:t xml:space="preserve"> </w:t>
      </w:r>
      <w:proofErr w:type="spellStart"/>
      <w:r w:rsidR="00E1172C" w:rsidRPr="00A05740">
        <w:rPr>
          <w:rFonts w:ascii="Arial" w:hAnsi="Arial" w:cs="Arial"/>
          <w:iCs/>
        </w:rPr>
        <w:t>phủ</w:t>
      </w:r>
      <w:proofErr w:type="spellEnd"/>
      <w:r w:rsidR="00E1172C" w:rsidRPr="00A05740">
        <w:rPr>
          <w:rFonts w:ascii="Arial" w:hAnsi="Arial" w:cs="Arial"/>
          <w:iCs/>
        </w:rPr>
        <w:t xml:space="preserve"> Quốc </w:t>
      </w:r>
      <w:proofErr w:type="spellStart"/>
      <w:r w:rsidR="00E1172C" w:rsidRPr="00A05740">
        <w:rPr>
          <w:rFonts w:ascii="Arial" w:hAnsi="Arial" w:cs="Arial"/>
          <w:iCs/>
        </w:rPr>
        <w:t>tế</w:t>
      </w:r>
      <w:proofErr w:type="spellEnd"/>
      <w:r w:rsidR="00E1172C" w:rsidRPr="00A05740">
        <w:rPr>
          <w:rFonts w:ascii="Arial" w:hAnsi="Arial" w:cs="Arial"/>
          <w:iCs/>
        </w:rPr>
        <w:t>.</w:t>
      </w:r>
    </w:p>
    <w:p w14:paraId="649DA806" w14:textId="7AC22240" w:rsidR="000A54BF" w:rsidRPr="00CF7C97" w:rsidRDefault="000A54BF" w:rsidP="000A54BF">
      <w:pPr>
        <w:pStyle w:val="ListParagraph"/>
        <w:spacing w:before="120" w:after="120" w:line="264" w:lineRule="auto"/>
        <w:jc w:val="both"/>
        <w:rPr>
          <w:rFonts w:ascii="Arial" w:hAnsi="Arial" w:cs="Arial"/>
        </w:rPr>
      </w:pPr>
    </w:p>
    <w:sectPr w:rsidR="000A54BF" w:rsidRPr="00CF7C97" w:rsidSect="00B11BCB">
      <w:type w:val="continuous"/>
      <w:pgSz w:w="11907" w:h="16840" w:code="9"/>
      <w:pgMar w:top="720" w:right="1022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6765"/>
    <w:multiLevelType w:val="hybridMultilevel"/>
    <w:tmpl w:val="B2A4C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C4407"/>
    <w:multiLevelType w:val="hybridMultilevel"/>
    <w:tmpl w:val="01B49386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03EE682B"/>
    <w:multiLevelType w:val="multilevel"/>
    <w:tmpl w:val="2F9E0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5E1F08"/>
    <w:multiLevelType w:val="hybridMultilevel"/>
    <w:tmpl w:val="EE6A15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C01A9"/>
    <w:multiLevelType w:val="hybridMultilevel"/>
    <w:tmpl w:val="F24ABD6C"/>
    <w:lvl w:ilvl="0" w:tplc="4BEC1DF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E7772"/>
    <w:multiLevelType w:val="hybridMultilevel"/>
    <w:tmpl w:val="E47E5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34E7E"/>
    <w:multiLevelType w:val="multilevel"/>
    <w:tmpl w:val="E37EF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602044"/>
    <w:multiLevelType w:val="hybridMultilevel"/>
    <w:tmpl w:val="12D6D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45AC4"/>
    <w:multiLevelType w:val="hybridMultilevel"/>
    <w:tmpl w:val="0A780CB2"/>
    <w:lvl w:ilvl="0" w:tplc="0B867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246A2"/>
    <w:multiLevelType w:val="hybridMultilevel"/>
    <w:tmpl w:val="53B0D6B8"/>
    <w:lvl w:ilvl="0" w:tplc="202A32AE">
      <w:start w:val="3"/>
      <w:numFmt w:val="bullet"/>
      <w:lvlText w:val="-"/>
      <w:lvlJc w:val="left"/>
      <w:pPr>
        <w:ind w:left="700" w:hanging="360"/>
      </w:pPr>
      <w:rPr>
        <w:rFonts w:ascii="Times New Roman" w:eastAsiaTheme="minorHAnsi" w:hAnsi="Times New Roman" w:cs="Times New Roman" w:hint="default"/>
      </w:rPr>
    </w:lvl>
    <w:lvl w:ilvl="1" w:tplc="EEBC62FA">
      <w:numFmt w:val="bullet"/>
      <w:lvlText w:val="•"/>
      <w:lvlJc w:val="left"/>
      <w:pPr>
        <w:ind w:left="142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0" w15:restartNumberingAfterBreak="0">
    <w:nsid w:val="191C7B5F"/>
    <w:multiLevelType w:val="hybridMultilevel"/>
    <w:tmpl w:val="7640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535663"/>
    <w:multiLevelType w:val="hybridMultilevel"/>
    <w:tmpl w:val="E584844E"/>
    <w:lvl w:ilvl="0" w:tplc="55C4CD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2065B"/>
    <w:multiLevelType w:val="hybridMultilevel"/>
    <w:tmpl w:val="0756D5E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13" w15:restartNumberingAfterBreak="0">
    <w:nsid w:val="238908D3"/>
    <w:multiLevelType w:val="hybridMultilevel"/>
    <w:tmpl w:val="67602D90"/>
    <w:lvl w:ilvl="0" w:tplc="C3CC0D9C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4" w15:restartNumberingAfterBreak="0">
    <w:nsid w:val="2A391216"/>
    <w:multiLevelType w:val="multilevel"/>
    <w:tmpl w:val="F6F8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7D1D66"/>
    <w:multiLevelType w:val="multilevel"/>
    <w:tmpl w:val="EF6E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B52DA3"/>
    <w:multiLevelType w:val="multilevel"/>
    <w:tmpl w:val="26260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A4756E"/>
    <w:multiLevelType w:val="hybridMultilevel"/>
    <w:tmpl w:val="2C620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E00E1"/>
    <w:multiLevelType w:val="hybridMultilevel"/>
    <w:tmpl w:val="C4DEF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63C43"/>
    <w:multiLevelType w:val="multilevel"/>
    <w:tmpl w:val="F386F94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35B056D3"/>
    <w:multiLevelType w:val="hybridMultilevel"/>
    <w:tmpl w:val="3D4CE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AF15D0"/>
    <w:multiLevelType w:val="hybridMultilevel"/>
    <w:tmpl w:val="DEB45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846002"/>
    <w:multiLevelType w:val="hybridMultilevel"/>
    <w:tmpl w:val="FF8E9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20E23"/>
    <w:multiLevelType w:val="hybridMultilevel"/>
    <w:tmpl w:val="C944F1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E7599"/>
    <w:multiLevelType w:val="hybridMultilevel"/>
    <w:tmpl w:val="6C5A4C74"/>
    <w:lvl w:ilvl="0" w:tplc="202A32A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0654CF"/>
    <w:multiLevelType w:val="hybridMultilevel"/>
    <w:tmpl w:val="5FDAB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4F5DA5"/>
    <w:multiLevelType w:val="multilevel"/>
    <w:tmpl w:val="AB88E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830DF7"/>
    <w:multiLevelType w:val="multilevel"/>
    <w:tmpl w:val="D41C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1E2FC8"/>
    <w:multiLevelType w:val="multilevel"/>
    <w:tmpl w:val="A3988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4B5B96"/>
    <w:multiLevelType w:val="multilevel"/>
    <w:tmpl w:val="CC3EE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1650760">
    <w:abstractNumId w:val="5"/>
  </w:num>
  <w:num w:numId="2" w16cid:durableId="1790054174">
    <w:abstractNumId w:val="13"/>
  </w:num>
  <w:num w:numId="3" w16cid:durableId="1496653206">
    <w:abstractNumId w:val="25"/>
  </w:num>
  <w:num w:numId="4" w16cid:durableId="345714873">
    <w:abstractNumId w:val="7"/>
  </w:num>
  <w:num w:numId="5" w16cid:durableId="2061442294">
    <w:abstractNumId w:val="21"/>
  </w:num>
  <w:num w:numId="6" w16cid:durableId="1353723912">
    <w:abstractNumId w:val="20"/>
  </w:num>
  <w:num w:numId="7" w16cid:durableId="1157654210">
    <w:abstractNumId w:val="4"/>
  </w:num>
  <w:num w:numId="8" w16cid:durableId="1157069700">
    <w:abstractNumId w:val="9"/>
  </w:num>
  <w:num w:numId="9" w16cid:durableId="1250310663">
    <w:abstractNumId w:val="1"/>
  </w:num>
  <w:num w:numId="10" w16cid:durableId="1927227400">
    <w:abstractNumId w:val="18"/>
  </w:num>
  <w:num w:numId="11" w16cid:durableId="160200974">
    <w:abstractNumId w:val="23"/>
  </w:num>
  <w:num w:numId="12" w16cid:durableId="1935281260">
    <w:abstractNumId w:val="24"/>
  </w:num>
  <w:num w:numId="13" w16cid:durableId="1752114968">
    <w:abstractNumId w:val="8"/>
  </w:num>
  <w:num w:numId="14" w16cid:durableId="1724014793">
    <w:abstractNumId w:val="22"/>
  </w:num>
  <w:num w:numId="15" w16cid:durableId="2019304837">
    <w:abstractNumId w:val="11"/>
  </w:num>
  <w:num w:numId="16" w16cid:durableId="113984657">
    <w:abstractNumId w:val="0"/>
  </w:num>
  <w:num w:numId="17" w16cid:durableId="1226184348">
    <w:abstractNumId w:val="10"/>
  </w:num>
  <w:num w:numId="18" w16cid:durableId="1395544656">
    <w:abstractNumId w:val="19"/>
  </w:num>
  <w:num w:numId="19" w16cid:durableId="1913540169">
    <w:abstractNumId w:val="15"/>
  </w:num>
  <w:num w:numId="20" w16cid:durableId="482703572">
    <w:abstractNumId w:val="12"/>
  </w:num>
  <w:num w:numId="21" w16cid:durableId="447089036">
    <w:abstractNumId w:val="3"/>
  </w:num>
  <w:num w:numId="22" w16cid:durableId="562762222">
    <w:abstractNumId w:val="29"/>
  </w:num>
  <w:num w:numId="23" w16cid:durableId="184053623">
    <w:abstractNumId w:val="2"/>
  </w:num>
  <w:num w:numId="24" w16cid:durableId="1019889194">
    <w:abstractNumId w:val="28"/>
  </w:num>
  <w:num w:numId="25" w16cid:durableId="2082629552">
    <w:abstractNumId w:val="26"/>
  </w:num>
  <w:num w:numId="26" w16cid:durableId="1628196916">
    <w:abstractNumId w:val="14"/>
  </w:num>
  <w:num w:numId="27" w16cid:durableId="1204756120">
    <w:abstractNumId w:val="16"/>
  </w:num>
  <w:num w:numId="28" w16cid:durableId="2058160011">
    <w:abstractNumId w:val="6"/>
  </w:num>
  <w:num w:numId="29" w16cid:durableId="2105879579">
    <w:abstractNumId w:val="27"/>
  </w:num>
  <w:num w:numId="30" w16cid:durableId="3604719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B4"/>
    <w:rsid w:val="00005C87"/>
    <w:rsid w:val="00005E8C"/>
    <w:rsid w:val="000065D0"/>
    <w:rsid w:val="00007538"/>
    <w:rsid w:val="00013722"/>
    <w:rsid w:val="00016431"/>
    <w:rsid w:val="00020024"/>
    <w:rsid w:val="00020267"/>
    <w:rsid w:val="00020461"/>
    <w:rsid w:val="00022DB1"/>
    <w:rsid w:val="0003142D"/>
    <w:rsid w:val="0003387E"/>
    <w:rsid w:val="00042EDB"/>
    <w:rsid w:val="000477BF"/>
    <w:rsid w:val="00051FC3"/>
    <w:rsid w:val="000636D8"/>
    <w:rsid w:val="00064AC6"/>
    <w:rsid w:val="00067368"/>
    <w:rsid w:val="00071DEC"/>
    <w:rsid w:val="00074FA6"/>
    <w:rsid w:val="000750A9"/>
    <w:rsid w:val="000806F0"/>
    <w:rsid w:val="00084270"/>
    <w:rsid w:val="00084F42"/>
    <w:rsid w:val="00085C61"/>
    <w:rsid w:val="000922C7"/>
    <w:rsid w:val="000932B7"/>
    <w:rsid w:val="00094920"/>
    <w:rsid w:val="00095A66"/>
    <w:rsid w:val="000A08FC"/>
    <w:rsid w:val="000A10F7"/>
    <w:rsid w:val="000A3B85"/>
    <w:rsid w:val="000A54BF"/>
    <w:rsid w:val="000A54C4"/>
    <w:rsid w:val="000B1095"/>
    <w:rsid w:val="000B2EAF"/>
    <w:rsid w:val="000B6D6D"/>
    <w:rsid w:val="000C2180"/>
    <w:rsid w:val="000C31EF"/>
    <w:rsid w:val="000D5605"/>
    <w:rsid w:val="000D60EB"/>
    <w:rsid w:val="000D6C7B"/>
    <w:rsid w:val="000D7E9E"/>
    <w:rsid w:val="000E3929"/>
    <w:rsid w:val="000E3E06"/>
    <w:rsid w:val="000E4489"/>
    <w:rsid w:val="000E7E08"/>
    <w:rsid w:val="000F40EE"/>
    <w:rsid w:val="000F6844"/>
    <w:rsid w:val="00100B02"/>
    <w:rsid w:val="0010272D"/>
    <w:rsid w:val="00102C9E"/>
    <w:rsid w:val="0010756C"/>
    <w:rsid w:val="00112521"/>
    <w:rsid w:val="00130349"/>
    <w:rsid w:val="00135673"/>
    <w:rsid w:val="001412C5"/>
    <w:rsid w:val="00151956"/>
    <w:rsid w:val="00152134"/>
    <w:rsid w:val="00160A52"/>
    <w:rsid w:val="001656A2"/>
    <w:rsid w:val="00165B64"/>
    <w:rsid w:val="001662BF"/>
    <w:rsid w:val="00166E75"/>
    <w:rsid w:val="00172388"/>
    <w:rsid w:val="001732B8"/>
    <w:rsid w:val="001821C6"/>
    <w:rsid w:val="00182875"/>
    <w:rsid w:val="00182ED2"/>
    <w:rsid w:val="001831F3"/>
    <w:rsid w:val="00184346"/>
    <w:rsid w:val="0018691D"/>
    <w:rsid w:val="00187EA1"/>
    <w:rsid w:val="00191475"/>
    <w:rsid w:val="001970C7"/>
    <w:rsid w:val="001A5A9A"/>
    <w:rsid w:val="001A5F0C"/>
    <w:rsid w:val="001B08F3"/>
    <w:rsid w:val="001B0DED"/>
    <w:rsid w:val="001B4146"/>
    <w:rsid w:val="001C4314"/>
    <w:rsid w:val="001D3611"/>
    <w:rsid w:val="001D4DC9"/>
    <w:rsid w:val="001D4E77"/>
    <w:rsid w:val="001D5342"/>
    <w:rsid w:val="001D759A"/>
    <w:rsid w:val="001E1364"/>
    <w:rsid w:val="001E656A"/>
    <w:rsid w:val="001F0348"/>
    <w:rsid w:val="001F1571"/>
    <w:rsid w:val="001F2BA0"/>
    <w:rsid w:val="001F3DF1"/>
    <w:rsid w:val="001F415A"/>
    <w:rsid w:val="002035CE"/>
    <w:rsid w:val="00207167"/>
    <w:rsid w:val="00212E73"/>
    <w:rsid w:val="00213108"/>
    <w:rsid w:val="0021449D"/>
    <w:rsid w:val="002154F4"/>
    <w:rsid w:val="00217F6C"/>
    <w:rsid w:val="0022263F"/>
    <w:rsid w:val="002235C6"/>
    <w:rsid w:val="00224789"/>
    <w:rsid w:val="00226D6F"/>
    <w:rsid w:val="00231DFB"/>
    <w:rsid w:val="0023298F"/>
    <w:rsid w:val="00232F40"/>
    <w:rsid w:val="00237E0B"/>
    <w:rsid w:val="0024056E"/>
    <w:rsid w:val="002423DD"/>
    <w:rsid w:val="00246108"/>
    <w:rsid w:val="002503A9"/>
    <w:rsid w:val="00256376"/>
    <w:rsid w:val="0025698A"/>
    <w:rsid w:val="00260B8F"/>
    <w:rsid w:val="0026117F"/>
    <w:rsid w:val="00262A73"/>
    <w:rsid w:val="00264FB8"/>
    <w:rsid w:val="00270BC0"/>
    <w:rsid w:val="00272F6D"/>
    <w:rsid w:val="002817DC"/>
    <w:rsid w:val="0028315A"/>
    <w:rsid w:val="00284533"/>
    <w:rsid w:val="00295147"/>
    <w:rsid w:val="0029574A"/>
    <w:rsid w:val="002A5B78"/>
    <w:rsid w:val="002B0016"/>
    <w:rsid w:val="002B069C"/>
    <w:rsid w:val="002B32D0"/>
    <w:rsid w:val="002B4AE6"/>
    <w:rsid w:val="002B5F67"/>
    <w:rsid w:val="002C18F0"/>
    <w:rsid w:val="002C21D0"/>
    <w:rsid w:val="002C4102"/>
    <w:rsid w:val="002C6235"/>
    <w:rsid w:val="002D2DD1"/>
    <w:rsid w:val="002D66C6"/>
    <w:rsid w:val="002D7174"/>
    <w:rsid w:val="002D7289"/>
    <w:rsid w:val="002E1D15"/>
    <w:rsid w:val="002E1FCB"/>
    <w:rsid w:val="002F0D1E"/>
    <w:rsid w:val="002F54B5"/>
    <w:rsid w:val="002F5F31"/>
    <w:rsid w:val="002F6653"/>
    <w:rsid w:val="003051C3"/>
    <w:rsid w:val="00305B5C"/>
    <w:rsid w:val="00312C71"/>
    <w:rsid w:val="003166AA"/>
    <w:rsid w:val="00320F8C"/>
    <w:rsid w:val="00321B07"/>
    <w:rsid w:val="00322166"/>
    <w:rsid w:val="00326169"/>
    <w:rsid w:val="00331956"/>
    <w:rsid w:val="00332BE7"/>
    <w:rsid w:val="00334EB5"/>
    <w:rsid w:val="00335553"/>
    <w:rsid w:val="00336240"/>
    <w:rsid w:val="0035799A"/>
    <w:rsid w:val="00357EE0"/>
    <w:rsid w:val="00362840"/>
    <w:rsid w:val="0036401E"/>
    <w:rsid w:val="0036787D"/>
    <w:rsid w:val="00371309"/>
    <w:rsid w:val="00371B74"/>
    <w:rsid w:val="00375D19"/>
    <w:rsid w:val="003825C6"/>
    <w:rsid w:val="0039027A"/>
    <w:rsid w:val="00392860"/>
    <w:rsid w:val="003953AB"/>
    <w:rsid w:val="003A0E58"/>
    <w:rsid w:val="003A22E8"/>
    <w:rsid w:val="003A2E99"/>
    <w:rsid w:val="003A3303"/>
    <w:rsid w:val="003A7265"/>
    <w:rsid w:val="003B04A1"/>
    <w:rsid w:val="003B2031"/>
    <w:rsid w:val="003B228E"/>
    <w:rsid w:val="003B2921"/>
    <w:rsid w:val="003B5B32"/>
    <w:rsid w:val="003B5ECE"/>
    <w:rsid w:val="003B77BD"/>
    <w:rsid w:val="003B7984"/>
    <w:rsid w:val="003C2F56"/>
    <w:rsid w:val="003C65B7"/>
    <w:rsid w:val="003D67D5"/>
    <w:rsid w:val="003E122B"/>
    <w:rsid w:val="003F0597"/>
    <w:rsid w:val="003F32AA"/>
    <w:rsid w:val="003F523E"/>
    <w:rsid w:val="003F71E1"/>
    <w:rsid w:val="00401ACE"/>
    <w:rsid w:val="00403A63"/>
    <w:rsid w:val="00404586"/>
    <w:rsid w:val="0040595E"/>
    <w:rsid w:val="00411CDA"/>
    <w:rsid w:val="0041669D"/>
    <w:rsid w:val="004169CE"/>
    <w:rsid w:val="00416EF6"/>
    <w:rsid w:val="00425885"/>
    <w:rsid w:val="0043235E"/>
    <w:rsid w:val="00433BED"/>
    <w:rsid w:val="00434AB9"/>
    <w:rsid w:val="00437681"/>
    <w:rsid w:val="00442675"/>
    <w:rsid w:val="00447B0C"/>
    <w:rsid w:val="00447FE6"/>
    <w:rsid w:val="00450686"/>
    <w:rsid w:val="00457F96"/>
    <w:rsid w:val="00464CFB"/>
    <w:rsid w:val="00470605"/>
    <w:rsid w:val="00470631"/>
    <w:rsid w:val="0047576A"/>
    <w:rsid w:val="00475E5C"/>
    <w:rsid w:val="00483EE2"/>
    <w:rsid w:val="0048611D"/>
    <w:rsid w:val="00487100"/>
    <w:rsid w:val="0048725F"/>
    <w:rsid w:val="00487E5A"/>
    <w:rsid w:val="00491990"/>
    <w:rsid w:val="004921D8"/>
    <w:rsid w:val="00492D63"/>
    <w:rsid w:val="0049334F"/>
    <w:rsid w:val="00495B2E"/>
    <w:rsid w:val="004A13AF"/>
    <w:rsid w:val="004A34A0"/>
    <w:rsid w:val="004A3F85"/>
    <w:rsid w:val="004A49D8"/>
    <w:rsid w:val="004B1795"/>
    <w:rsid w:val="004B2D2C"/>
    <w:rsid w:val="004B3382"/>
    <w:rsid w:val="004C30B9"/>
    <w:rsid w:val="004C3854"/>
    <w:rsid w:val="004D1E30"/>
    <w:rsid w:val="004D26F9"/>
    <w:rsid w:val="004D449A"/>
    <w:rsid w:val="004E63BE"/>
    <w:rsid w:val="004E6C0D"/>
    <w:rsid w:val="004F31FA"/>
    <w:rsid w:val="005115B9"/>
    <w:rsid w:val="00512C1D"/>
    <w:rsid w:val="00513721"/>
    <w:rsid w:val="005172FE"/>
    <w:rsid w:val="0052579C"/>
    <w:rsid w:val="0052612B"/>
    <w:rsid w:val="0052756F"/>
    <w:rsid w:val="00530B56"/>
    <w:rsid w:val="00532338"/>
    <w:rsid w:val="00532CA5"/>
    <w:rsid w:val="00536363"/>
    <w:rsid w:val="00542B79"/>
    <w:rsid w:val="005449AE"/>
    <w:rsid w:val="005513C3"/>
    <w:rsid w:val="00552A2B"/>
    <w:rsid w:val="0055528B"/>
    <w:rsid w:val="005572CF"/>
    <w:rsid w:val="00565373"/>
    <w:rsid w:val="0056746A"/>
    <w:rsid w:val="00571AF9"/>
    <w:rsid w:val="00572660"/>
    <w:rsid w:val="00575A1E"/>
    <w:rsid w:val="00576013"/>
    <w:rsid w:val="00581615"/>
    <w:rsid w:val="005818D1"/>
    <w:rsid w:val="00582925"/>
    <w:rsid w:val="00586A3D"/>
    <w:rsid w:val="005930F9"/>
    <w:rsid w:val="0059387D"/>
    <w:rsid w:val="0059446D"/>
    <w:rsid w:val="00594EC6"/>
    <w:rsid w:val="00596100"/>
    <w:rsid w:val="00597F92"/>
    <w:rsid w:val="005A397B"/>
    <w:rsid w:val="005B26C7"/>
    <w:rsid w:val="005B4F5D"/>
    <w:rsid w:val="005C02EA"/>
    <w:rsid w:val="005C2A79"/>
    <w:rsid w:val="005D0C93"/>
    <w:rsid w:val="005D12D7"/>
    <w:rsid w:val="005D63F9"/>
    <w:rsid w:val="005D67A0"/>
    <w:rsid w:val="005E1334"/>
    <w:rsid w:val="005E59B7"/>
    <w:rsid w:val="005F1774"/>
    <w:rsid w:val="005F2571"/>
    <w:rsid w:val="005F27D7"/>
    <w:rsid w:val="005F7436"/>
    <w:rsid w:val="00602E7A"/>
    <w:rsid w:val="00603C04"/>
    <w:rsid w:val="00603FA5"/>
    <w:rsid w:val="00606A66"/>
    <w:rsid w:val="00607F9F"/>
    <w:rsid w:val="00613791"/>
    <w:rsid w:val="0061387B"/>
    <w:rsid w:val="006208D8"/>
    <w:rsid w:val="006275C9"/>
    <w:rsid w:val="00641F0A"/>
    <w:rsid w:val="0064484E"/>
    <w:rsid w:val="00655330"/>
    <w:rsid w:val="00662279"/>
    <w:rsid w:val="006656DA"/>
    <w:rsid w:val="006702E3"/>
    <w:rsid w:val="00686F07"/>
    <w:rsid w:val="00690612"/>
    <w:rsid w:val="00692BA1"/>
    <w:rsid w:val="00694934"/>
    <w:rsid w:val="00695025"/>
    <w:rsid w:val="006A1FCD"/>
    <w:rsid w:val="006A4455"/>
    <w:rsid w:val="006B3B26"/>
    <w:rsid w:val="006B58AA"/>
    <w:rsid w:val="006B60B5"/>
    <w:rsid w:val="006C0717"/>
    <w:rsid w:val="006C4D4D"/>
    <w:rsid w:val="006C5713"/>
    <w:rsid w:val="006D5360"/>
    <w:rsid w:val="006E5482"/>
    <w:rsid w:val="006F088A"/>
    <w:rsid w:val="006F0BC1"/>
    <w:rsid w:val="006F1731"/>
    <w:rsid w:val="006F305A"/>
    <w:rsid w:val="006F35CF"/>
    <w:rsid w:val="006F75DD"/>
    <w:rsid w:val="007039EA"/>
    <w:rsid w:val="00703D98"/>
    <w:rsid w:val="00705061"/>
    <w:rsid w:val="00710578"/>
    <w:rsid w:val="007133D6"/>
    <w:rsid w:val="00713FB0"/>
    <w:rsid w:val="00714E3B"/>
    <w:rsid w:val="00722A1B"/>
    <w:rsid w:val="0072336D"/>
    <w:rsid w:val="007338D1"/>
    <w:rsid w:val="00742E30"/>
    <w:rsid w:val="007453B3"/>
    <w:rsid w:val="00746052"/>
    <w:rsid w:val="007468CD"/>
    <w:rsid w:val="0074730F"/>
    <w:rsid w:val="00762011"/>
    <w:rsid w:val="00762A9F"/>
    <w:rsid w:val="00763558"/>
    <w:rsid w:val="0077005A"/>
    <w:rsid w:val="00771D78"/>
    <w:rsid w:val="007729DC"/>
    <w:rsid w:val="00773CD5"/>
    <w:rsid w:val="00774C25"/>
    <w:rsid w:val="00776B8E"/>
    <w:rsid w:val="007778EB"/>
    <w:rsid w:val="00777AE7"/>
    <w:rsid w:val="007823A4"/>
    <w:rsid w:val="0078343B"/>
    <w:rsid w:val="007840EE"/>
    <w:rsid w:val="00787E3D"/>
    <w:rsid w:val="007939FF"/>
    <w:rsid w:val="00794AA6"/>
    <w:rsid w:val="00794BC4"/>
    <w:rsid w:val="007A0A2F"/>
    <w:rsid w:val="007A1642"/>
    <w:rsid w:val="007A7D0A"/>
    <w:rsid w:val="007B2846"/>
    <w:rsid w:val="007B2F0F"/>
    <w:rsid w:val="007C2DF0"/>
    <w:rsid w:val="007C61D4"/>
    <w:rsid w:val="007C6C2C"/>
    <w:rsid w:val="007D35CF"/>
    <w:rsid w:val="007D471F"/>
    <w:rsid w:val="007D5D07"/>
    <w:rsid w:val="007D6B96"/>
    <w:rsid w:val="007E0404"/>
    <w:rsid w:val="007E0A32"/>
    <w:rsid w:val="007E1C9E"/>
    <w:rsid w:val="007E4AAB"/>
    <w:rsid w:val="007E6BBF"/>
    <w:rsid w:val="007F3DC5"/>
    <w:rsid w:val="007F54D9"/>
    <w:rsid w:val="007F57D2"/>
    <w:rsid w:val="007F57FC"/>
    <w:rsid w:val="007F5B12"/>
    <w:rsid w:val="007F6322"/>
    <w:rsid w:val="00802B2B"/>
    <w:rsid w:val="008050C0"/>
    <w:rsid w:val="00805193"/>
    <w:rsid w:val="00805571"/>
    <w:rsid w:val="00805644"/>
    <w:rsid w:val="00812B8E"/>
    <w:rsid w:val="008142E5"/>
    <w:rsid w:val="008170BD"/>
    <w:rsid w:val="008176E5"/>
    <w:rsid w:val="008213E9"/>
    <w:rsid w:val="008239FF"/>
    <w:rsid w:val="00824636"/>
    <w:rsid w:val="00825A8F"/>
    <w:rsid w:val="00830FB7"/>
    <w:rsid w:val="00832923"/>
    <w:rsid w:val="00834626"/>
    <w:rsid w:val="00835D5A"/>
    <w:rsid w:val="00835DB1"/>
    <w:rsid w:val="008372DD"/>
    <w:rsid w:val="00840D60"/>
    <w:rsid w:val="0084154B"/>
    <w:rsid w:val="008437BA"/>
    <w:rsid w:val="00843CD9"/>
    <w:rsid w:val="008467F7"/>
    <w:rsid w:val="00846BFA"/>
    <w:rsid w:val="008500C5"/>
    <w:rsid w:val="00851082"/>
    <w:rsid w:val="0085108D"/>
    <w:rsid w:val="00853914"/>
    <w:rsid w:val="00854678"/>
    <w:rsid w:val="00855043"/>
    <w:rsid w:val="00857C81"/>
    <w:rsid w:val="008602A5"/>
    <w:rsid w:val="00866931"/>
    <w:rsid w:val="0087039F"/>
    <w:rsid w:val="00870707"/>
    <w:rsid w:val="0088167A"/>
    <w:rsid w:val="00884CE2"/>
    <w:rsid w:val="008915EA"/>
    <w:rsid w:val="00892116"/>
    <w:rsid w:val="008921B3"/>
    <w:rsid w:val="00892CD2"/>
    <w:rsid w:val="008964BB"/>
    <w:rsid w:val="00897A24"/>
    <w:rsid w:val="00897B63"/>
    <w:rsid w:val="008A47B6"/>
    <w:rsid w:val="008A48D6"/>
    <w:rsid w:val="008A494C"/>
    <w:rsid w:val="008A59FD"/>
    <w:rsid w:val="008A5D3D"/>
    <w:rsid w:val="008A6210"/>
    <w:rsid w:val="008A7257"/>
    <w:rsid w:val="008A76AF"/>
    <w:rsid w:val="008B4136"/>
    <w:rsid w:val="008B5E67"/>
    <w:rsid w:val="008B5FF2"/>
    <w:rsid w:val="008B67F2"/>
    <w:rsid w:val="008C5D6B"/>
    <w:rsid w:val="008C6702"/>
    <w:rsid w:val="008D266B"/>
    <w:rsid w:val="008D5F6B"/>
    <w:rsid w:val="008D66E2"/>
    <w:rsid w:val="008E3055"/>
    <w:rsid w:val="008E30BA"/>
    <w:rsid w:val="008E5D4A"/>
    <w:rsid w:val="008E7C9E"/>
    <w:rsid w:val="008E7FAA"/>
    <w:rsid w:val="008F114A"/>
    <w:rsid w:val="008F505D"/>
    <w:rsid w:val="00900024"/>
    <w:rsid w:val="0090108D"/>
    <w:rsid w:val="00904A1E"/>
    <w:rsid w:val="00904D03"/>
    <w:rsid w:val="00912A0C"/>
    <w:rsid w:val="00914B11"/>
    <w:rsid w:val="00914BA1"/>
    <w:rsid w:val="00921039"/>
    <w:rsid w:val="00924DF9"/>
    <w:rsid w:val="00925ABA"/>
    <w:rsid w:val="00936DFC"/>
    <w:rsid w:val="009405DD"/>
    <w:rsid w:val="009415AE"/>
    <w:rsid w:val="00944D49"/>
    <w:rsid w:val="00945DB2"/>
    <w:rsid w:val="009467B5"/>
    <w:rsid w:val="00947F14"/>
    <w:rsid w:val="00952683"/>
    <w:rsid w:val="00953B11"/>
    <w:rsid w:val="00955DF1"/>
    <w:rsid w:val="00956FAE"/>
    <w:rsid w:val="009643E3"/>
    <w:rsid w:val="0096659B"/>
    <w:rsid w:val="00966A02"/>
    <w:rsid w:val="00967725"/>
    <w:rsid w:val="00972D82"/>
    <w:rsid w:val="009745D5"/>
    <w:rsid w:val="0098244A"/>
    <w:rsid w:val="00982AC8"/>
    <w:rsid w:val="00987E73"/>
    <w:rsid w:val="00991216"/>
    <w:rsid w:val="00992C38"/>
    <w:rsid w:val="00995206"/>
    <w:rsid w:val="009A006C"/>
    <w:rsid w:val="009A2F39"/>
    <w:rsid w:val="009A5369"/>
    <w:rsid w:val="009B2404"/>
    <w:rsid w:val="009B4990"/>
    <w:rsid w:val="009B54B6"/>
    <w:rsid w:val="009B66E3"/>
    <w:rsid w:val="009C0442"/>
    <w:rsid w:val="009C152D"/>
    <w:rsid w:val="009C27B4"/>
    <w:rsid w:val="009C4162"/>
    <w:rsid w:val="009D058D"/>
    <w:rsid w:val="009D6BC9"/>
    <w:rsid w:val="009D6EE8"/>
    <w:rsid w:val="009E1979"/>
    <w:rsid w:val="009E2BB5"/>
    <w:rsid w:val="009F1702"/>
    <w:rsid w:val="009F5A7F"/>
    <w:rsid w:val="009F735E"/>
    <w:rsid w:val="009F7681"/>
    <w:rsid w:val="00A005C8"/>
    <w:rsid w:val="00A05740"/>
    <w:rsid w:val="00A0677A"/>
    <w:rsid w:val="00A0701D"/>
    <w:rsid w:val="00A14698"/>
    <w:rsid w:val="00A15EC6"/>
    <w:rsid w:val="00A32983"/>
    <w:rsid w:val="00A35159"/>
    <w:rsid w:val="00A352CB"/>
    <w:rsid w:val="00A3711E"/>
    <w:rsid w:val="00A37EEE"/>
    <w:rsid w:val="00A43E06"/>
    <w:rsid w:val="00A443D4"/>
    <w:rsid w:val="00A466B1"/>
    <w:rsid w:val="00A46BC0"/>
    <w:rsid w:val="00A51F55"/>
    <w:rsid w:val="00A53910"/>
    <w:rsid w:val="00A566F1"/>
    <w:rsid w:val="00A6004B"/>
    <w:rsid w:val="00A637DF"/>
    <w:rsid w:val="00A641B1"/>
    <w:rsid w:val="00A658C2"/>
    <w:rsid w:val="00A7305E"/>
    <w:rsid w:val="00A7361F"/>
    <w:rsid w:val="00A73BAD"/>
    <w:rsid w:val="00A745EF"/>
    <w:rsid w:val="00A8058F"/>
    <w:rsid w:val="00A81B0B"/>
    <w:rsid w:val="00A81DA2"/>
    <w:rsid w:val="00A86AE2"/>
    <w:rsid w:val="00A955AF"/>
    <w:rsid w:val="00A95ADF"/>
    <w:rsid w:val="00AA0F14"/>
    <w:rsid w:val="00AA356D"/>
    <w:rsid w:val="00AA5434"/>
    <w:rsid w:val="00AA55B9"/>
    <w:rsid w:val="00AA6031"/>
    <w:rsid w:val="00AA706C"/>
    <w:rsid w:val="00AA75AE"/>
    <w:rsid w:val="00AB2ABF"/>
    <w:rsid w:val="00AB69EF"/>
    <w:rsid w:val="00AC1E55"/>
    <w:rsid w:val="00AC240F"/>
    <w:rsid w:val="00AD1C4F"/>
    <w:rsid w:val="00AE10A5"/>
    <w:rsid w:val="00AE29A9"/>
    <w:rsid w:val="00AE2BBB"/>
    <w:rsid w:val="00AF0012"/>
    <w:rsid w:val="00AF1222"/>
    <w:rsid w:val="00AF3F81"/>
    <w:rsid w:val="00AF7D0D"/>
    <w:rsid w:val="00AF7DEB"/>
    <w:rsid w:val="00B03595"/>
    <w:rsid w:val="00B04789"/>
    <w:rsid w:val="00B06A7E"/>
    <w:rsid w:val="00B11BCB"/>
    <w:rsid w:val="00B12CFF"/>
    <w:rsid w:val="00B13430"/>
    <w:rsid w:val="00B15D03"/>
    <w:rsid w:val="00B36745"/>
    <w:rsid w:val="00B42CB3"/>
    <w:rsid w:val="00B43ACA"/>
    <w:rsid w:val="00B4454E"/>
    <w:rsid w:val="00B5031C"/>
    <w:rsid w:val="00B53311"/>
    <w:rsid w:val="00B53992"/>
    <w:rsid w:val="00B53FE7"/>
    <w:rsid w:val="00B63952"/>
    <w:rsid w:val="00B66CF8"/>
    <w:rsid w:val="00B672BF"/>
    <w:rsid w:val="00B6757A"/>
    <w:rsid w:val="00B67A12"/>
    <w:rsid w:val="00B70476"/>
    <w:rsid w:val="00B733DF"/>
    <w:rsid w:val="00B73D01"/>
    <w:rsid w:val="00B77A6D"/>
    <w:rsid w:val="00B8029E"/>
    <w:rsid w:val="00B855D8"/>
    <w:rsid w:val="00B97336"/>
    <w:rsid w:val="00BA140A"/>
    <w:rsid w:val="00BA3A1D"/>
    <w:rsid w:val="00BA510B"/>
    <w:rsid w:val="00BA7E83"/>
    <w:rsid w:val="00BB62B2"/>
    <w:rsid w:val="00BC043E"/>
    <w:rsid w:val="00BC566B"/>
    <w:rsid w:val="00BD18BC"/>
    <w:rsid w:val="00BD2BDD"/>
    <w:rsid w:val="00BD2F48"/>
    <w:rsid w:val="00BD433F"/>
    <w:rsid w:val="00BE0F9F"/>
    <w:rsid w:val="00BF05AB"/>
    <w:rsid w:val="00BF2902"/>
    <w:rsid w:val="00BF2BE7"/>
    <w:rsid w:val="00BF3D19"/>
    <w:rsid w:val="00BF3F30"/>
    <w:rsid w:val="00BF5E98"/>
    <w:rsid w:val="00C04511"/>
    <w:rsid w:val="00C05449"/>
    <w:rsid w:val="00C058A8"/>
    <w:rsid w:val="00C05921"/>
    <w:rsid w:val="00C1231D"/>
    <w:rsid w:val="00C13BE5"/>
    <w:rsid w:val="00C14FA0"/>
    <w:rsid w:val="00C2032B"/>
    <w:rsid w:val="00C26E04"/>
    <w:rsid w:val="00C317A6"/>
    <w:rsid w:val="00C34FF6"/>
    <w:rsid w:val="00C35C54"/>
    <w:rsid w:val="00C408D6"/>
    <w:rsid w:val="00C4251E"/>
    <w:rsid w:val="00C443F4"/>
    <w:rsid w:val="00C451FD"/>
    <w:rsid w:val="00C51F2D"/>
    <w:rsid w:val="00C54FDE"/>
    <w:rsid w:val="00C630E1"/>
    <w:rsid w:val="00C653BD"/>
    <w:rsid w:val="00C67D83"/>
    <w:rsid w:val="00C72CB3"/>
    <w:rsid w:val="00C72D74"/>
    <w:rsid w:val="00C73F29"/>
    <w:rsid w:val="00C76C5A"/>
    <w:rsid w:val="00C76DA1"/>
    <w:rsid w:val="00C77B99"/>
    <w:rsid w:val="00C81E95"/>
    <w:rsid w:val="00C85B0B"/>
    <w:rsid w:val="00C95ACF"/>
    <w:rsid w:val="00C9605B"/>
    <w:rsid w:val="00CA044A"/>
    <w:rsid w:val="00CA35BE"/>
    <w:rsid w:val="00CB46A2"/>
    <w:rsid w:val="00CC0EF5"/>
    <w:rsid w:val="00CC5907"/>
    <w:rsid w:val="00CC6C9D"/>
    <w:rsid w:val="00CD15B3"/>
    <w:rsid w:val="00CD1638"/>
    <w:rsid w:val="00CD223E"/>
    <w:rsid w:val="00CD2A24"/>
    <w:rsid w:val="00CD56B4"/>
    <w:rsid w:val="00CD69AD"/>
    <w:rsid w:val="00CE60B0"/>
    <w:rsid w:val="00CE79B7"/>
    <w:rsid w:val="00CF1A24"/>
    <w:rsid w:val="00CF7435"/>
    <w:rsid w:val="00CF7C97"/>
    <w:rsid w:val="00D006D6"/>
    <w:rsid w:val="00D05BF9"/>
    <w:rsid w:val="00D05F75"/>
    <w:rsid w:val="00D1762F"/>
    <w:rsid w:val="00D17BBD"/>
    <w:rsid w:val="00D207EF"/>
    <w:rsid w:val="00D217CA"/>
    <w:rsid w:val="00D22E3E"/>
    <w:rsid w:val="00D256DC"/>
    <w:rsid w:val="00D26EF4"/>
    <w:rsid w:val="00D344C3"/>
    <w:rsid w:val="00D37842"/>
    <w:rsid w:val="00D451FC"/>
    <w:rsid w:val="00D45507"/>
    <w:rsid w:val="00D46466"/>
    <w:rsid w:val="00D55191"/>
    <w:rsid w:val="00D647EF"/>
    <w:rsid w:val="00D65BAE"/>
    <w:rsid w:val="00D70061"/>
    <w:rsid w:val="00D713ED"/>
    <w:rsid w:val="00D72775"/>
    <w:rsid w:val="00D804E7"/>
    <w:rsid w:val="00D80878"/>
    <w:rsid w:val="00D84F20"/>
    <w:rsid w:val="00D85A91"/>
    <w:rsid w:val="00D87B0E"/>
    <w:rsid w:val="00D96C8C"/>
    <w:rsid w:val="00D96CE6"/>
    <w:rsid w:val="00DA4035"/>
    <w:rsid w:val="00DA41B9"/>
    <w:rsid w:val="00DA5FE7"/>
    <w:rsid w:val="00DB100B"/>
    <w:rsid w:val="00DB1B6B"/>
    <w:rsid w:val="00DB4D1A"/>
    <w:rsid w:val="00DC215B"/>
    <w:rsid w:val="00DD4E5D"/>
    <w:rsid w:val="00DD6DF0"/>
    <w:rsid w:val="00DE3735"/>
    <w:rsid w:val="00DE3BBF"/>
    <w:rsid w:val="00DE4311"/>
    <w:rsid w:val="00DE63F8"/>
    <w:rsid w:val="00DF11AD"/>
    <w:rsid w:val="00E01E24"/>
    <w:rsid w:val="00E071BA"/>
    <w:rsid w:val="00E077FD"/>
    <w:rsid w:val="00E102AB"/>
    <w:rsid w:val="00E1172C"/>
    <w:rsid w:val="00E248E3"/>
    <w:rsid w:val="00E251B9"/>
    <w:rsid w:val="00E25FDA"/>
    <w:rsid w:val="00E265AC"/>
    <w:rsid w:val="00E432A0"/>
    <w:rsid w:val="00E45A17"/>
    <w:rsid w:val="00E4618D"/>
    <w:rsid w:val="00E47E5F"/>
    <w:rsid w:val="00E51823"/>
    <w:rsid w:val="00E5285C"/>
    <w:rsid w:val="00E646C6"/>
    <w:rsid w:val="00E7144F"/>
    <w:rsid w:val="00E735DA"/>
    <w:rsid w:val="00E74CED"/>
    <w:rsid w:val="00E80894"/>
    <w:rsid w:val="00E82280"/>
    <w:rsid w:val="00E91849"/>
    <w:rsid w:val="00E92EFE"/>
    <w:rsid w:val="00E94AFC"/>
    <w:rsid w:val="00E96C4A"/>
    <w:rsid w:val="00EA03BD"/>
    <w:rsid w:val="00EA082F"/>
    <w:rsid w:val="00EA1910"/>
    <w:rsid w:val="00EA2C80"/>
    <w:rsid w:val="00EA305E"/>
    <w:rsid w:val="00EA42C2"/>
    <w:rsid w:val="00EB13FA"/>
    <w:rsid w:val="00EB3391"/>
    <w:rsid w:val="00EB3DBC"/>
    <w:rsid w:val="00EB44E6"/>
    <w:rsid w:val="00EB5EEF"/>
    <w:rsid w:val="00EB65DB"/>
    <w:rsid w:val="00EC4D70"/>
    <w:rsid w:val="00ED05CA"/>
    <w:rsid w:val="00ED1201"/>
    <w:rsid w:val="00ED3A85"/>
    <w:rsid w:val="00ED6D57"/>
    <w:rsid w:val="00ED7DA7"/>
    <w:rsid w:val="00EE1C0F"/>
    <w:rsid w:val="00EE3752"/>
    <w:rsid w:val="00EF3388"/>
    <w:rsid w:val="00EF3917"/>
    <w:rsid w:val="00EF64A1"/>
    <w:rsid w:val="00EF7208"/>
    <w:rsid w:val="00EF7241"/>
    <w:rsid w:val="00F04348"/>
    <w:rsid w:val="00F07535"/>
    <w:rsid w:val="00F07703"/>
    <w:rsid w:val="00F1034D"/>
    <w:rsid w:val="00F10E44"/>
    <w:rsid w:val="00F12492"/>
    <w:rsid w:val="00F12513"/>
    <w:rsid w:val="00F13ABB"/>
    <w:rsid w:val="00F13D92"/>
    <w:rsid w:val="00F170A2"/>
    <w:rsid w:val="00F231BE"/>
    <w:rsid w:val="00F26F88"/>
    <w:rsid w:val="00F30E54"/>
    <w:rsid w:val="00F3132E"/>
    <w:rsid w:val="00F314B3"/>
    <w:rsid w:val="00F35A58"/>
    <w:rsid w:val="00F379EE"/>
    <w:rsid w:val="00F424F0"/>
    <w:rsid w:val="00F42B92"/>
    <w:rsid w:val="00F430D8"/>
    <w:rsid w:val="00F44D0E"/>
    <w:rsid w:val="00F477F5"/>
    <w:rsid w:val="00F47B07"/>
    <w:rsid w:val="00F50736"/>
    <w:rsid w:val="00F50D16"/>
    <w:rsid w:val="00F5196C"/>
    <w:rsid w:val="00F52E86"/>
    <w:rsid w:val="00F5375B"/>
    <w:rsid w:val="00F60F8B"/>
    <w:rsid w:val="00F639E0"/>
    <w:rsid w:val="00F73F65"/>
    <w:rsid w:val="00F7534E"/>
    <w:rsid w:val="00F75C2C"/>
    <w:rsid w:val="00F80035"/>
    <w:rsid w:val="00F838C7"/>
    <w:rsid w:val="00F848F3"/>
    <w:rsid w:val="00F96F1E"/>
    <w:rsid w:val="00FA1FB7"/>
    <w:rsid w:val="00FA34DA"/>
    <w:rsid w:val="00FA4174"/>
    <w:rsid w:val="00FB1A9E"/>
    <w:rsid w:val="00FB3C64"/>
    <w:rsid w:val="00FC06BA"/>
    <w:rsid w:val="00FC5028"/>
    <w:rsid w:val="00FD0037"/>
    <w:rsid w:val="00FD0798"/>
    <w:rsid w:val="00FD08AE"/>
    <w:rsid w:val="00FD1D5D"/>
    <w:rsid w:val="00FD23B5"/>
    <w:rsid w:val="00FD3D05"/>
    <w:rsid w:val="00FD4FFB"/>
    <w:rsid w:val="00FD71CC"/>
    <w:rsid w:val="00FE2193"/>
    <w:rsid w:val="00FE2E46"/>
    <w:rsid w:val="00FE39EC"/>
    <w:rsid w:val="00FE4011"/>
    <w:rsid w:val="00FF17C5"/>
    <w:rsid w:val="00FF1DAE"/>
    <w:rsid w:val="00FF4CB4"/>
    <w:rsid w:val="00FF64A7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76F12"/>
  <w15:chartTrackingRefBased/>
  <w15:docId w15:val="{160E328F-2E01-416C-B0BD-D710D28D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1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s,List Paragraph1,Table/Figure Heading,En tête 1,Project Profile name,Heading,Medium Grid 1 - Accent 21,List Paragraph (numbered (a)),Lapis Bulleted List,Dot pt,F5 List Paragraph,No Spacing1,List Paragraph Char Char Char,Bullet 1,L"/>
    <w:basedOn w:val="Normal"/>
    <w:link w:val="ListParagraphChar"/>
    <w:uiPriority w:val="34"/>
    <w:qFormat/>
    <w:rsid w:val="007840EE"/>
    <w:pPr>
      <w:ind w:left="720"/>
      <w:contextualSpacing/>
    </w:pPr>
  </w:style>
  <w:style w:type="character" w:customStyle="1" w:styleId="ListParagraphChar">
    <w:name w:val="List Paragraph Char"/>
    <w:aliases w:val="Bullets Char,List Paragraph1 Char,Table/Figure Heading Char,En tête 1 Char,Project Profile name Char,Heading Char,Medium Grid 1 - Accent 21 Char,List Paragraph (numbered (a)) Char,Lapis Bulleted List Char,Dot pt Char,No Spacing1 Char"/>
    <w:basedOn w:val="DefaultParagraphFont"/>
    <w:link w:val="ListParagraph"/>
    <w:uiPriority w:val="34"/>
    <w:qFormat/>
    <w:rsid w:val="00EF64A1"/>
  </w:style>
  <w:style w:type="character" w:styleId="CommentReference">
    <w:name w:val="annotation reference"/>
    <w:basedOn w:val="DefaultParagraphFont"/>
    <w:uiPriority w:val="99"/>
    <w:semiHidden/>
    <w:unhideWhenUsed/>
    <w:rsid w:val="00787E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7E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7E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E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E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E3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E3D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74730F"/>
    <w:pPr>
      <w:spacing w:after="0" w:line="240" w:lineRule="auto"/>
    </w:pPr>
  </w:style>
  <w:style w:type="table" w:customStyle="1" w:styleId="TableGrid2">
    <w:name w:val="Table Grid2"/>
    <w:basedOn w:val="TableNormal"/>
    <w:next w:val="TableGrid"/>
    <w:uiPriority w:val="59"/>
    <w:rsid w:val="007D471F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C317A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4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etnam.panda.org/" TargetMode="External"/><Relationship Id="rId5" Type="http://schemas.openxmlformats.org/officeDocument/2006/relationships/hyperlink" Target="http://vietnam.panda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1424</Words>
  <Characters>8118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Hung.CaoThanh</dc:creator>
  <cp:keywords/>
  <dc:description/>
  <cp:lastModifiedBy>Binh Vuong</cp:lastModifiedBy>
  <cp:revision>5</cp:revision>
  <dcterms:created xsi:type="dcterms:W3CDTF">2025-08-08T10:04:00Z</dcterms:created>
  <dcterms:modified xsi:type="dcterms:W3CDTF">2025-08-11T09:37:00Z</dcterms:modified>
</cp:coreProperties>
</file>