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7526EE99"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01</w:t>
      </w:r>
      <w:r w:rsidR="002A6EA7">
        <w:rPr>
          <w:rFonts w:ascii="Arial" w:hAnsi="Arial" w:cs="Arial"/>
          <w:b/>
          <w:bCs/>
          <w:color w:val="000000" w:themeColor="text1"/>
          <w:sz w:val="20"/>
          <w:szCs w:val="20"/>
          <w:lang w:val="en-US"/>
        </w:rPr>
        <w:t>2</w:t>
      </w:r>
      <w:r w:rsidR="005C3821">
        <w:rPr>
          <w:rFonts w:ascii="Arial" w:hAnsi="Arial" w:cs="Arial"/>
          <w:b/>
          <w:bCs/>
          <w:color w:val="000000" w:themeColor="text1"/>
          <w:sz w:val="20"/>
          <w:szCs w:val="20"/>
          <w:lang w:val="en-US"/>
        </w:rPr>
        <w:t>9</w:t>
      </w:r>
    </w:p>
    <w:p w14:paraId="059E296B" w14:textId="557F5C55"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131FF5" w:rsidRPr="00131FF5">
        <w:rPr>
          <w:rFonts w:ascii="Arial" w:hAnsi="Arial" w:cs="Arial"/>
          <w:b/>
          <w:bCs/>
          <w:sz w:val="20"/>
          <w:szCs w:val="20"/>
          <w:lang w:val="en-US"/>
        </w:rPr>
        <w:t xml:space="preserve">Tư vấn </w:t>
      </w:r>
      <w:r w:rsidR="002A6EA7" w:rsidRPr="00341AD9">
        <w:rPr>
          <w:rFonts w:ascii="Arial" w:hAnsi="Arial" w:cs="Arial"/>
          <w:b/>
          <w:bCs/>
          <w:sz w:val="20"/>
          <w:szCs w:val="20"/>
          <w:lang w:val="en-US"/>
        </w:rPr>
        <w:t>nghiên cứu rà soát và đánh giá về vai trò và tầm quan trọng của hệ sinh thái thảm Cỏ biển, và hiện trạng khung chính sách liên quan đến công tác quản lý, bảo tồn hệ sinh thái thảm cỏ biển hiện tại</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765C480A"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4CC0DA91" w14:textId="483C3965"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 tài chính</w:t>
            </w:r>
          </w:p>
        </w:tc>
        <w:tc>
          <w:tcPr>
            <w:tcW w:w="3304" w:type="dxa"/>
            <w:tcBorders>
              <w:top w:val="nil"/>
              <w:left w:val="nil"/>
              <w:bottom w:val="single" w:sz="8" w:space="0" w:color="000000"/>
              <w:right w:val="single" w:sz="8" w:space="0" w:color="000000"/>
            </w:tcBorders>
          </w:tcPr>
          <w:p w14:paraId="1D8DC060" w14:textId="56F2F00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3</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bằng </w:t>
      </w:r>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Pr="001D3CA8" w:rsidRDefault="005C3821" w:rsidP="001D3CA8">
      <w:pPr>
        <w:rPr>
          <w:rFonts w:ascii="Arial" w:eastAsia="Arial" w:hAnsi="Arial" w:cs="Arial"/>
          <w:b/>
          <w:lang w:val="en-US"/>
        </w:rPr>
      </w:pPr>
    </w:p>
    <w:p w14:paraId="3803A788" w14:textId="3D7032C6" w:rsidR="001E2F48" w:rsidRPr="00FE081F" w:rsidRDefault="001D3CA8" w:rsidP="001D3CA8">
      <w:pPr>
        <w:jc w:val="center"/>
        <w:rPr>
          <w:rFonts w:ascii="Arial" w:eastAsia="Arial" w:hAnsi="Arial" w:cs="Arial"/>
          <w:b/>
        </w:rPr>
      </w:pPr>
      <w:r>
        <w:rPr>
          <w:rFonts w:ascii="Arial" w:eastAsia="Arial" w:hAnsi="Arial" w:cs="Arial"/>
          <w:b/>
          <w:lang w:val="en-US"/>
        </w:rPr>
        <w:lastRenderedPageBreak/>
        <w:t xml:space="preserve">MẪU 3 - </w:t>
      </w:r>
      <w:r w:rsidR="001E2F48" w:rsidRPr="00FE081F">
        <w:rPr>
          <w:rFonts w:ascii="Arial" w:eastAsia="Arial" w:hAnsi="Arial" w:cs="Arial"/>
          <w:b/>
        </w:rPr>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gửi :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r w:rsidR="005C30F6">
        <w:rPr>
          <w:rFonts w:ascii="Arial" w:eastAsia="Arial" w:hAnsi="Arial" w:cs="Arial"/>
          <w:lang w:val="en-US"/>
        </w:rPr>
        <w:t xml:space="preserve"> tên gói thầu </w:t>
      </w:r>
      <w:r w:rsidR="001E2F48" w:rsidRPr="00FE081F">
        <w:rPr>
          <w:rFonts w:ascii="Arial" w:eastAsia="Arial" w:hAnsi="Arial" w:cs="Arial"/>
        </w:rPr>
        <w:t xml:space="preserve"> “ </w:t>
      </w:r>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cùng </w:t>
      </w:r>
      <w:r w:rsidRPr="00A67085">
        <w:rPr>
          <w:rFonts w:ascii="Arial" w:eastAsia="Arial" w:hAnsi="Arial" w:cs="Arial"/>
          <w:color w:val="000000"/>
        </w:rPr>
        <w:t>.</w:t>
      </w:r>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8" w:name="_Toc169168044"/>
      <w:r w:rsidRPr="00FE081F">
        <w:rPr>
          <w:rFonts w:cs="Arial"/>
          <w:szCs w:val="22"/>
        </w:rPr>
        <w:lastRenderedPageBreak/>
        <w:t>Định mức chi phí của WWF để tham khảo:</w:t>
      </w:r>
      <w:bookmarkEnd w:id="8"/>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02 bữa trưa và tối. Nếu có cung cấp bữa ăn nào thì sẽ được khấu trừ vào tiêu chuẩn ăn uống theo tỷ lệ 50% cho 1 bữa ăn.</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31FF5"/>
    <w:rsid w:val="001D3CA8"/>
    <w:rsid w:val="001E2F48"/>
    <w:rsid w:val="002A6EA7"/>
    <w:rsid w:val="002C7444"/>
    <w:rsid w:val="002D42CD"/>
    <w:rsid w:val="003139FA"/>
    <w:rsid w:val="0037076F"/>
    <w:rsid w:val="003B59FC"/>
    <w:rsid w:val="005C30F6"/>
    <w:rsid w:val="005C3821"/>
    <w:rsid w:val="007818E2"/>
    <w:rsid w:val="007E071D"/>
    <w:rsid w:val="00825175"/>
    <w:rsid w:val="008903E2"/>
    <w:rsid w:val="00A640A3"/>
    <w:rsid w:val="00A67085"/>
    <w:rsid w:val="00AE29A9"/>
    <w:rsid w:val="00B34807"/>
    <w:rsid w:val="00B418FA"/>
    <w:rsid w:val="00B42FDB"/>
    <w:rsid w:val="00B624BB"/>
    <w:rsid w:val="00B811B9"/>
    <w:rsid w:val="00C55F0D"/>
    <w:rsid w:val="00CF21A4"/>
    <w:rsid w:val="00D319ED"/>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2025-08-08T04:55:00Z</dcterms:created>
  <dcterms:modified xsi:type="dcterms:W3CDTF">2025-08-08T04:56:00Z</dcterms:modified>
</cp:coreProperties>
</file>