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8A08" w14:textId="77777777" w:rsidR="00AB4F83" w:rsidRDefault="00AB4F83" w:rsidP="00AB4F8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98215274"/>
    </w:p>
    <w:p w14:paraId="19A24B46" w14:textId="77777777" w:rsidR="00AB4F83" w:rsidRDefault="00AB4F83" w:rsidP="00AB4F83">
      <w:pPr>
        <w:jc w:val="center"/>
        <w:rPr>
          <w:rFonts w:ascii="Arial" w:hAnsi="Arial" w:cs="Arial"/>
          <w:b/>
          <w:sz w:val="36"/>
          <w:szCs w:val="36"/>
        </w:rPr>
      </w:pPr>
    </w:p>
    <w:p w14:paraId="4AE9A48E" w14:textId="77777777" w:rsidR="00AB4F83" w:rsidRDefault="00AB4F83" w:rsidP="00AB4F83">
      <w:pPr>
        <w:jc w:val="center"/>
        <w:rPr>
          <w:rFonts w:ascii="Arial" w:hAnsi="Arial" w:cs="Arial"/>
          <w:b/>
          <w:sz w:val="36"/>
          <w:szCs w:val="36"/>
        </w:rPr>
      </w:pPr>
    </w:p>
    <w:p w14:paraId="54EE45CA" w14:textId="022E7275" w:rsidR="00AB4F83" w:rsidRPr="00317979" w:rsidRDefault="00AB4F83" w:rsidP="00AB4F8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TECHNICAL</w:t>
      </w:r>
      <w:r w:rsidRPr="00317979">
        <w:rPr>
          <w:rFonts w:ascii="Arial" w:hAnsi="Arial" w:cs="Arial"/>
          <w:b/>
          <w:sz w:val="36"/>
          <w:szCs w:val="36"/>
        </w:rPr>
        <w:t xml:space="preserve"> PROPOSALS</w:t>
      </w:r>
    </w:p>
    <w:p w14:paraId="53F83CCF" w14:textId="77777777" w:rsidR="00AB4F83" w:rsidRPr="00317979" w:rsidRDefault="00AB4F83" w:rsidP="00AB4F83">
      <w:pPr>
        <w:jc w:val="center"/>
        <w:rPr>
          <w:rFonts w:ascii="Arial" w:hAnsi="Arial" w:cs="Arial"/>
          <w:b/>
        </w:rPr>
      </w:pPr>
      <w:r w:rsidRPr="00317979">
        <w:rPr>
          <w:rFonts w:ascii="Arial" w:eastAsia="Calibri" w:hAnsi="Arial" w:cs="Arial"/>
          <w:b/>
        </w:rPr>
        <w:t>CONSULTING SERVICES</w:t>
      </w:r>
    </w:p>
    <w:p w14:paraId="7541B6A6" w14:textId="77777777" w:rsidR="00AB4F83" w:rsidRPr="00317979" w:rsidRDefault="00AB4F83" w:rsidP="00AB4F83">
      <w:pPr>
        <w:rPr>
          <w:rFonts w:ascii="Arial" w:hAnsi="Arial" w:cs="Arial"/>
        </w:rPr>
      </w:pPr>
    </w:p>
    <w:p w14:paraId="7508FC42" w14:textId="77777777" w:rsidR="00AB4F83" w:rsidRPr="00317979" w:rsidRDefault="00AB4F83" w:rsidP="00AB4F83">
      <w:pPr>
        <w:rPr>
          <w:rFonts w:ascii="Arial" w:hAnsi="Arial" w:cs="Arial"/>
        </w:rPr>
      </w:pPr>
    </w:p>
    <w:p w14:paraId="74C256DA" w14:textId="77777777" w:rsidR="00AB4F83" w:rsidRPr="00E41AC1" w:rsidRDefault="00AB4F83" w:rsidP="00AB4F83">
      <w:pPr>
        <w:spacing w:after="120"/>
        <w:rPr>
          <w:rFonts w:ascii="Arial" w:hAnsi="Arial" w:cs="Arial"/>
          <w:b/>
          <w:bCs/>
          <w:sz w:val="20"/>
        </w:rPr>
      </w:pPr>
      <w:r w:rsidRPr="00E41AC1">
        <w:rPr>
          <w:rFonts w:ascii="Arial" w:hAnsi="Arial" w:cs="Arial"/>
          <w:b/>
          <w:bCs/>
          <w:sz w:val="20"/>
        </w:rPr>
        <w:t>To:</w:t>
      </w:r>
      <w:r w:rsidRPr="00E41AC1">
        <w:rPr>
          <w:rFonts w:ascii="Arial" w:hAnsi="Arial" w:cs="Arial"/>
          <w:b/>
          <w:bCs/>
          <w:sz w:val="20"/>
        </w:rPr>
        <w:tab/>
      </w:r>
      <w:r w:rsidRPr="00E41AC1">
        <w:rPr>
          <w:rFonts w:ascii="Arial" w:hAnsi="Arial" w:cs="Arial"/>
          <w:b/>
          <w:bCs/>
          <w:sz w:val="20"/>
        </w:rPr>
        <w:tab/>
      </w:r>
      <w:r w:rsidRPr="00E41AC1">
        <w:rPr>
          <w:rFonts w:ascii="Arial" w:hAnsi="Arial" w:cs="Arial"/>
          <w:b/>
          <w:bCs/>
          <w:sz w:val="20"/>
        </w:rPr>
        <w:tab/>
      </w:r>
      <w:r w:rsidRPr="00E41AC1">
        <w:rPr>
          <w:rFonts w:ascii="Arial" w:hAnsi="Arial" w:cs="Arial"/>
          <w:b/>
          <w:bCs/>
          <w:sz w:val="20"/>
        </w:rPr>
        <w:tab/>
        <w:t xml:space="preserve">World Wide Fund for Nature – Viet Nam </w:t>
      </w:r>
    </w:p>
    <w:p w14:paraId="5E8AD22B" w14:textId="77777777" w:rsidR="00AB4F83" w:rsidRPr="00E41AC1" w:rsidRDefault="00AB4F83" w:rsidP="00AB4F83">
      <w:pPr>
        <w:spacing w:after="120"/>
        <w:ind w:left="2160" w:firstLine="720"/>
        <w:rPr>
          <w:rFonts w:ascii="Arial" w:hAnsi="Arial" w:cs="Arial"/>
          <w:b/>
          <w:bCs/>
          <w:sz w:val="20"/>
        </w:rPr>
      </w:pPr>
      <w:r w:rsidRPr="00E41AC1">
        <w:rPr>
          <w:rFonts w:ascii="Arial" w:hAnsi="Arial" w:cs="Arial"/>
          <w:b/>
          <w:bCs/>
          <w:sz w:val="20"/>
        </w:rPr>
        <w:t>(WWF-Viet Nam)</w:t>
      </w:r>
    </w:p>
    <w:p w14:paraId="0EADA7E5" w14:textId="77777777" w:rsidR="00AB4F83" w:rsidRPr="00E41AC1" w:rsidRDefault="00AB4F83" w:rsidP="00AB4F83">
      <w:pPr>
        <w:spacing w:after="120"/>
        <w:ind w:left="2160" w:firstLine="720"/>
        <w:rPr>
          <w:rFonts w:ascii="Arial" w:hAnsi="Arial" w:cs="Arial"/>
          <w:b/>
          <w:bCs/>
          <w:sz w:val="20"/>
        </w:rPr>
      </w:pPr>
    </w:p>
    <w:p w14:paraId="370EC1BA" w14:textId="77777777" w:rsidR="00AB4F83" w:rsidRPr="00E41AC1" w:rsidRDefault="00AB4F83" w:rsidP="00AB4F83">
      <w:pPr>
        <w:spacing w:after="120"/>
        <w:rPr>
          <w:rFonts w:ascii="Arial" w:hAnsi="Arial" w:cs="Arial"/>
          <w:b/>
          <w:bCs/>
          <w:sz w:val="20"/>
        </w:rPr>
      </w:pPr>
      <w:r w:rsidRPr="00E41AC1">
        <w:rPr>
          <w:rFonts w:ascii="Arial" w:hAnsi="Arial" w:cs="Arial"/>
          <w:b/>
          <w:bCs/>
          <w:sz w:val="20"/>
        </w:rPr>
        <w:t>Project:</w:t>
      </w:r>
      <w:r w:rsidRPr="00E41AC1">
        <w:rPr>
          <w:rFonts w:ascii="Arial" w:hAnsi="Arial" w:cs="Arial"/>
          <w:b/>
          <w:bCs/>
          <w:sz w:val="20"/>
        </w:rPr>
        <w:tab/>
      </w:r>
      <w:r w:rsidRPr="00E41AC1">
        <w:rPr>
          <w:rFonts w:ascii="Arial" w:hAnsi="Arial" w:cs="Arial"/>
          <w:b/>
          <w:bCs/>
          <w:sz w:val="20"/>
        </w:rPr>
        <w:tab/>
      </w:r>
      <w:r w:rsidRPr="00E41AC1">
        <w:rPr>
          <w:rFonts w:ascii="Arial" w:hAnsi="Arial" w:cs="Arial"/>
          <w:b/>
          <w:bCs/>
          <w:sz w:val="20"/>
        </w:rPr>
        <w:tab/>
        <w:t xml:space="preserve">USAID Biodiversity Conservation </w:t>
      </w:r>
    </w:p>
    <w:p w14:paraId="4C2AC5A0" w14:textId="77777777" w:rsidR="00AB4F83" w:rsidRPr="00E41AC1" w:rsidRDefault="00AB4F83" w:rsidP="00AB4F83">
      <w:pPr>
        <w:rPr>
          <w:rFonts w:ascii="Arial" w:hAnsi="Arial" w:cs="Arial"/>
          <w:b/>
          <w:bCs/>
          <w:sz w:val="20"/>
        </w:rPr>
      </w:pPr>
    </w:p>
    <w:p w14:paraId="1FEC68CA" w14:textId="4B9C27AB" w:rsidR="00AB4F83" w:rsidRPr="00E41AC1" w:rsidRDefault="00AB4F83" w:rsidP="00AB4F83">
      <w:pPr>
        <w:spacing w:line="360" w:lineRule="auto"/>
        <w:ind w:left="2880" w:hanging="2880"/>
        <w:rPr>
          <w:rFonts w:ascii="Arial" w:hAnsi="Arial" w:cs="Arial"/>
          <w:b/>
          <w:sz w:val="20"/>
        </w:rPr>
      </w:pPr>
      <w:r w:rsidRPr="00E41AC1">
        <w:rPr>
          <w:rFonts w:ascii="Arial" w:hAnsi="Arial" w:cs="Arial"/>
          <w:b/>
          <w:bCs/>
          <w:sz w:val="20"/>
        </w:rPr>
        <w:t xml:space="preserve">Name of Package: </w:t>
      </w:r>
      <w:r w:rsidRPr="00E41AC1">
        <w:rPr>
          <w:rFonts w:ascii="Arial" w:hAnsi="Arial" w:cs="Arial"/>
          <w:b/>
          <w:bCs/>
          <w:sz w:val="20"/>
        </w:rPr>
        <w:tab/>
      </w:r>
      <w:r w:rsidRPr="00AB4F83">
        <w:rPr>
          <w:rFonts w:ascii="Arial" w:hAnsi="Arial" w:cs="Arial"/>
          <w:b/>
          <w:bCs/>
          <w:sz w:val="20"/>
        </w:rPr>
        <w:t>MONITORING THE RAMSAR SITE BAU SAU IN CAT TIEN NATIONAL PARK</w:t>
      </w:r>
      <w:r>
        <w:rPr>
          <w:rFonts w:ascii="Arial" w:hAnsi="Arial" w:cs="Arial"/>
          <w:b/>
          <w:bCs/>
          <w:sz w:val="20"/>
        </w:rPr>
        <w:t>-SECOND STAGE: FISH INVENTORY</w:t>
      </w:r>
    </w:p>
    <w:p w14:paraId="4B7CC2CE" w14:textId="4FF4A3BB" w:rsidR="00AB4F83" w:rsidRDefault="00AB4F83" w:rsidP="00AB4F83">
      <w:pPr>
        <w:spacing w:after="120"/>
        <w:rPr>
          <w:rFonts w:ascii="Arial" w:hAnsi="Arial" w:cs="Arial"/>
          <w:b/>
          <w:bCs/>
          <w:sz w:val="20"/>
        </w:rPr>
      </w:pPr>
      <w:r w:rsidRPr="00E41AC1">
        <w:rPr>
          <w:rFonts w:ascii="Arial" w:hAnsi="Arial" w:cs="Arial"/>
          <w:b/>
          <w:bCs/>
          <w:sz w:val="20"/>
        </w:rPr>
        <w:t xml:space="preserve">Bid </w:t>
      </w:r>
      <w:r w:rsidRPr="00E41AC1">
        <w:rPr>
          <w:rFonts w:ascii="Arial" w:hAnsi="Arial" w:cs="Arial"/>
          <w:b/>
          <w:sz w:val="20"/>
        </w:rPr>
        <w:t>reference</w:t>
      </w:r>
      <w:r w:rsidRPr="00E41AC1">
        <w:rPr>
          <w:rFonts w:ascii="Arial" w:hAnsi="Arial" w:cs="Arial"/>
          <w:b/>
          <w:bCs/>
          <w:sz w:val="20"/>
        </w:rPr>
        <w:t xml:space="preserve"> number</w:t>
      </w:r>
      <w:r w:rsidRPr="00E41AC1">
        <w:rPr>
          <w:rFonts w:ascii="Arial" w:hAnsi="Arial" w:cs="Arial"/>
          <w:bCs/>
          <w:sz w:val="20"/>
        </w:rPr>
        <w:t>:</w:t>
      </w:r>
      <w:r w:rsidRPr="00E41AC1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E41AC1">
        <w:rPr>
          <w:rFonts w:ascii="Arial" w:hAnsi="Arial" w:cs="Arial"/>
          <w:b/>
          <w:bCs/>
          <w:sz w:val="20"/>
        </w:rPr>
        <w:t xml:space="preserve">Ref </w:t>
      </w:r>
      <w:r>
        <w:rPr>
          <w:rFonts w:ascii="Arial" w:hAnsi="Arial" w:cs="Arial"/>
          <w:b/>
          <w:bCs/>
          <w:sz w:val="20"/>
        </w:rPr>
        <w:t>FY23 -0317</w:t>
      </w:r>
      <w:r w:rsidRPr="00E41AC1">
        <w:rPr>
          <w:rFonts w:ascii="Arial" w:hAnsi="Arial" w:cs="Arial"/>
          <w:b/>
          <w:bCs/>
          <w:sz w:val="20"/>
        </w:rPr>
        <w:t>/BCA</w:t>
      </w:r>
    </w:p>
    <w:p w14:paraId="0C4A463C" w14:textId="77777777" w:rsidR="00AB4F83" w:rsidRDefault="00AB4F83" w:rsidP="00AB4F83">
      <w:pPr>
        <w:spacing w:after="120"/>
        <w:rPr>
          <w:rFonts w:ascii="Arial" w:hAnsi="Arial" w:cs="Arial"/>
          <w:b/>
          <w:bCs/>
          <w:sz w:val="20"/>
        </w:rPr>
      </w:pPr>
    </w:p>
    <w:p w14:paraId="187526C5" w14:textId="77777777" w:rsidR="00AB4F83" w:rsidRPr="00E41AC1" w:rsidRDefault="00AB4F83" w:rsidP="00AB4F83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Consultant’s information: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615D052B" w14:textId="77777777" w:rsidR="00AB4F83" w:rsidRPr="00E41AC1" w:rsidRDefault="00AB4F83" w:rsidP="00AB4F83">
      <w:pPr>
        <w:spacing w:after="120"/>
        <w:rPr>
          <w:rFonts w:ascii="Arial" w:hAnsi="Arial" w:cs="Arial"/>
          <w:b/>
          <w:bCs/>
          <w:sz w:val="20"/>
        </w:rPr>
      </w:pPr>
    </w:p>
    <w:p w14:paraId="489C25E7" w14:textId="77777777" w:rsidR="00AB4F83" w:rsidRPr="00E41AC1" w:rsidRDefault="00AB4F83" w:rsidP="00AB4F83">
      <w:pPr>
        <w:spacing w:after="120"/>
        <w:rPr>
          <w:rFonts w:ascii="Arial" w:hAnsi="Arial" w:cs="Arial"/>
          <w:bCs/>
          <w:sz w:val="20"/>
        </w:rPr>
      </w:pPr>
    </w:p>
    <w:p w14:paraId="2966DC3F" w14:textId="77777777" w:rsidR="00AB4F83" w:rsidRDefault="00AB4F83" w:rsidP="00AB4F83">
      <w:pPr>
        <w:spacing w:before="60" w:after="60"/>
        <w:rPr>
          <w:rFonts w:ascii="Arial" w:hAnsi="Arial" w:cs="Arial"/>
          <w:b/>
          <w:smallCaps/>
        </w:rPr>
      </w:pPr>
    </w:p>
    <w:p w14:paraId="6A1C21BE" w14:textId="77777777" w:rsidR="00AB4F83" w:rsidRDefault="00AB4F83" w:rsidP="00AB4F83">
      <w:pPr>
        <w:spacing w:before="60" w:after="60"/>
        <w:rPr>
          <w:rFonts w:ascii="Arial" w:hAnsi="Arial" w:cs="Arial"/>
          <w:b/>
          <w:smallCaps/>
        </w:rPr>
      </w:pPr>
    </w:p>
    <w:p w14:paraId="54477374" w14:textId="77777777" w:rsidR="00AB4F83" w:rsidRDefault="00AB4F83" w:rsidP="00AB4F83">
      <w:pPr>
        <w:spacing w:before="60" w:after="60"/>
        <w:rPr>
          <w:rFonts w:ascii="Arial" w:hAnsi="Arial" w:cs="Arial"/>
          <w:b/>
          <w:smallCaps/>
        </w:rPr>
      </w:pPr>
    </w:p>
    <w:p w14:paraId="54250587" w14:textId="77777777" w:rsidR="00AB4F83" w:rsidRDefault="00AB4F83" w:rsidP="00AB4F83">
      <w:pPr>
        <w:spacing w:before="60" w:after="60"/>
        <w:rPr>
          <w:rFonts w:ascii="Arial" w:hAnsi="Arial" w:cs="Arial"/>
          <w:b/>
          <w:smallCaps/>
        </w:rPr>
      </w:pPr>
    </w:p>
    <w:p w14:paraId="2B51E476" w14:textId="77777777" w:rsidR="00AB4F83" w:rsidRDefault="00AB4F83" w:rsidP="00AB4F83">
      <w:pPr>
        <w:spacing w:before="60" w:after="60"/>
        <w:rPr>
          <w:rFonts w:ascii="Arial" w:hAnsi="Arial" w:cs="Arial"/>
          <w:b/>
          <w:smallCaps/>
        </w:rPr>
      </w:pPr>
    </w:p>
    <w:p w14:paraId="7FB6433A" w14:textId="77777777" w:rsidR="00AB4F83" w:rsidRDefault="00AB4F83" w:rsidP="00AB4F83">
      <w:pPr>
        <w:spacing w:before="60" w:after="60"/>
        <w:rPr>
          <w:rFonts w:ascii="Arial" w:hAnsi="Arial" w:cs="Arial"/>
          <w:b/>
          <w:smallCaps/>
        </w:rPr>
      </w:pPr>
    </w:p>
    <w:p w14:paraId="0E3E0966" w14:textId="77777777" w:rsidR="00AB4F83" w:rsidRDefault="00AB4F83" w:rsidP="00AB4F83">
      <w:pPr>
        <w:spacing w:before="60" w:after="60"/>
        <w:rPr>
          <w:rFonts w:ascii="Arial" w:hAnsi="Arial" w:cs="Arial"/>
          <w:b/>
          <w:smallCaps/>
        </w:rPr>
      </w:pPr>
    </w:p>
    <w:p w14:paraId="7CFB554F" w14:textId="77777777" w:rsidR="00AB4F83" w:rsidRDefault="00AB4F83" w:rsidP="00AB4F83">
      <w:pPr>
        <w:spacing w:before="60" w:after="60"/>
        <w:rPr>
          <w:rFonts w:ascii="Arial" w:hAnsi="Arial" w:cs="Arial"/>
          <w:b/>
          <w:smallCaps/>
        </w:rPr>
      </w:pPr>
    </w:p>
    <w:p w14:paraId="5104ADEF" w14:textId="77777777" w:rsidR="00AB4F83" w:rsidRDefault="00AB4F83" w:rsidP="00AB4F83">
      <w:pPr>
        <w:spacing w:before="60" w:after="60"/>
        <w:rPr>
          <w:rFonts w:ascii="Arial" w:hAnsi="Arial" w:cs="Arial"/>
          <w:b/>
          <w:smallCaps/>
        </w:rPr>
      </w:pPr>
    </w:p>
    <w:p w14:paraId="3B919BF1" w14:textId="77777777" w:rsidR="00AB4F83" w:rsidRDefault="00AB4F83" w:rsidP="00AB4F83">
      <w:pPr>
        <w:spacing w:before="60" w:after="60"/>
        <w:rPr>
          <w:rFonts w:ascii="Arial" w:hAnsi="Arial" w:cs="Arial"/>
          <w:b/>
          <w:smallCaps/>
        </w:rPr>
      </w:pPr>
    </w:p>
    <w:p w14:paraId="5C183887" w14:textId="77777777" w:rsidR="00AB4F83" w:rsidRDefault="00AB4F83" w:rsidP="00AB4F83">
      <w:pPr>
        <w:spacing w:before="60" w:after="60"/>
        <w:rPr>
          <w:rFonts w:ascii="Arial" w:hAnsi="Arial" w:cs="Arial"/>
          <w:b/>
          <w:smallCaps/>
        </w:rPr>
      </w:pPr>
    </w:p>
    <w:p w14:paraId="283D73ED" w14:textId="77777777" w:rsidR="00AB4F83" w:rsidRDefault="00AB4F83" w:rsidP="00AB4F83">
      <w:pPr>
        <w:rPr>
          <w:rFonts w:ascii="Arial" w:hAnsi="Arial" w:cs="Arial"/>
          <w:sz w:val="20"/>
        </w:rPr>
      </w:pPr>
      <w:r w:rsidRPr="009247B3">
        <w:rPr>
          <w:rFonts w:ascii="Arial" w:hAnsi="Arial" w:cs="Arial"/>
          <w:sz w:val="20"/>
        </w:rPr>
        <w:br w:type="page"/>
      </w:r>
      <w:bookmarkStart w:id="1" w:name="_Toc67395748"/>
    </w:p>
    <w:p w14:paraId="0D9F3085" w14:textId="77777777" w:rsidR="00AB4F83" w:rsidRDefault="00AB4F83" w:rsidP="00AB4F83">
      <w:pPr>
        <w:spacing w:after="200" w:line="276" w:lineRule="auto"/>
        <w:contextualSpacing/>
        <w:rPr>
          <w:rFonts w:ascii="Arial" w:eastAsia="Calibri" w:hAnsi="Arial" w:cs="Arial"/>
          <w:b/>
        </w:rPr>
      </w:pPr>
    </w:p>
    <w:p w14:paraId="58951F9E" w14:textId="1F90B5E7" w:rsidR="00AB4F83" w:rsidRPr="00A47698" w:rsidRDefault="00AB4F83" w:rsidP="00AB4F83">
      <w:pPr>
        <w:spacing w:after="200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Understand and interpretation the </w:t>
      </w:r>
      <w:proofErr w:type="spellStart"/>
      <w:r>
        <w:rPr>
          <w:rFonts w:ascii="Arial" w:eastAsia="Calibri" w:hAnsi="Arial" w:cs="Arial"/>
          <w:b/>
        </w:rPr>
        <w:t>ToR</w:t>
      </w:r>
      <w:proofErr w:type="spellEnd"/>
    </w:p>
    <w:p w14:paraId="6BEAC60A" w14:textId="77777777" w:rsidR="00AB4F83" w:rsidRPr="00A47698" w:rsidRDefault="00AB4F83" w:rsidP="00AB4F83">
      <w:pPr>
        <w:spacing w:after="200" w:line="276" w:lineRule="auto"/>
        <w:rPr>
          <w:rFonts w:ascii="Arial" w:eastAsia="Calibri" w:hAnsi="Arial" w:cs="Arial"/>
          <w:b/>
        </w:rPr>
      </w:pPr>
    </w:p>
    <w:p w14:paraId="28BC5F13" w14:textId="77777777" w:rsidR="00AB4F83" w:rsidRPr="00A47698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</w:rPr>
      </w:pPr>
      <w:r w:rsidRPr="00A47698">
        <w:rPr>
          <w:rFonts w:ascii="Arial" w:eastAsia="Calibri" w:hAnsi="Arial" w:cs="Arial"/>
          <w:b/>
          <w:bCs/>
        </w:rPr>
        <w:t xml:space="preserve">II. </w:t>
      </w:r>
      <w:r>
        <w:rPr>
          <w:rFonts w:ascii="Arial" w:eastAsia="Calibri" w:hAnsi="Arial" w:cs="Arial"/>
          <w:b/>
          <w:bCs/>
        </w:rPr>
        <w:t>Main task and activities</w:t>
      </w:r>
    </w:p>
    <w:p w14:paraId="5D98360A" w14:textId="77777777" w:rsidR="00AB4F83" w:rsidRPr="00A47698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</w:rPr>
      </w:pPr>
    </w:p>
    <w:p w14:paraId="335E0B2E" w14:textId="77777777" w:rsidR="00AB4F83" w:rsidRPr="00A47698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</w:rPr>
      </w:pPr>
      <w:r w:rsidRPr="00A47698">
        <w:rPr>
          <w:rFonts w:ascii="Arial" w:eastAsia="Calibri" w:hAnsi="Arial" w:cs="Arial"/>
          <w:b/>
          <w:bCs/>
        </w:rPr>
        <w:t xml:space="preserve">III. </w:t>
      </w:r>
      <w:r>
        <w:rPr>
          <w:rFonts w:ascii="Arial" w:eastAsia="Calibri" w:hAnsi="Arial" w:cs="Arial"/>
          <w:b/>
          <w:bCs/>
        </w:rPr>
        <w:t>Technical approach and methodology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02"/>
      </w:tblGrid>
      <w:tr w:rsidR="00AB4F83" w:rsidRPr="00A47698" w14:paraId="487AFE4A" w14:textId="77777777" w:rsidTr="00A0366B">
        <w:trPr>
          <w:trHeight w:val="151"/>
        </w:trPr>
        <w:tc>
          <w:tcPr>
            <w:tcW w:w="5778" w:type="dxa"/>
            <w:vAlign w:val="center"/>
            <w:hideMark/>
          </w:tcPr>
          <w:p w14:paraId="39DFAC9E" w14:textId="77777777" w:rsidR="00AB4F83" w:rsidRPr="00A47698" w:rsidRDefault="00AB4F83" w:rsidP="00A0366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Task</w:t>
            </w:r>
          </w:p>
        </w:tc>
        <w:tc>
          <w:tcPr>
            <w:tcW w:w="3402" w:type="dxa"/>
            <w:vAlign w:val="center"/>
          </w:tcPr>
          <w:p w14:paraId="54EDF91F" w14:textId="77777777" w:rsidR="00AB4F83" w:rsidRPr="00A47698" w:rsidRDefault="00AB4F83" w:rsidP="00A0366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Methodology</w:t>
            </w:r>
          </w:p>
        </w:tc>
      </w:tr>
      <w:tr w:rsidR="00AB4F83" w:rsidRPr="00A47698" w14:paraId="7940EBAE" w14:textId="77777777" w:rsidTr="00A0366B">
        <w:trPr>
          <w:trHeight w:val="151"/>
        </w:trPr>
        <w:tc>
          <w:tcPr>
            <w:tcW w:w="5778" w:type="dxa"/>
            <w:vAlign w:val="center"/>
          </w:tcPr>
          <w:p w14:paraId="317A4988" w14:textId="77777777" w:rsidR="00AB4F83" w:rsidRPr="00A47698" w:rsidRDefault="00AB4F83" w:rsidP="00A0366B">
            <w:pPr>
              <w:tabs>
                <w:tab w:val="left" w:pos="720"/>
                <w:tab w:val="left" w:pos="900"/>
              </w:tabs>
              <w:spacing w:before="60" w:after="6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3B63A86B" w14:textId="77777777" w:rsidR="00AB4F83" w:rsidRPr="00A47698" w:rsidRDefault="00AB4F83" w:rsidP="00A0366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AB4F83" w:rsidRPr="00A47698" w14:paraId="12B4F3AA" w14:textId="77777777" w:rsidTr="00A0366B">
        <w:trPr>
          <w:trHeight w:val="151"/>
        </w:trPr>
        <w:tc>
          <w:tcPr>
            <w:tcW w:w="5778" w:type="dxa"/>
            <w:vAlign w:val="center"/>
          </w:tcPr>
          <w:p w14:paraId="4A9E781C" w14:textId="77777777" w:rsidR="00AB4F83" w:rsidRPr="00A47698" w:rsidRDefault="00AB4F83" w:rsidP="00A0366B">
            <w:pPr>
              <w:tabs>
                <w:tab w:val="left" w:pos="720"/>
                <w:tab w:val="left" w:pos="900"/>
              </w:tabs>
              <w:spacing w:before="60" w:after="60"/>
              <w:rPr>
                <w:rFonts w:ascii="Times New Roman" w:eastAsia="Calibri" w:hAnsi="Times New Roman"/>
                <w:color w:val="00000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3C72946D" w14:textId="77777777" w:rsidR="00AB4F83" w:rsidRPr="00A47698" w:rsidRDefault="00AB4F83" w:rsidP="00A0366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bCs/>
                <w:color w:val="000000"/>
                <w:lang w:val="en-ZA"/>
              </w:rPr>
            </w:pPr>
          </w:p>
        </w:tc>
      </w:tr>
      <w:tr w:rsidR="00AB4F83" w:rsidRPr="00A47698" w14:paraId="011A6D66" w14:textId="77777777" w:rsidTr="00A0366B">
        <w:trPr>
          <w:trHeight w:val="151"/>
        </w:trPr>
        <w:tc>
          <w:tcPr>
            <w:tcW w:w="5778" w:type="dxa"/>
            <w:vAlign w:val="center"/>
          </w:tcPr>
          <w:p w14:paraId="42F480F9" w14:textId="77777777" w:rsidR="00AB4F83" w:rsidRPr="00A47698" w:rsidRDefault="00AB4F83" w:rsidP="00A0366B">
            <w:pPr>
              <w:tabs>
                <w:tab w:val="left" w:pos="720"/>
                <w:tab w:val="left" w:pos="900"/>
              </w:tabs>
              <w:spacing w:before="60" w:after="60"/>
              <w:rPr>
                <w:rFonts w:ascii="Times New Roman" w:eastAsia="Calibri" w:hAnsi="Times New Roman"/>
                <w:color w:val="00000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39049D7C" w14:textId="77777777" w:rsidR="00AB4F83" w:rsidRPr="00A47698" w:rsidRDefault="00AB4F83" w:rsidP="00A0366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bCs/>
                <w:color w:val="000000"/>
                <w:lang w:val="en-ZA"/>
              </w:rPr>
            </w:pPr>
          </w:p>
        </w:tc>
      </w:tr>
      <w:tr w:rsidR="00AB4F83" w:rsidRPr="00A47698" w14:paraId="2FB81A43" w14:textId="77777777" w:rsidTr="00A0366B">
        <w:trPr>
          <w:trHeight w:val="151"/>
        </w:trPr>
        <w:tc>
          <w:tcPr>
            <w:tcW w:w="5778" w:type="dxa"/>
            <w:vAlign w:val="center"/>
          </w:tcPr>
          <w:p w14:paraId="6DE3A33D" w14:textId="77777777" w:rsidR="00AB4F83" w:rsidRPr="00A47698" w:rsidRDefault="00AB4F83" w:rsidP="00A0366B">
            <w:pPr>
              <w:tabs>
                <w:tab w:val="left" w:pos="720"/>
                <w:tab w:val="left" w:pos="900"/>
              </w:tabs>
              <w:spacing w:before="60" w:after="60"/>
              <w:rPr>
                <w:rFonts w:ascii="Times New Roman" w:eastAsia="Calibri" w:hAnsi="Times New Roman"/>
                <w:color w:val="000000"/>
                <w:lang w:val="en-GB"/>
              </w:rPr>
            </w:pPr>
          </w:p>
        </w:tc>
        <w:tc>
          <w:tcPr>
            <w:tcW w:w="3402" w:type="dxa"/>
          </w:tcPr>
          <w:p w14:paraId="50FA5C69" w14:textId="77777777" w:rsidR="00AB4F83" w:rsidRPr="00A47698" w:rsidRDefault="00AB4F83" w:rsidP="00A0366B">
            <w:pPr>
              <w:spacing w:before="60" w:after="60"/>
              <w:rPr>
                <w:rFonts w:ascii="Times New Roman" w:eastAsia="Calibri" w:hAnsi="Times New Roman"/>
                <w:lang w:val="en-GB" w:eastAsia="zh-CN"/>
              </w:rPr>
            </w:pPr>
          </w:p>
        </w:tc>
      </w:tr>
    </w:tbl>
    <w:p w14:paraId="44D44851" w14:textId="77777777" w:rsidR="00AB4F83" w:rsidRPr="00A47698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</w:rPr>
      </w:pPr>
    </w:p>
    <w:p w14:paraId="1EE72C4F" w14:textId="77777777" w:rsidR="00AB4F83" w:rsidRPr="00A47698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</w:rPr>
      </w:pPr>
      <w:r w:rsidRPr="00A47698">
        <w:rPr>
          <w:rFonts w:ascii="Arial" w:eastAsia="Calibri" w:hAnsi="Arial" w:cs="Arial"/>
          <w:b/>
          <w:bCs/>
        </w:rPr>
        <w:t xml:space="preserve">IV. </w:t>
      </w:r>
      <w:r>
        <w:rPr>
          <w:rFonts w:ascii="Arial" w:eastAsia="Calibri" w:hAnsi="Arial" w:cs="Arial"/>
          <w:b/>
          <w:bCs/>
        </w:rPr>
        <w:t>Work plan</w:t>
      </w:r>
    </w:p>
    <w:p w14:paraId="259BA738" w14:textId="77777777" w:rsidR="00AB4F83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Cs/>
        </w:rPr>
      </w:pPr>
      <w:r w:rsidRPr="009B2585">
        <w:rPr>
          <w:rFonts w:ascii="Arial" w:eastAsia="Calibri" w:hAnsi="Arial" w:cs="Arial"/>
          <w:bCs/>
        </w:rPr>
        <w:t>The consultant can use the schedule of time according to the form below:</w:t>
      </w:r>
    </w:p>
    <w:p w14:paraId="5F6AE4FC" w14:textId="77777777" w:rsidR="00AB4F83" w:rsidRPr="009B2585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0"/>
        <w:gridCol w:w="2031"/>
        <w:gridCol w:w="1627"/>
        <w:gridCol w:w="1564"/>
        <w:gridCol w:w="1630"/>
        <w:gridCol w:w="1546"/>
      </w:tblGrid>
      <w:tr w:rsidR="00AB4F83" w:rsidRPr="00742C2E" w14:paraId="5EBCFB91" w14:textId="77777777" w:rsidTr="00A0366B">
        <w:trPr>
          <w:trHeight w:val="939"/>
        </w:trPr>
        <w:tc>
          <w:tcPr>
            <w:tcW w:w="622" w:type="dxa"/>
          </w:tcPr>
          <w:p w14:paraId="22DF88FE" w14:textId="77777777" w:rsidR="00AB4F83" w:rsidRPr="00742C2E" w:rsidRDefault="00AB4F83" w:rsidP="00A03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906" w:type="dxa"/>
          </w:tcPr>
          <w:p w14:paraId="74972BE5" w14:textId="77777777" w:rsidR="00AB4F83" w:rsidRPr="00742C2E" w:rsidRDefault="00AB4F83" w:rsidP="00A03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Tasks/Activities</w:t>
            </w:r>
          </w:p>
        </w:tc>
        <w:tc>
          <w:tcPr>
            <w:tcW w:w="1646" w:type="dxa"/>
          </w:tcPr>
          <w:p w14:paraId="667BF629" w14:textId="77777777" w:rsidR="00AB4F83" w:rsidRPr="00742C2E" w:rsidRDefault="00AB4F83" w:rsidP="00A03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Tentative timeline </w:t>
            </w:r>
          </w:p>
        </w:tc>
        <w:tc>
          <w:tcPr>
            <w:tcW w:w="1606" w:type="dxa"/>
          </w:tcPr>
          <w:p w14:paraId="3C9F7A68" w14:textId="77777777" w:rsidR="00AB4F83" w:rsidRPr="00742C2E" w:rsidRDefault="00AB4F83" w:rsidP="00A03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Man-day</w:t>
            </w:r>
          </w:p>
        </w:tc>
        <w:tc>
          <w:tcPr>
            <w:tcW w:w="1652" w:type="dxa"/>
          </w:tcPr>
          <w:p w14:paraId="4D27B6C1" w14:textId="77777777" w:rsidR="00AB4F83" w:rsidRDefault="00AB4F83" w:rsidP="00A03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1579" w:type="dxa"/>
          </w:tcPr>
          <w:p w14:paraId="079AF531" w14:textId="77777777" w:rsidR="00AB4F83" w:rsidRDefault="00AB4F83" w:rsidP="00A03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 day</w:t>
            </w:r>
          </w:p>
        </w:tc>
      </w:tr>
      <w:tr w:rsidR="00AB4F83" w:rsidRPr="00742C2E" w14:paraId="16147662" w14:textId="77777777" w:rsidTr="00A0366B">
        <w:tc>
          <w:tcPr>
            <w:tcW w:w="622" w:type="dxa"/>
          </w:tcPr>
          <w:p w14:paraId="130BCE4F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906" w:type="dxa"/>
          </w:tcPr>
          <w:p w14:paraId="46F65E00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1</w:t>
            </w:r>
          </w:p>
        </w:tc>
        <w:tc>
          <w:tcPr>
            <w:tcW w:w="1646" w:type="dxa"/>
          </w:tcPr>
          <w:p w14:paraId="748113C4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16E04A61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35922E9A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441288BC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6B6EF139" w14:textId="77777777" w:rsidTr="00A0366B">
        <w:tc>
          <w:tcPr>
            <w:tcW w:w="622" w:type="dxa"/>
          </w:tcPr>
          <w:p w14:paraId="2A0E382A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1</w:t>
            </w:r>
          </w:p>
        </w:tc>
        <w:tc>
          <w:tcPr>
            <w:tcW w:w="1906" w:type="dxa"/>
          </w:tcPr>
          <w:p w14:paraId="7E8D5D53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46" w:type="dxa"/>
          </w:tcPr>
          <w:p w14:paraId="10423097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06" w:type="dxa"/>
          </w:tcPr>
          <w:p w14:paraId="564ED903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29E81EDC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48F49E6F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6888B960" w14:textId="77777777" w:rsidTr="00A0366B">
        <w:tc>
          <w:tcPr>
            <w:tcW w:w="622" w:type="dxa"/>
          </w:tcPr>
          <w:p w14:paraId="1A28FCF0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2</w:t>
            </w:r>
          </w:p>
        </w:tc>
        <w:tc>
          <w:tcPr>
            <w:tcW w:w="1906" w:type="dxa"/>
          </w:tcPr>
          <w:p w14:paraId="317C45F3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46" w:type="dxa"/>
          </w:tcPr>
          <w:p w14:paraId="07944F0D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06" w:type="dxa"/>
          </w:tcPr>
          <w:p w14:paraId="5FA95C0B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7F3D0648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6326F4C3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60BB2CE9" w14:textId="77777777" w:rsidTr="00A0366B">
        <w:tc>
          <w:tcPr>
            <w:tcW w:w="622" w:type="dxa"/>
          </w:tcPr>
          <w:p w14:paraId="603C7E3A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906" w:type="dxa"/>
          </w:tcPr>
          <w:p w14:paraId="0BC3558F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46" w:type="dxa"/>
          </w:tcPr>
          <w:p w14:paraId="5FB6044C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06" w:type="dxa"/>
          </w:tcPr>
          <w:p w14:paraId="64CFBE09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10BA44BA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54EB44CC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25F12F46" w14:textId="77777777" w:rsidTr="00A0366B">
        <w:tc>
          <w:tcPr>
            <w:tcW w:w="622" w:type="dxa"/>
          </w:tcPr>
          <w:p w14:paraId="07B6C894" w14:textId="77777777" w:rsidR="00AB4F83" w:rsidRDefault="00AB4F83" w:rsidP="00A0366B">
            <w:pPr>
              <w:jc w:val="center"/>
              <w:rPr>
                <w:rFonts w:ascii="Arial" w:hAnsi="Arial" w:cs="Arial"/>
              </w:rPr>
            </w:pPr>
          </w:p>
          <w:p w14:paraId="0A3998C1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1906" w:type="dxa"/>
          </w:tcPr>
          <w:p w14:paraId="5EA5E66C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2</w:t>
            </w:r>
          </w:p>
        </w:tc>
        <w:tc>
          <w:tcPr>
            <w:tcW w:w="1646" w:type="dxa"/>
          </w:tcPr>
          <w:p w14:paraId="1D85B3EC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2D5433C9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125371B3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263DA50A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1AFC6D3F" w14:textId="77777777" w:rsidTr="00A0366B">
        <w:tc>
          <w:tcPr>
            <w:tcW w:w="622" w:type="dxa"/>
          </w:tcPr>
          <w:p w14:paraId="30AF6493" w14:textId="77777777" w:rsidR="00AB4F83" w:rsidRDefault="00AB4F83" w:rsidP="00A0366B">
            <w:pPr>
              <w:jc w:val="center"/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1</w:t>
            </w:r>
          </w:p>
        </w:tc>
        <w:tc>
          <w:tcPr>
            <w:tcW w:w="1906" w:type="dxa"/>
          </w:tcPr>
          <w:p w14:paraId="53B23491" w14:textId="77777777" w:rsidR="00AB4F83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46" w:type="dxa"/>
          </w:tcPr>
          <w:p w14:paraId="76977E5B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06" w:type="dxa"/>
          </w:tcPr>
          <w:p w14:paraId="2CD7678A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5EABE3FC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03562600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1913112E" w14:textId="77777777" w:rsidTr="00A0366B">
        <w:tc>
          <w:tcPr>
            <w:tcW w:w="622" w:type="dxa"/>
          </w:tcPr>
          <w:p w14:paraId="60F7D9E9" w14:textId="77777777" w:rsidR="00AB4F83" w:rsidRDefault="00AB4F83" w:rsidP="00A0366B">
            <w:pPr>
              <w:jc w:val="center"/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2</w:t>
            </w:r>
          </w:p>
        </w:tc>
        <w:tc>
          <w:tcPr>
            <w:tcW w:w="1906" w:type="dxa"/>
          </w:tcPr>
          <w:p w14:paraId="1F6F9930" w14:textId="77777777" w:rsidR="00AB4F83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46" w:type="dxa"/>
          </w:tcPr>
          <w:p w14:paraId="17547C3D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06" w:type="dxa"/>
          </w:tcPr>
          <w:p w14:paraId="1F2EF3AC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6746DA35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242E2375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1BA6C902" w14:textId="77777777" w:rsidTr="00A0366B">
        <w:tc>
          <w:tcPr>
            <w:tcW w:w="622" w:type="dxa"/>
          </w:tcPr>
          <w:p w14:paraId="0B86C4BE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6" w:type="dxa"/>
          </w:tcPr>
          <w:p w14:paraId="4C3654E3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14:paraId="5B635437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0CA2B453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58EC8EAC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062A3102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1A89FAB9" w14:textId="77777777" w:rsidTr="00A0366B">
        <w:tc>
          <w:tcPr>
            <w:tcW w:w="622" w:type="dxa"/>
          </w:tcPr>
          <w:p w14:paraId="687A1CCD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906" w:type="dxa"/>
          </w:tcPr>
          <w:p w14:paraId="2FAFE4D3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3</w:t>
            </w:r>
          </w:p>
        </w:tc>
        <w:tc>
          <w:tcPr>
            <w:tcW w:w="1646" w:type="dxa"/>
          </w:tcPr>
          <w:p w14:paraId="09EA5244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7D62A57C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4C737B62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055149D4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3037DC97" w14:textId="77777777" w:rsidTr="00A0366B">
        <w:tc>
          <w:tcPr>
            <w:tcW w:w="622" w:type="dxa"/>
          </w:tcPr>
          <w:p w14:paraId="3A64413B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1</w:t>
            </w:r>
          </w:p>
        </w:tc>
        <w:tc>
          <w:tcPr>
            <w:tcW w:w="1906" w:type="dxa"/>
          </w:tcPr>
          <w:p w14:paraId="33274CDA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46" w:type="dxa"/>
          </w:tcPr>
          <w:p w14:paraId="05BC0790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197AD3EA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18207F1E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31B963D6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40117486" w14:textId="77777777" w:rsidTr="00A0366B">
        <w:tc>
          <w:tcPr>
            <w:tcW w:w="622" w:type="dxa"/>
          </w:tcPr>
          <w:p w14:paraId="6A164A25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2</w:t>
            </w:r>
          </w:p>
        </w:tc>
        <w:tc>
          <w:tcPr>
            <w:tcW w:w="1906" w:type="dxa"/>
          </w:tcPr>
          <w:p w14:paraId="74275D9B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46" w:type="dxa"/>
          </w:tcPr>
          <w:p w14:paraId="253F004A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7CFAEFD2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41CF3C6E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464E2C97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5939413C" w14:textId="77777777" w:rsidTr="00A0366B">
        <w:tc>
          <w:tcPr>
            <w:tcW w:w="622" w:type="dxa"/>
          </w:tcPr>
          <w:p w14:paraId="78B00015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906" w:type="dxa"/>
          </w:tcPr>
          <w:p w14:paraId="130029CE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46" w:type="dxa"/>
          </w:tcPr>
          <w:p w14:paraId="08508733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145F6E52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2C17FB82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2F187B27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4FE4C310" w14:textId="77777777" w:rsidTr="00A0366B">
        <w:tc>
          <w:tcPr>
            <w:tcW w:w="622" w:type="dxa"/>
          </w:tcPr>
          <w:p w14:paraId="0488923D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906" w:type="dxa"/>
          </w:tcPr>
          <w:p w14:paraId="065ECFCF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4</w:t>
            </w:r>
          </w:p>
        </w:tc>
        <w:tc>
          <w:tcPr>
            <w:tcW w:w="1646" w:type="dxa"/>
          </w:tcPr>
          <w:p w14:paraId="7E56DAAA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650F9AE0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22B56B9A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24EDBFD3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5E7BDBCF" w14:textId="77777777" w:rsidTr="00A0366B">
        <w:tc>
          <w:tcPr>
            <w:tcW w:w="622" w:type="dxa"/>
          </w:tcPr>
          <w:p w14:paraId="161C2C9C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1</w:t>
            </w:r>
          </w:p>
        </w:tc>
        <w:tc>
          <w:tcPr>
            <w:tcW w:w="1906" w:type="dxa"/>
          </w:tcPr>
          <w:p w14:paraId="51E81072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46" w:type="dxa"/>
          </w:tcPr>
          <w:p w14:paraId="4ECBD2F5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7C68F045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60D67D27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1F8C2533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0EFD8531" w14:textId="77777777" w:rsidTr="00A0366B">
        <w:tc>
          <w:tcPr>
            <w:tcW w:w="622" w:type="dxa"/>
          </w:tcPr>
          <w:p w14:paraId="50AC7C93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2</w:t>
            </w:r>
          </w:p>
        </w:tc>
        <w:tc>
          <w:tcPr>
            <w:tcW w:w="1906" w:type="dxa"/>
          </w:tcPr>
          <w:p w14:paraId="0433EE38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 w:rsidRPr="00742C2E">
              <w:rPr>
                <w:rFonts w:ascii="Arial" w:hAnsi="Arial" w:cs="Arial"/>
              </w:rPr>
              <w:t>…</w:t>
            </w:r>
          </w:p>
        </w:tc>
        <w:tc>
          <w:tcPr>
            <w:tcW w:w="1646" w:type="dxa"/>
          </w:tcPr>
          <w:p w14:paraId="57469383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4995F922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19836073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6017E01C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  <w:tr w:rsidR="00AB4F83" w:rsidRPr="00742C2E" w14:paraId="4A21ECD0" w14:textId="77777777" w:rsidTr="00A0366B">
        <w:tc>
          <w:tcPr>
            <w:tcW w:w="622" w:type="dxa"/>
          </w:tcPr>
          <w:p w14:paraId="2EEB554F" w14:textId="77777777" w:rsidR="00AB4F83" w:rsidRPr="00742C2E" w:rsidRDefault="00AB4F83" w:rsidP="00A036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6" w:type="dxa"/>
          </w:tcPr>
          <w:p w14:paraId="15348D7F" w14:textId="77777777" w:rsidR="00AB4F83" w:rsidRPr="00742C2E" w:rsidRDefault="00AB4F83" w:rsidP="00A03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646" w:type="dxa"/>
          </w:tcPr>
          <w:p w14:paraId="1C24F3CA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50A95E21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0C8CF859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17203870" w14:textId="77777777" w:rsidR="00AB4F83" w:rsidRPr="00742C2E" w:rsidRDefault="00AB4F83" w:rsidP="00A0366B">
            <w:pPr>
              <w:rPr>
                <w:rFonts w:ascii="Arial" w:hAnsi="Arial" w:cs="Arial"/>
              </w:rPr>
            </w:pPr>
          </w:p>
        </w:tc>
      </w:tr>
    </w:tbl>
    <w:p w14:paraId="1286D662" w14:textId="77777777" w:rsidR="00AB4F83" w:rsidRPr="00A47698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Cs/>
        </w:rPr>
      </w:pPr>
    </w:p>
    <w:p w14:paraId="59DB39E1" w14:textId="77777777" w:rsidR="00AB4F83" w:rsidRPr="00A47698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/>
        </w:rPr>
      </w:pPr>
      <w:r w:rsidRPr="00A47698">
        <w:rPr>
          <w:rFonts w:ascii="Arial" w:eastAsia="Calibri" w:hAnsi="Arial" w:cs="Arial"/>
          <w:b/>
        </w:rPr>
        <w:t xml:space="preserve">IV. </w:t>
      </w:r>
      <w:r>
        <w:rPr>
          <w:rFonts w:ascii="Arial" w:eastAsia="Calibri" w:hAnsi="Arial" w:cs="Arial"/>
          <w:b/>
        </w:rPr>
        <w:t>Deliverable and timeline</w:t>
      </w:r>
    </w:p>
    <w:p w14:paraId="4A484321" w14:textId="77777777" w:rsidR="00AB4F83" w:rsidRPr="00A47698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Cs/>
        </w:rPr>
      </w:pPr>
    </w:p>
    <w:tbl>
      <w:tblPr>
        <w:tblW w:w="495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687"/>
        <w:gridCol w:w="3544"/>
      </w:tblGrid>
      <w:tr w:rsidR="00AB4F83" w:rsidRPr="00A47698" w14:paraId="2554C68E" w14:textId="77777777" w:rsidTr="00A0366B">
        <w:trPr>
          <w:tblHeader/>
        </w:trPr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14:paraId="51443363" w14:textId="77777777" w:rsidR="00AB4F83" w:rsidRPr="00A47698" w:rsidRDefault="00AB4F83" w:rsidP="00A0366B">
            <w:pPr>
              <w:spacing w:after="200" w:line="271" w:lineRule="auto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No.</w:t>
            </w:r>
          </w:p>
        </w:tc>
        <w:tc>
          <w:tcPr>
            <w:tcW w:w="2622" w:type="pct"/>
            <w:tcBorders>
              <w:bottom w:val="single" w:sz="4" w:space="0" w:color="auto"/>
            </w:tcBorders>
            <w:shd w:val="clear" w:color="auto" w:fill="auto"/>
          </w:tcPr>
          <w:p w14:paraId="4074341B" w14:textId="77777777" w:rsidR="00AB4F83" w:rsidRPr="00A47698" w:rsidRDefault="00AB4F83" w:rsidP="00A0366B">
            <w:pPr>
              <w:spacing w:after="200" w:line="271" w:lineRule="auto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Deliverables</w:t>
            </w:r>
          </w:p>
        </w:tc>
        <w:tc>
          <w:tcPr>
            <w:tcW w:w="1983" w:type="pct"/>
            <w:tcBorders>
              <w:bottom w:val="single" w:sz="4" w:space="0" w:color="auto"/>
            </w:tcBorders>
            <w:shd w:val="clear" w:color="auto" w:fill="auto"/>
          </w:tcPr>
          <w:p w14:paraId="44FFD32A" w14:textId="77777777" w:rsidR="00AB4F83" w:rsidRPr="00A47698" w:rsidRDefault="00AB4F83" w:rsidP="00A0366B">
            <w:pPr>
              <w:spacing w:after="200" w:line="271" w:lineRule="auto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Timeline</w:t>
            </w:r>
          </w:p>
        </w:tc>
      </w:tr>
      <w:tr w:rsidR="00AB4F83" w:rsidRPr="00A47698" w14:paraId="35CEBCCE" w14:textId="77777777" w:rsidTr="00A0366B">
        <w:tc>
          <w:tcPr>
            <w:tcW w:w="395" w:type="pct"/>
            <w:shd w:val="clear" w:color="auto" w:fill="auto"/>
          </w:tcPr>
          <w:p w14:paraId="4051F653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  <w:r w:rsidRPr="00A47698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14:paraId="2363A599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Task 1</w:t>
            </w:r>
          </w:p>
        </w:tc>
        <w:tc>
          <w:tcPr>
            <w:tcW w:w="1983" w:type="pct"/>
            <w:shd w:val="clear" w:color="auto" w:fill="auto"/>
          </w:tcPr>
          <w:p w14:paraId="40D49115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….days after signing the contract</w:t>
            </w:r>
          </w:p>
        </w:tc>
      </w:tr>
      <w:tr w:rsidR="00AB4F83" w:rsidRPr="00A47698" w14:paraId="656ACB1B" w14:textId="77777777" w:rsidTr="00A0366B">
        <w:tc>
          <w:tcPr>
            <w:tcW w:w="395" w:type="pct"/>
            <w:shd w:val="clear" w:color="auto" w:fill="auto"/>
          </w:tcPr>
          <w:p w14:paraId="572DED12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622" w:type="pct"/>
            <w:shd w:val="clear" w:color="auto" w:fill="auto"/>
          </w:tcPr>
          <w:p w14:paraId="17ECBB43" w14:textId="77777777" w:rsidR="00AB4F83" w:rsidRDefault="00AB4F83" w:rsidP="00A0366B">
            <w:pPr>
              <w:spacing w:after="200" w:line="271" w:lineRule="auto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983" w:type="pct"/>
            <w:shd w:val="clear" w:color="auto" w:fill="auto"/>
          </w:tcPr>
          <w:p w14:paraId="6FD8A625" w14:textId="77777777" w:rsidR="00AB4F83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B4F83" w:rsidRPr="00A47698" w14:paraId="66AA7C05" w14:textId="77777777" w:rsidTr="00A0366B">
        <w:tc>
          <w:tcPr>
            <w:tcW w:w="395" w:type="pct"/>
            <w:shd w:val="clear" w:color="auto" w:fill="auto"/>
          </w:tcPr>
          <w:p w14:paraId="4CFEB9C7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  <w:r w:rsidRPr="00A47698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14:paraId="6329E181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Task</w:t>
            </w:r>
            <w:r w:rsidRPr="00A47698">
              <w:rPr>
                <w:rFonts w:ascii="Arial" w:hAnsi="Arial" w:cs="Arial"/>
                <w:b/>
                <w:color w:val="000000"/>
                <w:lang w:val="en-GB"/>
              </w:rPr>
              <w:t xml:space="preserve"> 2 </w:t>
            </w:r>
          </w:p>
        </w:tc>
        <w:tc>
          <w:tcPr>
            <w:tcW w:w="1983" w:type="pct"/>
            <w:shd w:val="clear" w:color="auto" w:fill="auto"/>
          </w:tcPr>
          <w:p w14:paraId="58BD0660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….days after signing the contract</w:t>
            </w:r>
          </w:p>
        </w:tc>
      </w:tr>
      <w:tr w:rsidR="00AB4F83" w:rsidRPr="00A47698" w14:paraId="57E76569" w14:textId="77777777" w:rsidTr="00A0366B">
        <w:tc>
          <w:tcPr>
            <w:tcW w:w="395" w:type="pct"/>
            <w:shd w:val="clear" w:color="auto" w:fill="auto"/>
          </w:tcPr>
          <w:p w14:paraId="3564C247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622" w:type="pct"/>
            <w:shd w:val="clear" w:color="auto" w:fill="auto"/>
          </w:tcPr>
          <w:p w14:paraId="757DFE4C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983" w:type="pct"/>
            <w:shd w:val="clear" w:color="auto" w:fill="auto"/>
          </w:tcPr>
          <w:p w14:paraId="7D91A803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B4F83" w:rsidRPr="00A47698" w14:paraId="11A1CC76" w14:textId="77777777" w:rsidTr="00A0366B">
        <w:tc>
          <w:tcPr>
            <w:tcW w:w="395" w:type="pct"/>
            <w:shd w:val="clear" w:color="auto" w:fill="auto"/>
          </w:tcPr>
          <w:p w14:paraId="632A63C1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  <w:r w:rsidRPr="00A47698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14:paraId="6C41D18E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Task </w:t>
            </w:r>
            <w:r w:rsidRPr="00A47698">
              <w:rPr>
                <w:rFonts w:ascii="Arial" w:hAnsi="Arial" w:cs="Arial"/>
                <w:b/>
                <w:color w:val="000000"/>
                <w:lang w:val="en-GB"/>
              </w:rPr>
              <w:t>3</w:t>
            </w:r>
          </w:p>
        </w:tc>
        <w:tc>
          <w:tcPr>
            <w:tcW w:w="1983" w:type="pct"/>
            <w:shd w:val="clear" w:color="auto" w:fill="auto"/>
          </w:tcPr>
          <w:p w14:paraId="34112AC0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….days after signing the contract</w:t>
            </w:r>
          </w:p>
        </w:tc>
      </w:tr>
      <w:tr w:rsidR="00AB4F83" w:rsidRPr="00A47698" w14:paraId="0073FE13" w14:textId="77777777" w:rsidTr="00A0366B">
        <w:tc>
          <w:tcPr>
            <w:tcW w:w="395" w:type="pct"/>
            <w:shd w:val="clear" w:color="auto" w:fill="auto"/>
          </w:tcPr>
          <w:p w14:paraId="072D9400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622" w:type="pct"/>
            <w:shd w:val="clear" w:color="auto" w:fill="auto"/>
          </w:tcPr>
          <w:p w14:paraId="7A938243" w14:textId="77777777" w:rsidR="00AB4F83" w:rsidRDefault="00AB4F83" w:rsidP="00A0366B">
            <w:pPr>
              <w:spacing w:after="200" w:line="271" w:lineRule="auto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983" w:type="pct"/>
            <w:shd w:val="clear" w:color="auto" w:fill="auto"/>
          </w:tcPr>
          <w:p w14:paraId="07F9425F" w14:textId="77777777" w:rsidR="00AB4F83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B4F83" w:rsidRPr="00A47698" w14:paraId="0A5A2419" w14:textId="77777777" w:rsidTr="00A0366B">
        <w:tc>
          <w:tcPr>
            <w:tcW w:w="395" w:type="pct"/>
            <w:shd w:val="clear" w:color="auto" w:fill="auto"/>
          </w:tcPr>
          <w:p w14:paraId="7CE6BDEB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14:paraId="3B10E838" w14:textId="77777777" w:rsidR="00AB4F83" w:rsidRDefault="00AB4F83" w:rsidP="00A0366B">
            <w:pPr>
              <w:spacing w:after="200" w:line="271" w:lineRule="auto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Task 4</w:t>
            </w:r>
          </w:p>
        </w:tc>
        <w:tc>
          <w:tcPr>
            <w:tcW w:w="1983" w:type="pct"/>
            <w:shd w:val="clear" w:color="auto" w:fill="auto"/>
          </w:tcPr>
          <w:p w14:paraId="12A97780" w14:textId="77777777" w:rsidR="00AB4F83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….days after signing the contract</w:t>
            </w:r>
          </w:p>
        </w:tc>
      </w:tr>
      <w:tr w:rsidR="00AB4F83" w:rsidRPr="00A47698" w14:paraId="577E78DA" w14:textId="77777777" w:rsidTr="00A0366B">
        <w:tc>
          <w:tcPr>
            <w:tcW w:w="395" w:type="pct"/>
            <w:shd w:val="clear" w:color="auto" w:fill="auto"/>
          </w:tcPr>
          <w:p w14:paraId="3F278835" w14:textId="77777777" w:rsidR="00AB4F83" w:rsidRPr="00A47698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622" w:type="pct"/>
            <w:shd w:val="clear" w:color="auto" w:fill="auto"/>
          </w:tcPr>
          <w:p w14:paraId="6AA12AC6" w14:textId="77777777" w:rsidR="00AB4F83" w:rsidRDefault="00AB4F83" w:rsidP="00A0366B">
            <w:pPr>
              <w:spacing w:after="200" w:line="271" w:lineRule="auto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983" w:type="pct"/>
            <w:shd w:val="clear" w:color="auto" w:fill="auto"/>
          </w:tcPr>
          <w:p w14:paraId="43F2DFBF" w14:textId="77777777" w:rsidR="00AB4F83" w:rsidRDefault="00AB4F83" w:rsidP="00A0366B">
            <w:pPr>
              <w:spacing w:after="200" w:line="271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29EF3490" w14:textId="77777777" w:rsidR="00AB4F83" w:rsidRPr="00A47698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</w:rPr>
      </w:pPr>
      <w:r w:rsidRPr="00A47698">
        <w:rPr>
          <w:rFonts w:ascii="Arial" w:eastAsia="Calibri" w:hAnsi="Arial" w:cs="Arial"/>
          <w:b/>
          <w:bCs/>
          <w:lang w:val="vi-VN"/>
        </w:rPr>
        <w:t xml:space="preserve"> </w:t>
      </w:r>
    </w:p>
    <w:p w14:paraId="58C04B55" w14:textId="77777777" w:rsidR="00AB4F83" w:rsidRPr="00A47698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  <w:lang w:val="vi-VN"/>
        </w:rPr>
      </w:pPr>
      <w:r w:rsidRPr="00A47698">
        <w:rPr>
          <w:rFonts w:ascii="Arial" w:eastAsia="Calibri" w:hAnsi="Arial" w:cs="Arial"/>
          <w:b/>
          <w:bCs/>
        </w:rPr>
        <w:t xml:space="preserve">VI. </w:t>
      </w:r>
      <w:r>
        <w:rPr>
          <w:rFonts w:ascii="Arial" w:eastAsia="Calibri" w:hAnsi="Arial" w:cs="Arial"/>
          <w:b/>
          <w:bCs/>
        </w:rPr>
        <w:t>Financial proposal</w:t>
      </w:r>
      <w:r w:rsidRPr="00A47698">
        <w:rPr>
          <w:rFonts w:ascii="Arial" w:eastAsia="Calibri" w:hAnsi="Arial" w:cs="Arial"/>
          <w:b/>
          <w:bCs/>
          <w:lang w:val="vi-VN"/>
        </w:rPr>
        <w:t> </w:t>
      </w:r>
    </w:p>
    <w:p w14:paraId="6416DF9B" w14:textId="77777777" w:rsidR="00AB4F83" w:rsidRDefault="00AB4F83" w:rsidP="00AB4F83">
      <w:pPr>
        <w:tabs>
          <w:tab w:val="left" w:pos="4500"/>
        </w:tabs>
        <w:rPr>
          <w:rFonts w:cs="Arial"/>
          <w:i/>
          <w:iCs/>
          <w:color w:val="BF8F00"/>
          <w:spacing w:val="-4"/>
          <w:sz w:val="20"/>
          <w:lang w:eastAsia="x-none"/>
        </w:rPr>
      </w:pPr>
      <w:bookmarkStart w:id="2" w:name="_Toc67395753"/>
      <w:bookmarkEnd w:id="1"/>
      <w:r w:rsidRPr="00466C82">
        <w:rPr>
          <w:rFonts w:cs="Arial"/>
          <w:i/>
          <w:iCs/>
          <w:color w:val="BF8F00"/>
          <w:spacing w:val="-4"/>
          <w:sz w:val="20"/>
          <w:lang w:eastAsia="x-none"/>
        </w:rPr>
        <w:t xml:space="preserve">Note: Travel and accommodation </w:t>
      </w:r>
      <w:proofErr w:type="spellStart"/>
      <w:r w:rsidRPr="00466C82">
        <w:rPr>
          <w:rFonts w:cs="Arial"/>
          <w:i/>
          <w:iCs/>
          <w:color w:val="BF8F00"/>
          <w:spacing w:val="-4"/>
          <w:sz w:val="20"/>
          <w:lang w:eastAsia="x-none"/>
        </w:rPr>
        <w:t>expenexpense</w:t>
      </w:r>
      <w:proofErr w:type="spellEnd"/>
      <w:r w:rsidRPr="00466C82">
        <w:rPr>
          <w:rFonts w:cs="Arial"/>
          <w:i/>
          <w:iCs/>
          <w:color w:val="BF8F00"/>
          <w:spacing w:val="-4"/>
          <w:sz w:val="20"/>
          <w:lang w:eastAsia="x-none"/>
        </w:rPr>
        <w:t xml:space="preserve"> should be proposed in accordance with the technical proposal. It will be calculated following WWF’s regulations. </w:t>
      </w:r>
      <w:r w:rsidRPr="00466C82">
        <w:rPr>
          <w:rFonts w:ascii="Arial" w:hAnsi="Arial" w:cs="Arial"/>
          <w:i/>
          <w:iCs/>
          <w:color w:val="BF8F00"/>
          <w:spacing w:val="-4"/>
          <w:sz w:val="20"/>
          <w:lang w:eastAsia="x-none"/>
        </w:rPr>
        <w:t xml:space="preserve">Please kindly take the cost norm of WWF </w:t>
      </w:r>
      <w:r w:rsidRPr="00466C82">
        <w:rPr>
          <w:rFonts w:cs="Arial"/>
          <w:i/>
          <w:iCs/>
          <w:color w:val="BF8F00"/>
          <w:spacing w:val="-4"/>
          <w:sz w:val="20"/>
          <w:lang w:eastAsia="x-none"/>
        </w:rPr>
        <w:t>on</w:t>
      </w:r>
      <w:r w:rsidRPr="00466C82">
        <w:rPr>
          <w:rFonts w:ascii="Arial" w:hAnsi="Arial" w:cs="Arial"/>
          <w:i/>
          <w:iCs/>
          <w:color w:val="BF8F00"/>
          <w:spacing w:val="-4"/>
          <w:sz w:val="20"/>
          <w:lang w:eastAsia="x-none"/>
        </w:rPr>
        <w:t xml:space="preserve"> the last page</w:t>
      </w:r>
      <w:r w:rsidRPr="00466C82">
        <w:rPr>
          <w:rFonts w:cs="Arial"/>
          <w:i/>
          <w:iCs/>
          <w:color w:val="BF8F00"/>
          <w:spacing w:val="-4"/>
          <w:sz w:val="20"/>
          <w:lang w:eastAsia="x-none"/>
        </w:rPr>
        <w:t xml:space="preserve"> </w:t>
      </w:r>
      <w:r w:rsidRPr="00466C82">
        <w:rPr>
          <w:rFonts w:ascii="Arial" w:hAnsi="Arial" w:cs="Arial"/>
          <w:i/>
          <w:iCs/>
          <w:color w:val="BF8F00"/>
          <w:spacing w:val="-4"/>
          <w:sz w:val="20"/>
          <w:lang w:eastAsia="x-none"/>
        </w:rPr>
        <w:t xml:space="preserve">for reference when preparing the financial proposal. The financial proposal will be </w:t>
      </w:r>
      <w:r w:rsidRPr="00466C82">
        <w:rPr>
          <w:rFonts w:cs="Arial"/>
          <w:i/>
          <w:iCs/>
          <w:color w:val="BF8F00"/>
          <w:spacing w:val="-4"/>
          <w:sz w:val="20"/>
          <w:lang w:eastAsia="x-none"/>
        </w:rPr>
        <w:t>evaluated</w:t>
      </w:r>
      <w:r w:rsidRPr="00466C82">
        <w:rPr>
          <w:rFonts w:ascii="Arial" w:hAnsi="Arial" w:cs="Arial"/>
          <w:i/>
          <w:iCs/>
          <w:color w:val="BF8F00"/>
          <w:spacing w:val="-4"/>
          <w:sz w:val="20"/>
          <w:lang w:eastAsia="x-none"/>
        </w:rPr>
        <w:t xml:space="preserve"> based on the best price offer </w:t>
      </w:r>
      <w:r w:rsidRPr="00466C82">
        <w:rPr>
          <w:rFonts w:cs="Arial"/>
          <w:i/>
          <w:iCs/>
          <w:color w:val="BF8F00"/>
          <w:spacing w:val="-4"/>
          <w:sz w:val="20"/>
          <w:lang w:eastAsia="x-none"/>
        </w:rPr>
        <w:t>which includes</w:t>
      </w:r>
      <w:r w:rsidRPr="00466C82">
        <w:rPr>
          <w:rFonts w:ascii="Arial" w:hAnsi="Arial" w:cs="Arial"/>
          <w:i/>
          <w:iCs/>
          <w:color w:val="BF8F00"/>
          <w:spacing w:val="-4"/>
          <w:sz w:val="20"/>
          <w:lang w:eastAsia="x-none"/>
        </w:rPr>
        <w:t xml:space="preserve"> all related </w:t>
      </w:r>
      <w:r w:rsidRPr="00466C82">
        <w:rPr>
          <w:rFonts w:cs="Arial"/>
          <w:i/>
          <w:iCs/>
          <w:color w:val="BF8F00"/>
          <w:spacing w:val="-4"/>
          <w:sz w:val="20"/>
          <w:lang w:eastAsia="x-none"/>
        </w:rPr>
        <w:t>costs</w:t>
      </w:r>
      <w:r w:rsidRPr="00466C82">
        <w:rPr>
          <w:rFonts w:ascii="Arial" w:hAnsi="Arial" w:cs="Arial"/>
          <w:i/>
          <w:iCs/>
          <w:color w:val="BF8F00"/>
          <w:spacing w:val="-4"/>
          <w:sz w:val="20"/>
          <w:lang w:eastAsia="x-none"/>
        </w:rPr>
        <w:t xml:space="preserve"> to conduct this assignment as </w:t>
      </w:r>
      <w:r w:rsidRPr="00466C82">
        <w:rPr>
          <w:rFonts w:cs="Arial"/>
          <w:i/>
          <w:iCs/>
          <w:color w:val="BF8F00"/>
          <w:spacing w:val="-4"/>
          <w:sz w:val="20"/>
          <w:lang w:eastAsia="x-none"/>
        </w:rPr>
        <w:t>broken</w:t>
      </w:r>
      <w:r w:rsidRPr="00466C82">
        <w:rPr>
          <w:rFonts w:ascii="Arial" w:hAnsi="Arial" w:cs="Arial"/>
          <w:i/>
          <w:iCs/>
          <w:color w:val="BF8F00"/>
          <w:spacing w:val="-4"/>
          <w:sz w:val="20"/>
          <w:lang w:eastAsia="x-none"/>
        </w:rPr>
        <w:t xml:space="preserve"> down in </w:t>
      </w:r>
      <w:r w:rsidRPr="00466C82">
        <w:rPr>
          <w:rFonts w:cs="Arial"/>
          <w:i/>
          <w:iCs/>
          <w:color w:val="BF8F00"/>
          <w:spacing w:val="-4"/>
          <w:sz w:val="20"/>
          <w:lang w:eastAsia="x-none"/>
        </w:rPr>
        <w:t xml:space="preserve">the </w:t>
      </w:r>
      <w:r w:rsidRPr="00466C82">
        <w:rPr>
          <w:rFonts w:ascii="Arial" w:hAnsi="Arial" w:cs="Arial"/>
          <w:i/>
          <w:iCs/>
          <w:color w:val="BF8F00"/>
          <w:spacing w:val="-4"/>
          <w:sz w:val="20"/>
          <w:lang w:eastAsia="x-none"/>
        </w:rPr>
        <w:t xml:space="preserve">below tables. Please also share this calculation on an Excel file for </w:t>
      </w:r>
      <w:r w:rsidRPr="00466C82">
        <w:rPr>
          <w:rFonts w:cs="Arial"/>
          <w:i/>
          <w:iCs/>
          <w:color w:val="BF8F00"/>
          <w:spacing w:val="-4"/>
          <w:sz w:val="20"/>
          <w:lang w:eastAsia="x-none"/>
        </w:rPr>
        <w:t xml:space="preserve">our reference and finance check. The cost norm is the maximum rate that can offer to project and consulting activities. </w:t>
      </w:r>
    </w:p>
    <w:p w14:paraId="5C8D3471" w14:textId="77777777" w:rsidR="00AB4F83" w:rsidRPr="00384CA0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  <w:lang w:val="vi-VN"/>
        </w:rPr>
      </w:pPr>
      <w:r w:rsidRPr="00384CA0">
        <w:rPr>
          <w:rFonts w:ascii="Arial" w:eastAsia="Calibri" w:hAnsi="Arial" w:cs="Arial"/>
          <w:lang w:val="vi-VN"/>
        </w:rPr>
        <w:t xml:space="preserve"> __________, </w:t>
      </w:r>
      <w:r>
        <w:rPr>
          <w:rFonts w:ascii="Arial" w:eastAsia="Calibri" w:hAnsi="Arial" w:cs="Arial"/>
        </w:rPr>
        <w:t>date</w:t>
      </w:r>
      <w:r w:rsidRPr="00384CA0">
        <w:rPr>
          <w:rFonts w:ascii="Arial" w:eastAsia="Calibri" w:hAnsi="Arial" w:cs="Arial"/>
          <w:lang w:val="vi-VN"/>
        </w:rPr>
        <w:t xml:space="preserve"> ___ </w:t>
      </w:r>
      <w:r>
        <w:rPr>
          <w:rFonts w:ascii="Arial" w:eastAsia="Calibri" w:hAnsi="Arial" w:cs="Arial"/>
        </w:rPr>
        <w:t>month</w:t>
      </w:r>
      <w:r w:rsidRPr="00384CA0">
        <w:rPr>
          <w:rFonts w:ascii="Arial" w:eastAsia="Calibri" w:hAnsi="Arial" w:cs="Arial"/>
          <w:lang w:val="vi-VN"/>
        </w:rPr>
        <w:t xml:space="preserve"> ___ </w:t>
      </w:r>
      <w:r>
        <w:rPr>
          <w:rFonts w:ascii="Arial" w:eastAsia="Calibri" w:hAnsi="Arial" w:cs="Arial"/>
        </w:rPr>
        <w:t>year</w:t>
      </w:r>
      <w:r w:rsidRPr="00384CA0">
        <w:rPr>
          <w:rFonts w:ascii="Arial" w:eastAsia="Calibri" w:hAnsi="Arial" w:cs="Arial"/>
          <w:lang w:val="vi-VN"/>
        </w:rPr>
        <w:t xml:space="preserve"> ___</w:t>
      </w:r>
    </w:p>
    <w:p w14:paraId="3021CBE9" w14:textId="77777777" w:rsidR="00AB4F83" w:rsidRPr="00384CA0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lang w:val="vi-VN"/>
        </w:rPr>
      </w:pPr>
      <w:r>
        <w:rPr>
          <w:rFonts w:ascii="Arial" w:eastAsia="Calibri" w:hAnsi="Arial" w:cs="Arial"/>
          <w:b/>
          <w:bCs/>
        </w:rPr>
        <w:t>To</w:t>
      </w:r>
      <w:r w:rsidRPr="00384CA0">
        <w:rPr>
          <w:rFonts w:ascii="Arial" w:eastAsia="Calibri" w:hAnsi="Arial" w:cs="Arial"/>
          <w:b/>
          <w:bCs/>
          <w:lang w:val="vi-VN"/>
        </w:rPr>
        <w:t>: International Organization for Conservation of Nature – Representative Office in Vietnam (WWF-Vietnam)</w:t>
      </w:r>
    </w:p>
    <w:p w14:paraId="1B9882F6" w14:textId="77777777" w:rsidR="00AB4F83" w:rsidRPr="00384CA0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  <w:lang w:val="vi-VN"/>
        </w:rPr>
      </w:pPr>
    </w:p>
    <w:p w14:paraId="44E4DEA0" w14:textId="77777777" w:rsidR="00AB4F83" w:rsidRPr="00384CA0" w:rsidRDefault="00AB4F83" w:rsidP="00AB4F83">
      <w:pPr>
        <w:shd w:val="clear" w:color="auto" w:fill="FFFFFF"/>
        <w:spacing w:after="120" w:line="234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Package No.</w:t>
      </w:r>
      <w:r w:rsidRPr="00384CA0">
        <w:rPr>
          <w:rFonts w:ascii="Arial" w:eastAsia="Calibri" w:hAnsi="Arial" w:cs="Arial"/>
          <w:lang w:val="vi-VN"/>
        </w:rPr>
        <w:t xml:space="preserve"> </w:t>
      </w:r>
      <w:r w:rsidRPr="00384CA0">
        <w:rPr>
          <w:rFonts w:ascii="Arial" w:eastAsia="Calibri" w:hAnsi="Arial" w:cs="Arial"/>
        </w:rPr>
        <w:t>…: (</w:t>
      </w:r>
      <w:r>
        <w:rPr>
          <w:rFonts w:ascii="Arial" w:eastAsia="Calibri" w:hAnsi="Arial" w:cs="Arial"/>
        </w:rPr>
        <w:t>Name of assignment</w:t>
      </w:r>
      <w:r w:rsidRPr="00384CA0">
        <w:rPr>
          <w:rFonts w:ascii="Arial" w:eastAsia="Calibri" w:hAnsi="Arial" w:cs="Arial"/>
        </w:rPr>
        <w:t>)</w:t>
      </w:r>
    </w:p>
    <w:p w14:paraId="1B3D7000" w14:textId="77777777" w:rsidR="00AB4F83" w:rsidRPr="00384CA0" w:rsidRDefault="00AB4F83" w:rsidP="00AB4F83">
      <w:pPr>
        <w:spacing w:after="200" w:line="276" w:lineRule="auto"/>
        <w:rPr>
          <w:rFonts w:ascii="Arial" w:eastAsia="Calibri" w:hAnsi="Arial" w:cs="Arial"/>
          <w:lang w:val="vi-VN"/>
        </w:rPr>
      </w:pPr>
    </w:p>
    <w:p w14:paraId="1EFE7B9B" w14:textId="77777777" w:rsidR="00AB4F83" w:rsidRDefault="00AB4F83" w:rsidP="00AB4F83">
      <w:pPr>
        <w:tabs>
          <w:tab w:val="left" w:pos="4500"/>
        </w:tabs>
        <w:rPr>
          <w:rFonts w:ascii="Arial" w:eastAsia="Calibri" w:hAnsi="Arial" w:cs="Arial"/>
        </w:rPr>
      </w:pPr>
      <w:r w:rsidRPr="00384CA0">
        <w:rPr>
          <w:rFonts w:ascii="Arial" w:eastAsia="Calibri" w:hAnsi="Arial" w:cs="Arial"/>
        </w:rPr>
        <w:t>I, (Name of Consultant), undersigned, propose to provide consulting services for Package No. (</w:t>
      </w:r>
      <w:r>
        <w:rPr>
          <w:rFonts w:ascii="Arial" w:eastAsia="Calibri" w:hAnsi="Arial" w:cs="Arial"/>
        </w:rPr>
        <w:t>package</w:t>
      </w:r>
      <w:r w:rsidRPr="00384CA0">
        <w:rPr>
          <w:rFonts w:ascii="Arial" w:eastAsia="Calibri" w:hAnsi="Arial" w:cs="Arial"/>
        </w:rPr>
        <w:t xml:space="preserve"> number and name)</w:t>
      </w:r>
    </w:p>
    <w:p w14:paraId="23D8A75A" w14:textId="77777777" w:rsidR="00AB4F83" w:rsidRPr="00384CA0" w:rsidRDefault="00AB4F83" w:rsidP="00AB4F83">
      <w:pPr>
        <w:tabs>
          <w:tab w:val="left" w:pos="4500"/>
        </w:tabs>
        <w:rPr>
          <w:rFonts w:ascii="Arial" w:eastAsia="Calibri" w:hAnsi="Arial" w:cs="Arial"/>
        </w:rPr>
      </w:pPr>
      <w:r w:rsidRPr="00384CA0">
        <w:rPr>
          <w:rFonts w:ascii="Arial" w:eastAsia="Calibri" w:hAnsi="Arial" w:cs="Arial"/>
        </w:rPr>
        <w:lastRenderedPageBreak/>
        <w:t xml:space="preserve">My Financial Proposal is [insert amount] VND (In Numbers: …………), inclusive of all applicable taxes. My Financial Proposal may be adjusted through Contract negotiation. </w:t>
      </w:r>
      <w:r>
        <w:rPr>
          <w:rFonts w:ascii="Arial" w:eastAsia="Calibri" w:hAnsi="Arial" w:cs="Arial"/>
        </w:rPr>
        <w:t>In which</w:t>
      </w:r>
      <w:r w:rsidRPr="00384CA0">
        <w:rPr>
          <w:rFonts w:ascii="Arial" w:eastAsia="Calibri" w:hAnsi="Arial" w:cs="Arial"/>
        </w:rPr>
        <w:t>:</w:t>
      </w:r>
    </w:p>
    <w:p w14:paraId="4998EA75" w14:textId="77777777" w:rsidR="00AB4F83" w:rsidRPr="00F33136" w:rsidRDefault="00AB4F83" w:rsidP="00AB4F83">
      <w:pPr>
        <w:pStyle w:val="Heading4"/>
        <w:numPr>
          <w:ilvl w:val="3"/>
          <w:numId w:val="3"/>
        </w:numPr>
        <w:tabs>
          <w:tab w:val="num" w:pos="360"/>
        </w:tabs>
        <w:suppressAutoHyphens/>
        <w:spacing w:after="0"/>
        <w:ind w:left="2880" w:hanging="360"/>
        <w:jc w:val="both"/>
        <w:rPr>
          <w:rFonts w:ascii="Arial" w:hAnsi="Arial" w:cs="Arial"/>
          <w:sz w:val="20"/>
        </w:rPr>
      </w:pPr>
      <w:bookmarkStart w:id="3" w:name="_Hlk98217420"/>
      <w:r w:rsidRPr="00F33136">
        <w:rPr>
          <w:rFonts w:ascii="Arial" w:hAnsi="Arial" w:cs="Arial"/>
          <w:sz w:val="20"/>
        </w:rPr>
        <w:t>Table 1: COST CALCULATION FOR PACKAGE</w:t>
      </w:r>
    </w:p>
    <w:bookmarkEnd w:id="3"/>
    <w:p w14:paraId="0A675E47" w14:textId="77777777" w:rsidR="00AB4F83" w:rsidRPr="00F33136" w:rsidRDefault="00AB4F83" w:rsidP="00AB4F83">
      <w:pPr>
        <w:spacing w:line="276" w:lineRule="auto"/>
        <w:rPr>
          <w:rFonts w:ascii="Arial" w:hAnsi="Arial" w:cs="Arial"/>
          <w:sz w:val="20"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992"/>
        <w:gridCol w:w="1635"/>
        <w:gridCol w:w="1559"/>
      </w:tblGrid>
      <w:tr w:rsidR="00AB4F83" w:rsidRPr="00F33136" w14:paraId="019A8855" w14:textId="77777777" w:rsidTr="00A0366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8801E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b/>
                <w:sz w:val="20"/>
              </w:rPr>
              <w:t xml:space="preserve">1. Consultancy fee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CCD4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33136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90E6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33136">
              <w:rPr>
                <w:rFonts w:ascii="Arial" w:hAnsi="Arial" w:cs="Arial"/>
                <w:b/>
                <w:sz w:val="20"/>
              </w:rPr>
              <w:t>Q’ty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7DA8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33136">
              <w:rPr>
                <w:rFonts w:ascii="Arial" w:hAnsi="Arial" w:cs="Arial"/>
                <w:b/>
                <w:sz w:val="20"/>
              </w:rPr>
              <w:t xml:space="preserve">Unit price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4F0E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33136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AB4F83" w:rsidRPr="00F33136" w14:paraId="5C1DD670" w14:textId="77777777" w:rsidTr="00A036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D9DB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1.1 </w:t>
            </w: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Consultancy fee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6A26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>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ECA2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0D94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DFA0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B4F83" w:rsidRPr="00F33136" w14:paraId="14C015B2" w14:textId="77777777" w:rsidTr="00A036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744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2CA92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23528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0B83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C5B1C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B4F83" w:rsidRPr="00F33136" w14:paraId="5056DC43" w14:textId="77777777" w:rsidTr="00A0366B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280CFCF2" w14:textId="77777777" w:rsidR="00AB4F83" w:rsidRPr="00F33136" w:rsidRDefault="00AB4F83" w:rsidP="00A0366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33136">
              <w:rPr>
                <w:rFonts w:ascii="Arial" w:hAnsi="Arial" w:cs="Arial"/>
                <w:b/>
                <w:bCs/>
                <w:sz w:val="20"/>
              </w:rPr>
              <w:t>Sub-Total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15509AFF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B4F83" w:rsidRPr="00F33136" w14:paraId="31B89C6D" w14:textId="77777777" w:rsidTr="00A0366B">
        <w:trPr>
          <w:cantSplit/>
        </w:trPr>
        <w:tc>
          <w:tcPr>
            <w:tcW w:w="94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D5F3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b/>
                <w:sz w:val="20"/>
              </w:rPr>
              <w:t>2. Allowance &amp; Accommodation</w:t>
            </w:r>
          </w:p>
        </w:tc>
      </w:tr>
      <w:tr w:rsidR="00AB4F83" w:rsidRPr="00F33136" w14:paraId="79EBB267" w14:textId="77777777" w:rsidTr="00A036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D093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 xml:space="preserve">2.1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5C1E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8DAB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09764" w14:textId="77777777" w:rsidR="00AB4F83" w:rsidRPr="00F33136" w:rsidRDefault="00AB4F83" w:rsidP="00A0366B">
            <w:pPr>
              <w:snapToGri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C9423" w14:textId="77777777" w:rsidR="00AB4F83" w:rsidRPr="00F33136" w:rsidRDefault="00AB4F83" w:rsidP="00A0366B">
            <w:pPr>
              <w:snapToGri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B4F83" w:rsidRPr="00F33136" w14:paraId="071006CA" w14:textId="77777777" w:rsidTr="00A0366B"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281E00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 xml:space="preserve">2.2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13E2E8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F4B040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1A7C83" w14:textId="77777777" w:rsidR="00AB4F83" w:rsidRPr="00F33136" w:rsidRDefault="00AB4F83" w:rsidP="00A0366B">
            <w:pPr>
              <w:snapToGri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791C6" w14:textId="77777777" w:rsidR="00AB4F83" w:rsidRPr="00F33136" w:rsidRDefault="00AB4F83" w:rsidP="00A0366B">
            <w:pPr>
              <w:snapToGri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B4F83" w:rsidRPr="00F33136" w14:paraId="296C72D2" w14:textId="77777777" w:rsidTr="00A0366B"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E12D28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8E0CBB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8B3A6D" w14:textId="77777777" w:rsidR="00AB4F83" w:rsidRPr="00F33136" w:rsidRDefault="00AB4F83" w:rsidP="00A0366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4D2EED" w14:textId="77777777" w:rsidR="00AB4F83" w:rsidRPr="00F33136" w:rsidRDefault="00AB4F83" w:rsidP="00A0366B">
            <w:pPr>
              <w:snapToGri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E374D" w14:textId="77777777" w:rsidR="00AB4F83" w:rsidRPr="00F33136" w:rsidRDefault="00AB4F83" w:rsidP="00A0366B">
            <w:pPr>
              <w:snapToGri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B4F83" w:rsidRPr="00F33136" w14:paraId="25653BCE" w14:textId="77777777" w:rsidTr="00A0366B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407DA0B4" w14:textId="77777777" w:rsidR="00AB4F83" w:rsidRPr="00F33136" w:rsidRDefault="00AB4F83" w:rsidP="00A0366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33136">
              <w:rPr>
                <w:rFonts w:ascii="Arial" w:hAnsi="Arial" w:cs="Arial"/>
                <w:b/>
                <w:bCs/>
                <w:sz w:val="20"/>
              </w:rPr>
              <w:t>Sub-Total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2E8AFEFF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B4F83" w:rsidRPr="00F33136" w14:paraId="10584397" w14:textId="77777777" w:rsidTr="00A0366B">
        <w:trPr>
          <w:cantSplit/>
        </w:trPr>
        <w:tc>
          <w:tcPr>
            <w:tcW w:w="94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0608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b/>
                <w:sz w:val="20"/>
              </w:rPr>
              <w:t>3. Travel &amp; Transport Cost</w:t>
            </w:r>
          </w:p>
        </w:tc>
      </w:tr>
      <w:tr w:rsidR="00AB4F83" w:rsidRPr="00F33136" w14:paraId="68FA66FE" w14:textId="77777777" w:rsidTr="00A036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5B3CD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 xml:space="preserve">3.1 Vehicle lease/rent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7EF0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9141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632D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72DE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B4F83" w:rsidRPr="00F33136" w14:paraId="052BD14E" w14:textId="77777777" w:rsidTr="00A036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E0EE3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2</w:t>
            </w:r>
            <w:r w:rsidRPr="00F33136">
              <w:rPr>
                <w:rFonts w:ascii="Arial" w:hAnsi="Arial" w:cs="Arial"/>
                <w:sz w:val="20"/>
              </w:rPr>
              <w:t xml:space="preserve"> Air-tickets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1AE4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8368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FF9E3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2296C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B4F83" w:rsidRPr="00F33136" w14:paraId="1697CCFF" w14:textId="77777777" w:rsidTr="00A036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9523B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AAC6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6C2E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2363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95E69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B4F83" w:rsidRPr="00F33136" w14:paraId="7F5FE58C" w14:textId="77777777" w:rsidTr="00A0366B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06DC" w14:textId="77777777" w:rsidR="00AB4F83" w:rsidRPr="00F33136" w:rsidRDefault="00AB4F83" w:rsidP="00A0366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33136">
              <w:rPr>
                <w:rFonts w:ascii="Arial" w:hAnsi="Arial" w:cs="Arial"/>
                <w:b/>
                <w:bCs/>
                <w:sz w:val="20"/>
              </w:rPr>
              <w:t>Sub-Total</w:t>
            </w:r>
            <w:r w:rsidRPr="00F33136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8D8D8"/>
          </w:tcPr>
          <w:p w14:paraId="0E3416EB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B4F83" w:rsidRPr="00F33136" w14:paraId="29D76137" w14:textId="77777777" w:rsidTr="00A0366B">
        <w:trPr>
          <w:cantSplit/>
        </w:trPr>
        <w:tc>
          <w:tcPr>
            <w:tcW w:w="94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2432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b/>
                <w:sz w:val="20"/>
              </w:rPr>
              <w:t>4. Other costs</w:t>
            </w:r>
          </w:p>
        </w:tc>
      </w:tr>
      <w:tr w:rsidR="00AB4F83" w:rsidRPr="00F33136" w14:paraId="76764E19" w14:textId="77777777" w:rsidTr="00A036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46A8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 xml:space="preserve">4.1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88667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026C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BD61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40B67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B4F83" w:rsidRPr="00F33136" w14:paraId="573F1685" w14:textId="77777777" w:rsidTr="00A036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1390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>4.2 ...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462A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A4B5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7983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7748D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B4F83" w:rsidRPr="00F33136" w14:paraId="3CE19FCC" w14:textId="77777777" w:rsidTr="00A0366B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C93B" w14:textId="77777777" w:rsidR="00AB4F83" w:rsidRPr="00F33136" w:rsidRDefault="00AB4F83" w:rsidP="00A0366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33136">
              <w:rPr>
                <w:rFonts w:ascii="Arial" w:hAnsi="Arial" w:cs="Arial"/>
                <w:b/>
                <w:bCs/>
                <w:sz w:val="20"/>
              </w:rPr>
              <w:t>Sub-Total</w:t>
            </w:r>
            <w:r w:rsidRPr="00F3313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51E798E6" w14:textId="77777777" w:rsidR="00AB4F83" w:rsidRPr="00F33136" w:rsidRDefault="00AB4F83" w:rsidP="00A0366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B4F83" w:rsidRPr="00F33136" w14:paraId="6CF1AB7B" w14:textId="77777777" w:rsidTr="00A0366B">
        <w:trPr>
          <w:cantSplit/>
        </w:trPr>
        <w:tc>
          <w:tcPr>
            <w:tcW w:w="9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C32B2" w14:textId="77777777" w:rsidR="00AB4F83" w:rsidRPr="00F33136" w:rsidRDefault="00AB4F83" w:rsidP="00A0366B">
            <w:pPr>
              <w:rPr>
                <w:rFonts w:ascii="Arial" w:hAnsi="Arial" w:cs="Arial"/>
                <w:sz w:val="20"/>
              </w:rPr>
            </w:pPr>
            <w:r w:rsidRPr="00F33136">
              <w:rPr>
                <w:rFonts w:ascii="Arial" w:hAnsi="Arial" w:cs="Arial"/>
                <w:sz w:val="20"/>
              </w:rPr>
              <w:t>…</w:t>
            </w:r>
          </w:p>
        </w:tc>
      </w:tr>
      <w:tr w:rsidR="00AB4F83" w:rsidRPr="00F33136" w14:paraId="72275867" w14:textId="77777777" w:rsidTr="00A0366B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7F34" w14:textId="77777777" w:rsidR="00AB4F83" w:rsidRPr="00F33136" w:rsidRDefault="00AB4F83" w:rsidP="00A0366B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</w:rPr>
            </w:pPr>
            <w:r w:rsidRPr="00F33136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27B8A890" w14:textId="77777777" w:rsidR="00AB4F83" w:rsidRPr="00F33136" w:rsidRDefault="00AB4F83" w:rsidP="00A0366B">
            <w:pPr>
              <w:snapToGrid w:val="0"/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</w:tr>
      <w:tr w:rsidR="00AB4F83" w:rsidRPr="00F33136" w14:paraId="7E1081BB" w14:textId="77777777" w:rsidTr="00A0366B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5B2E" w14:textId="77777777" w:rsidR="00AB4F83" w:rsidRPr="00F33136" w:rsidRDefault="00AB4F83" w:rsidP="00A0366B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</w:rPr>
            </w:pPr>
            <w:r w:rsidRPr="00F33136">
              <w:rPr>
                <w:rFonts w:ascii="Arial" w:hAnsi="Arial" w:cs="Arial"/>
                <w:b/>
                <w:sz w:val="20"/>
              </w:rPr>
              <w:t xml:space="preserve">Local Taxes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7FF1E5F9" w14:textId="77777777" w:rsidR="00AB4F83" w:rsidRPr="00F33136" w:rsidRDefault="00AB4F83" w:rsidP="00A0366B">
            <w:pPr>
              <w:snapToGrid w:val="0"/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</w:tr>
      <w:tr w:rsidR="00AB4F83" w:rsidRPr="00F33136" w14:paraId="7F65FBF9" w14:textId="77777777" w:rsidTr="00A0366B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E1F0" w14:textId="77777777" w:rsidR="00AB4F83" w:rsidRPr="00F33136" w:rsidRDefault="00AB4F83" w:rsidP="00A0366B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</w:rPr>
            </w:pPr>
            <w:r w:rsidRPr="00F33136">
              <w:rPr>
                <w:rFonts w:ascii="Arial" w:hAnsi="Arial" w:cs="Arial"/>
                <w:b/>
                <w:sz w:val="20"/>
              </w:rPr>
              <w:t xml:space="preserve">Grand total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78E18987" w14:textId="77777777" w:rsidR="00AB4F83" w:rsidRPr="00F33136" w:rsidRDefault="00AB4F83" w:rsidP="00A0366B">
            <w:pPr>
              <w:snapToGrid w:val="0"/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6806A15" w14:textId="77777777" w:rsidR="00AB4F83" w:rsidRPr="00F33136" w:rsidRDefault="00AB4F83" w:rsidP="00AB4F83">
      <w:pPr>
        <w:pStyle w:val="Heading4"/>
        <w:numPr>
          <w:ilvl w:val="3"/>
          <w:numId w:val="3"/>
        </w:numPr>
        <w:tabs>
          <w:tab w:val="num" w:pos="360"/>
        </w:tabs>
        <w:suppressAutoHyphens/>
        <w:spacing w:after="0"/>
        <w:ind w:left="2880" w:hanging="360"/>
        <w:jc w:val="both"/>
        <w:rPr>
          <w:rFonts w:ascii="Arial" w:hAnsi="Arial" w:cs="Arial"/>
          <w:sz w:val="20"/>
        </w:rPr>
      </w:pPr>
      <w:bookmarkStart w:id="4" w:name="_Hlk98217641"/>
      <w:r w:rsidRPr="00F33136">
        <w:rPr>
          <w:rFonts w:ascii="Arial" w:hAnsi="Arial" w:cs="Arial"/>
          <w:sz w:val="20"/>
        </w:rPr>
        <w:t>Table 2: DETAILED COST</w:t>
      </w:r>
      <w:r>
        <w:rPr>
          <w:rFonts w:ascii="Arial" w:hAnsi="Arial" w:cs="Arial"/>
          <w:sz w:val="20"/>
        </w:rPr>
        <w:t xml:space="preserve"> </w:t>
      </w:r>
      <w:r w:rsidRPr="00F33136">
        <w:rPr>
          <w:rFonts w:ascii="Arial" w:hAnsi="Arial" w:cs="Arial"/>
          <w:sz w:val="20"/>
        </w:rPr>
        <w:t>BREAKDOWN</w:t>
      </w:r>
      <w:r>
        <w:rPr>
          <w:rFonts w:ascii="Arial" w:hAnsi="Arial" w:cs="Arial"/>
          <w:sz w:val="20"/>
        </w:rPr>
        <w:t xml:space="preserve"> PER TASK</w:t>
      </w:r>
    </w:p>
    <w:bookmarkEnd w:id="4"/>
    <w:p w14:paraId="07726D64" w14:textId="77777777" w:rsidR="00AB4F83" w:rsidRDefault="00AB4F83" w:rsidP="00AB4F83">
      <w:pPr>
        <w:spacing w:line="276" w:lineRule="auto"/>
        <w:rPr>
          <w:rFonts w:ascii="Arial" w:hAnsi="Arial" w:cs="Arial"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787"/>
        <w:gridCol w:w="992"/>
        <w:gridCol w:w="905"/>
        <w:gridCol w:w="1647"/>
        <w:gridCol w:w="1701"/>
      </w:tblGrid>
      <w:tr w:rsidR="00AB4F83" w:rsidRPr="00F33136" w14:paraId="2BDFD85B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BDB4CED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3722F165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sz w:val="20"/>
                <w:lang w:eastAsia="en-AU"/>
              </w:rPr>
              <w:t>Task/Activity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938C9A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Unit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185D2C8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Q’ty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05F3E62D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Unit price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D20391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 Total </w:t>
            </w:r>
          </w:p>
        </w:tc>
      </w:tr>
      <w:tr w:rsidR="00AB4F83" w:rsidRPr="00F33136" w14:paraId="5A16BF69" w14:textId="77777777" w:rsidTr="00A0366B">
        <w:trPr>
          <w:trHeight w:val="290"/>
        </w:trPr>
        <w:tc>
          <w:tcPr>
            <w:tcW w:w="461" w:type="dxa"/>
            <w:shd w:val="clear" w:color="auto" w:fill="D0CECE"/>
            <w:noWrap/>
            <w:vAlign w:val="bottom"/>
            <w:hideMark/>
          </w:tcPr>
          <w:p w14:paraId="457BED41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1</w:t>
            </w:r>
          </w:p>
        </w:tc>
        <w:tc>
          <w:tcPr>
            <w:tcW w:w="7331" w:type="dxa"/>
            <w:gridSpan w:val="4"/>
            <w:shd w:val="clear" w:color="auto" w:fill="D0CECE"/>
            <w:noWrap/>
            <w:vAlign w:val="center"/>
            <w:hideMark/>
          </w:tcPr>
          <w:p w14:paraId="3E49BA6B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…………………………….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2D81729D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3A0B988C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35B9F8D6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3A8BED7A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Consultant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2242F4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Day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E6F581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009449B3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DC007D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097D3434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69E80FB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06AEFB88" w14:textId="77777777" w:rsidR="00AB4F83" w:rsidRPr="00F33136" w:rsidDel="00874217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Per diem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F4380C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Day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116DB36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34E45899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27B5FB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4A6043D3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23487673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2DF4DF2A" w14:textId="77777777" w:rsidR="00AB4F83" w:rsidRPr="00F33136" w:rsidDel="00874217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Accommodation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22096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Night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02CE8DC8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4921E655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8E18F5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09368D48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6A16C0C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05EF7FCC" w14:textId="77777777" w:rsidR="00AB4F83" w:rsidRPr="00F33136" w:rsidDel="00874217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Car rental for …consultants to </w:t>
            </w: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066A3C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Trip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1265152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560A823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335AFD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160CF02B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0CD6AFE4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2326822A" w14:textId="77777777" w:rsidR="00AB4F83" w:rsidRPr="00F33136" w:rsidDel="00874217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Airplane cost including taxi to </w:t>
            </w:r>
            <w:r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the </w:t>
            </w: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airport (roundtrip x …. pax/ trip) …. consultants x…roundtrip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5C51EA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Ticket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BBF2A84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7FCEDFB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6A7B67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31FFF520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09665B9F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36D5868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Other costs (if any)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95CEF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632AEBA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41660836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55D603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4694AF8A" w14:textId="77777777" w:rsidTr="00A0366B">
        <w:trPr>
          <w:trHeight w:val="310"/>
        </w:trPr>
        <w:tc>
          <w:tcPr>
            <w:tcW w:w="7792" w:type="dxa"/>
            <w:gridSpan w:val="5"/>
            <w:shd w:val="clear" w:color="auto" w:fill="D0CECE"/>
            <w:noWrap/>
            <w:vAlign w:val="center"/>
            <w:hideMark/>
          </w:tcPr>
          <w:p w14:paraId="436BA3C5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Sub-</w:t>
            </w: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 Total 1 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13769090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306117C0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11F290F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3376FBD1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A752D2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C213096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7051AC5A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4DEBF0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AB4F83" w:rsidRPr="00F33136" w14:paraId="02CEC1DD" w14:textId="77777777" w:rsidTr="00A0366B">
        <w:trPr>
          <w:trHeight w:val="290"/>
        </w:trPr>
        <w:tc>
          <w:tcPr>
            <w:tcW w:w="461" w:type="dxa"/>
            <w:shd w:val="clear" w:color="auto" w:fill="D0CECE"/>
            <w:noWrap/>
            <w:vAlign w:val="bottom"/>
            <w:hideMark/>
          </w:tcPr>
          <w:p w14:paraId="17D8F81F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sz w:val="20"/>
                <w:lang w:eastAsia="en-AU"/>
              </w:rPr>
              <w:t>2</w:t>
            </w:r>
          </w:p>
        </w:tc>
        <w:tc>
          <w:tcPr>
            <w:tcW w:w="7331" w:type="dxa"/>
            <w:gridSpan w:val="4"/>
            <w:shd w:val="clear" w:color="auto" w:fill="D0CECE"/>
            <w:noWrap/>
            <w:vAlign w:val="center"/>
            <w:hideMark/>
          </w:tcPr>
          <w:p w14:paraId="79B368CB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………………………..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72C8220A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357FF501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50EFE1DF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1DB916C3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Consultant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AAECC9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Day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84AD2D5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0986F9D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2C6DE0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23CF5F88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08E6FDE9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20A77F41" w14:textId="77777777" w:rsidR="00AB4F83" w:rsidRPr="00F33136" w:rsidDel="00874217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Per diem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C9AF83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Day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85F18B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534331EA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DEC243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0ABBA1F2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65909A0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7772E705" w14:textId="77777777" w:rsidR="00AB4F83" w:rsidRPr="00F33136" w:rsidDel="00874217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Accommodation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15A627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Night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F93D90B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15FA61A7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80F173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788305D6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5B407A3C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539E27E9" w14:textId="77777777" w:rsidR="00AB4F83" w:rsidRPr="00F33136" w:rsidDel="00874217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Car rental for …consultants to </w:t>
            </w: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6E06DC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Trip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90A115F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32492F45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A74807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24259837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5583E604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401C0A49" w14:textId="77777777" w:rsidR="00AB4F83" w:rsidRPr="00F33136" w:rsidDel="00874217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Airplane cost including taxi to </w:t>
            </w:r>
            <w:r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the </w:t>
            </w: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airport (roundtrip x …. pax/ trip) …. consultants x…roundtrip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C35C67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Ticket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77BC92A3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18527266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FB7E36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279CA812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514D2B1B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187B7C55" w14:textId="77777777" w:rsidR="00AB4F83" w:rsidRPr="00F33136" w:rsidDel="00874217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Other costs (if any)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5D9455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5105759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7EF3BC55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8D0243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17AE8308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3FE88B50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57354E8F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139D44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28500F7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1382AD3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3CEF2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49CFBA84" w14:textId="77777777" w:rsidTr="00A0366B">
        <w:trPr>
          <w:trHeight w:val="310"/>
        </w:trPr>
        <w:tc>
          <w:tcPr>
            <w:tcW w:w="7792" w:type="dxa"/>
            <w:gridSpan w:val="5"/>
            <w:shd w:val="clear" w:color="auto" w:fill="D0CECE"/>
            <w:noWrap/>
            <w:vAlign w:val="center"/>
            <w:hideMark/>
          </w:tcPr>
          <w:p w14:paraId="1CE58CAB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Sub-</w:t>
            </w: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Total 2 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2D524FE4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4CC21867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13327E1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628DB8FB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E51A4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48F0653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3DF280D5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454DB0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AB4F83" w:rsidRPr="00F33136" w14:paraId="3485B247" w14:textId="77777777" w:rsidTr="00A0366B">
        <w:trPr>
          <w:trHeight w:val="290"/>
        </w:trPr>
        <w:tc>
          <w:tcPr>
            <w:tcW w:w="461" w:type="dxa"/>
            <w:shd w:val="clear" w:color="auto" w:fill="D0CECE"/>
            <w:noWrap/>
            <w:vAlign w:val="bottom"/>
            <w:hideMark/>
          </w:tcPr>
          <w:p w14:paraId="4D2EFB7D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sz w:val="20"/>
                <w:lang w:eastAsia="en-AU"/>
              </w:rPr>
              <w:t>3</w:t>
            </w:r>
          </w:p>
        </w:tc>
        <w:tc>
          <w:tcPr>
            <w:tcW w:w="7331" w:type="dxa"/>
            <w:gridSpan w:val="4"/>
            <w:shd w:val="clear" w:color="auto" w:fill="D0CECE"/>
            <w:noWrap/>
            <w:vAlign w:val="center"/>
            <w:hideMark/>
          </w:tcPr>
          <w:p w14:paraId="1E72BC9C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……………………………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32BA6A1D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45DAAF6F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08151C2C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2CE67750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Consultant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BFBCD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Day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F77A2B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3BAB2080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0AA14C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2C2C58E2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1891275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32960A3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Per diem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13AA3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Day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A74E016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60C56E0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9F72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37EBE63E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C5AA048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7BC3BD40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Accommodation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402AF3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Night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BBC78ED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08781556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D733D3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17514916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ECA207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6410DEA7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Car rental for …consultants to </w:t>
            </w: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A8D19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Trip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F43EF85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2C488979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CEBDB9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236AEAF3" w14:textId="77777777" w:rsidTr="00A0366B">
        <w:trPr>
          <w:trHeight w:val="78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46D939B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AC46725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Airplane cost including taxi to </w:t>
            </w:r>
            <w:r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the </w:t>
            </w: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airport (roundtrip x …. pax/ trip) …. consultants x…roundtrip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B5B50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Ticket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4EDDAE8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33F3AD5B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4E42F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40EFBF39" w14:textId="77777777" w:rsidTr="00A0366B">
        <w:trPr>
          <w:trHeight w:val="780"/>
        </w:trPr>
        <w:tc>
          <w:tcPr>
            <w:tcW w:w="461" w:type="dxa"/>
            <w:shd w:val="clear" w:color="auto" w:fill="auto"/>
            <w:noWrap/>
            <w:vAlign w:val="bottom"/>
          </w:tcPr>
          <w:p w14:paraId="57C4261F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1AF755CC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Other costs (If any)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A3211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63A439C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544064A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614DBA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0AC25254" w14:textId="77777777" w:rsidTr="00A0366B">
        <w:trPr>
          <w:trHeight w:val="310"/>
        </w:trPr>
        <w:tc>
          <w:tcPr>
            <w:tcW w:w="7792" w:type="dxa"/>
            <w:gridSpan w:val="5"/>
            <w:shd w:val="clear" w:color="auto" w:fill="D0CECE"/>
            <w:noWrap/>
            <w:vAlign w:val="center"/>
            <w:hideMark/>
          </w:tcPr>
          <w:p w14:paraId="4887C1B4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Sub-</w:t>
            </w: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Total 3 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1B1EE19F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31F196F4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BDD1184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4AF5ED36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9A1EE9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EA0B8DF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06E10FE4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2B5F3F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AB4F83" w:rsidRPr="00F33136" w14:paraId="743B23D7" w14:textId="77777777" w:rsidTr="00A0366B">
        <w:trPr>
          <w:trHeight w:val="290"/>
        </w:trPr>
        <w:tc>
          <w:tcPr>
            <w:tcW w:w="461" w:type="dxa"/>
            <w:shd w:val="clear" w:color="auto" w:fill="D0CECE"/>
            <w:noWrap/>
            <w:vAlign w:val="bottom"/>
            <w:hideMark/>
          </w:tcPr>
          <w:p w14:paraId="1C38E8C9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sz w:val="20"/>
                <w:lang w:eastAsia="en-AU"/>
              </w:rPr>
              <w:t>4</w:t>
            </w:r>
          </w:p>
        </w:tc>
        <w:tc>
          <w:tcPr>
            <w:tcW w:w="5684" w:type="dxa"/>
            <w:gridSpan w:val="3"/>
            <w:shd w:val="clear" w:color="auto" w:fill="D0CECE"/>
            <w:noWrap/>
            <w:vAlign w:val="center"/>
          </w:tcPr>
          <w:p w14:paraId="4E471ED7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…………………..</w:t>
            </w:r>
          </w:p>
        </w:tc>
        <w:tc>
          <w:tcPr>
            <w:tcW w:w="1647" w:type="dxa"/>
            <w:shd w:val="clear" w:color="auto" w:fill="D0CECE"/>
            <w:noWrap/>
            <w:vAlign w:val="center"/>
            <w:hideMark/>
          </w:tcPr>
          <w:p w14:paraId="1977044F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05ED1B40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12AA8D15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1BDAD4C9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3521E93A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Consultant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FD3779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Day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D46224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469CF6D9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B6B78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27310670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3F32177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1157ACF9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Per diem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937EA8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Day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46EE7B3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7DBB6A75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EFFFB2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6D9F43F9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ED0C810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4A97CB54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Accommodation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60343A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Night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1C05F53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5C15CD37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6E9D8F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65DDE508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1FF9D2C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163D6240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Car rental for …consultants </w:t>
            </w: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to…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EEECBE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Trip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7FD1768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3377B737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BC88EF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3BA2AD0D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CA8443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2E4CCEF0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Airplane cost including taxi to airport (roundtrip x … pax/ trip) … consultants x… roundtrip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AB9D6F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Ticket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9C399C4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5FEEEA5D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A1DCDB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3DF2F84A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6AD5B059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22DB445D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Other costs (If any)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DA6B57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654D45A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5F63622D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BA3E41" w14:textId="77777777" w:rsidR="00AB4F83" w:rsidRPr="00F33136" w:rsidRDefault="00AB4F83" w:rsidP="00A0366B">
            <w:pPr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51228297" w14:textId="77777777" w:rsidTr="00A0366B">
        <w:trPr>
          <w:trHeight w:val="310"/>
        </w:trPr>
        <w:tc>
          <w:tcPr>
            <w:tcW w:w="7792" w:type="dxa"/>
            <w:gridSpan w:val="5"/>
            <w:shd w:val="clear" w:color="auto" w:fill="D0CECE"/>
            <w:noWrap/>
            <w:vAlign w:val="center"/>
            <w:hideMark/>
          </w:tcPr>
          <w:p w14:paraId="2D2BFCF6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Sub-</w:t>
            </w: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Total 4 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0B943E31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 </w:t>
            </w:r>
          </w:p>
        </w:tc>
      </w:tr>
      <w:tr w:rsidR="00AB4F83" w:rsidRPr="00F33136" w14:paraId="25610632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3F8BBD0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6849F60C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71223E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73B9657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34035E26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3FA9C8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AB4F83" w:rsidRPr="00F33136" w14:paraId="5FF1A275" w14:textId="77777777" w:rsidTr="00A0366B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63769E9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66E6C4EB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D4AD5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4CC9098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36D3C813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AF44DC" w14:textId="77777777" w:rsidR="00AB4F83" w:rsidRPr="00F33136" w:rsidRDefault="00AB4F83" w:rsidP="00A0366B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AB4F83" w:rsidRPr="00F33136" w14:paraId="59F9C66F" w14:textId="77777777" w:rsidTr="00A0366B">
        <w:trPr>
          <w:trHeight w:val="290"/>
        </w:trPr>
        <w:tc>
          <w:tcPr>
            <w:tcW w:w="7792" w:type="dxa"/>
            <w:gridSpan w:val="5"/>
            <w:shd w:val="clear" w:color="auto" w:fill="auto"/>
            <w:noWrap/>
            <w:vAlign w:val="bottom"/>
            <w:hideMark/>
          </w:tcPr>
          <w:p w14:paraId="53F24A21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 Total </w:t>
            </w:r>
          </w:p>
          <w:p w14:paraId="1112B5D9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</w:p>
          <w:p w14:paraId="15D701DA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701" w:type="dxa"/>
            <w:shd w:val="clear" w:color="000000" w:fill="FFD966"/>
            <w:noWrap/>
            <w:vAlign w:val="center"/>
            <w:hideMark/>
          </w:tcPr>
          <w:p w14:paraId="746ECEA0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F33136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                    -   </w:t>
            </w:r>
          </w:p>
        </w:tc>
      </w:tr>
      <w:tr w:rsidR="00AB4F83" w:rsidRPr="00F33136" w14:paraId="22F8FC5E" w14:textId="77777777" w:rsidTr="00A0366B">
        <w:trPr>
          <w:trHeight w:val="290"/>
        </w:trPr>
        <w:tc>
          <w:tcPr>
            <w:tcW w:w="7792" w:type="dxa"/>
            <w:gridSpan w:val="5"/>
            <w:shd w:val="clear" w:color="auto" w:fill="auto"/>
            <w:noWrap/>
            <w:vAlign w:val="bottom"/>
          </w:tcPr>
          <w:p w14:paraId="5E3E8955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lastRenderedPageBreak/>
              <w:t>Local taxes</w:t>
            </w:r>
          </w:p>
        </w:tc>
        <w:tc>
          <w:tcPr>
            <w:tcW w:w="1701" w:type="dxa"/>
            <w:shd w:val="clear" w:color="000000" w:fill="FFD966"/>
            <w:noWrap/>
            <w:vAlign w:val="center"/>
          </w:tcPr>
          <w:p w14:paraId="20276922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</w:p>
        </w:tc>
      </w:tr>
      <w:tr w:rsidR="00AB4F83" w:rsidRPr="00F33136" w14:paraId="6BD3CEF7" w14:textId="77777777" w:rsidTr="00A0366B">
        <w:trPr>
          <w:trHeight w:val="290"/>
        </w:trPr>
        <w:tc>
          <w:tcPr>
            <w:tcW w:w="7792" w:type="dxa"/>
            <w:gridSpan w:val="5"/>
            <w:shd w:val="clear" w:color="auto" w:fill="auto"/>
            <w:noWrap/>
            <w:vAlign w:val="bottom"/>
          </w:tcPr>
          <w:p w14:paraId="44F672C5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Grand total</w:t>
            </w:r>
          </w:p>
        </w:tc>
        <w:tc>
          <w:tcPr>
            <w:tcW w:w="1701" w:type="dxa"/>
            <w:shd w:val="clear" w:color="000000" w:fill="FFD966"/>
            <w:noWrap/>
            <w:vAlign w:val="center"/>
          </w:tcPr>
          <w:p w14:paraId="3D9DDA7D" w14:textId="77777777" w:rsidR="00AB4F83" w:rsidRPr="00F33136" w:rsidRDefault="00AB4F83" w:rsidP="00A0366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</w:p>
        </w:tc>
      </w:tr>
      <w:bookmarkEnd w:id="2"/>
    </w:tbl>
    <w:p w14:paraId="37B7C69A" w14:textId="77777777" w:rsidR="00AB4F83" w:rsidRDefault="00AB4F83" w:rsidP="00AB4F83">
      <w:pPr>
        <w:rPr>
          <w:rFonts w:ascii="Arial" w:hAnsi="Arial" w:cs="Arial"/>
        </w:rPr>
      </w:pPr>
    </w:p>
    <w:p w14:paraId="204AD8F0" w14:textId="77777777" w:rsidR="00AB4F83" w:rsidRPr="00384CA0" w:rsidRDefault="00AB4F83" w:rsidP="00AB4F83">
      <w:pPr>
        <w:spacing w:after="200" w:line="276" w:lineRule="auto"/>
        <w:rPr>
          <w:rFonts w:ascii="Arial" w:eastAsia="Calibri" w:hAnsi="Arial" w:cs="Arial"/>
          <w:lang w:val="vi-VN"/>
        </w:rPr>
      </w:pPr>
      <w:r w:rsidRPr="00384CA0">
        <w:rPr>
          <w:rFonts w:ascii="Arial" w:hAnsi="Arial" w:cs="Arial"/>
        </w:rPr>
        <w:t>I understand that WWF-Vietnam is not bound to accept any Proposal received.</w:t>
      </w:r>
    </w:p>
    <w:p w14:paraId="7271449A" w14:textId="77777777" w:rsidR="00AB4F83" w:rsidRPr="00384CA0" w:rsidRDefault="00AB4F83" w:rsidP="00AB4F83">
      <w:pPr>
        <w:spacing w:after="120" w:line="234" w:lineRule="atLeast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Consultant</w:t>
      </w:r>
    </w:p>
    <w:p w14:paraId="7E61CAD7" w14:textId="77777777" w:rsidR="00AB4F83" w:rsidRPr="00384CA0" w:rsidRDefault="00AB4F83" w:rsidP="00AB4F83">
      <w:pPr>
        <w:shd w:val="clear" w:color="auto" w:fill="FFFFFF"/>
        <w:spacing w:after="120" w:line="234" w:lineRule="atLeast"/>
        <w:jc w:val="center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Sign and full name</w:t>
      </w:r>
    </w:p>
    <w:p w14:paraId="08AFA6E6" w14:textId="77777777" w:rsidR="00AB4F83" w:rsidRDefault="00AB4F83" w:rsidP="00AB4F83">
      <w:pPr>
        <w:spacing w:line="278" w:lineRule="exact"/>
        <w:ind w:left="720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55A284B8" w14:textId="77777777" w:rsidR="00AB4F83" w:rsidRPr="009A1107" w:rsidRDefault="00AB4F83" w:rsidP="00AB4F83">
      <w:pPr>
        <w:spacing w:line="278" w:lineRule="exact"/>
        <w:ind w:left="72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735E9">
        <w:rPr>
          <w:rFonts w:ascii="Arial" w:hAnsi="Arial" w:cs="Arial"/>
          <w:b/>
          <w:bCs/>
          <w:i/>
          <w:iCs/>
          <w:sz w:val="20"/>
          <w:u w:val="single"/>
        </w:rPr>
        <w:t>WWF’s cost norm for reference:</w:t>
      </w:r>
    </w:p>
    <w:p w14:paraId="56CA6567" w14:textId="77777777" w:rsidR="00AB4F83" w:rsidRPr="009A1107" w:rsidRDefault="00AB4F83" w:rsidP="00AB4F83">
      <w:pPr>
        <w:spacing w:line="278" w:lineRule="exac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DA1031A" w14:textId="77777777" w:rsidR="00AB4F83" w:rsidRPr="006735E9" w:rsidRDefault="00AB4F83" w:rsidP="00AB4F83">
      <w:pPr>
        <w:spacing w:line="278" w:lineRule="exact"/>
        <w:rPr>
          <w:rFonts w:ascii="Arial" w:hAnsi="Arial" w:cs="Arial"/>
          <w:b/>
          <w:sz w:val="20"/>
        </w:rPr>
      </w:pPr>
      <w:r w:rsidRPr="006735E9">
        <w:rPr>
          <w:rFonts w:ascii="Arial" w:hAnsi="Arial" w:cs="Arial"/>
          <w:b/>
          <w:sz w:val="20"/>
        </w:rPr>
        <w:t>Daily allowance:</w:t>
      </w:r>
    </w:p>
    <w:p w14:paraId="1500B864" w14:textId="77777777" w:rsidR="00AB4F83" w:rsidRPr="006735E9" w:rsidRDefault="00AB4F83" w:rsidP="00AB4F83">
      <w:pPr>
        <w:spacing w:line="278" w:lineRule="exact"/>
        <w:ind w:left="720"/>
        <w:rPr>
          <w:rFonts w:ascii="Arial" w:hAnsi="Arial" w:cs="Arial"/>
          <w:b/>
          <w:sz w:val="2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B4F83" w:rsidRPr="009A1107" w14:paraId="4302B0E3" w14:textId="77777777" w:rsidTr="00A0366B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93CB" w14:textId="645C44EE" w:rsidR="00AB4F83" w:rsidRPr="009A1107" w:rsidRDefault="00AB4F83" w:rsidP="00A0366B">
            <w:pPr>
              <w:spacing w:line="278" w:lineRule="exact"/>
              <w:rPr>
                <w:rFonts w:ascii="Arial" w:hAnsi="Arial" w:cs="Arial"/>
                <w:sz w:val="20"/>
                <w:szCs w:val="20"/>
              </w:rPr>
            </w:pPr>
            <w:r w:rsidRPr="009A1107">
              <w:rPr>
                <w:rFonts w:ascii="Arial" w:hAnsi="Arial" w:cs="Arial"/>
                <w:sz w:val="20"/>
                <w:szCs w:val="20"/>
              </w:rPr>
              <w:t xml:space="preserve">Daily allowance 1 day </w:t>
            </w:r>
          </w:p>
          <w:tbl>
            <w:tblPr>
              <w:tblW w:w="9214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103"/>
              <w:gridCol w:w="4111"/>
            </w:tblGrid>
            <w:tr w:rsidR="00AB4F83" w:rsidRPr="009A1107" w14:paraId="0D2AF312" w14:textId="77777777" w:rsidTr="00A0366B">
              <w:trPr>
                <w:trHeight w:val="440"/>
              </w:trPr>
              <w:tc>
                <w:tcPr>
                  <w:tcW w:w="510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5F68A6D0" w14:textId="77777777" w:rsidR="00AB4F83" w:rsidRPr="009A1107" w:rsidRDefault="00AB4F83" w:rsidP="00A0366B">
                  <w:pPr>
                    <w:spacing w:line="278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411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CD4721F" w14:textId="77777777" w:rsidR="00AB4F83" w:rsidRPr="009A1107" w:rsidRDefault="00AB4F83" w:rsidP="00A0366B">
                  <w:pPr>
                    <w:spacing w:line="278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Daily allowance (VND)</w:t>
                  </w:r>
                </w:p>
              </w:tc>
            </w:tr>
            <w:tr w:rsidR="00AB4F83" w:rsidRPr="009A1107" w14:paraId="2D33C414" w14:textId="77777777" w:rsidTr="00A0366B">
              <w:trPr>
                <w:trHeight w:val="293"/>
              </w:trPr>
              <w:tc>
                <w:tcPr>
                  <w:tcW w:w="510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3BBAAEB" w14:textId="0F6511F4" w:rsidR="00AB4F83" w:rsidRPr="009A1107" w:rsidRDefault="00AB4F83" w:rsidP="00A0366B">
                  <w:pPr>
                    <w:spacing w:line="278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Cities and </w:t>
                  </w:r>
                  <w:r w:rsidR="00D0326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provinces, </w:t>
                  </w:r>
                  <w:r w:rsidR="00CC23D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national-level</w:t>
                  </w:r>
                  <w:r w:rsidR="00D0326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tourist site</w:t>
                  </w:r>
                </w:p>
              </w:tc>
              <w:tc>
                <w:tcPr>
                  <w:tcW w:w="4111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1198C7C0" w14:textId="77777777" w:rsidR="00AB4F83" w:rsidRPr="009A1107" w:rsidRDefault="00AB4F83" w:rsidP="00A0366B">
                  <w:pPr>
                    <w:spacing w:line="278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  <w:lang w:val="vi-VN"/>
                    </w:rPr>
                    <w:t xml:space="preserve">                               </w:t>
                  </w: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600,000</w:t>
                  </w:r>
                </w:p>
              </w:tc>
            </w:tr>
            <w:tr w:rsidR="00AB4F83" w:rsidRPr="009A1107" w14:paraId="16B2C055" w14:textId="77777777" w:rsidTr="00A0366B">
              <w:trPr>
                <w:trHeight w:val="220"/>
              </w:trPr>
              <w:tc>
                <w:tcPr>
                  <w:tcW w:w="510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35F5F700" w14:textId="77777777" w:rsidR="00AB4F83" w:rsidRPr="009A1107" w:rsidRDefault="00AB4F83" w:rsidP="00A0366B">
                  <w:pPr>
                    <w:spacing w:line="278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District, commune</w:t>
                  </w:r>
                </w:p>
              </w:tc>
              <w:tc>
                <w:tcPr>
                  <w:tcW w:w="411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38119CA2" w14:textId="6286A8B7" w:rsidR="00AB4F83" w:rsidRPr="009A1107" w:rsidRDefault="00AB4F83" w:rsidP="00A0366B">
                  <w:pPr>
                    <w:spacing w:line="278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  <w:lang w:val="vi-VN"/>
                    </w:rPr>
                    <w:t xml:space="preserve">                               </w:t>
                  </w:r>
                  <w:r w:rsidR="00D0326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</w:tbl>
          <w:p w14:paraId="6289294F" w14:textId="77777777" w:rsidR="00AB4F83" w:rsidRPr="009A1107" w:rsidRDefault="00AB4F83" w:rsidP="00A0366B">
            <w:pPr>
              <w:spacing w:line="278" w:lineRule="exact"/>
              <w:rPr>
                <w:rFonts w:ascii="Arial" w:hAnsi="Arial" w:cs="Arial"/>
                <w:sz w:val="20"/>
                <w:szCs w:val="20"/>
                <w:lang w:val="vi-VN"/>
              </w:rPr>
            </w:pPr>
          </w:p>
        </w:tc>
      </w:tr>
    </w:tbl>
    <w:p w14:paraId="5948D199" w14:textId="46B0D68B" w:rsidR="00AB4F83" w:rsidRDefault="00AB4F83" w:rsidP="00AB4F83">
      <w:pPr>
        <w:spacing w:line="278" w:lineRule="exact"/>
        <w:rPr>
          <w:rFonts w:ascii="Arial" w:hAnsi="Arial" w:cs="Arial"/>
          <w:b/>
          <w:sz w:val="20"/>
          <w:lang w:val="vi-VN"/>
        </w:rPr>
      </w:pPr>
    </w:p>
    <w:p w14:paraId="092370E9" w14:textId="44822FBB" w:rsidR="00D03261" w:rsidRDefault="00D03261" w:rsidP="00AB4F83">
      <w:pPr>
        <w:spacing w:line="278" w:lineRule="exact"/>
        <w:rPr>
          <w:rFonts w:ascii="Arial" w:hAnsi="Arial" w:cs="Arial"/>
          <w:b/>
          <w:sz w:val="20"/>
          <w:lang w:val="vi-VN"/>
        </w:rPr>
      </w:pPr>
      <w:r>
        <w:rPr>
          <w:rFonts w:ascii="Arial" w:hAnsi="Arial" w:cs="Arial"/>
          <w:sz w:val="20"/>
          <w:szCs w:val="20"/>
        </w:rPr>
        <w:t>If lunch/dinner provided</w:t>
      </w:r>
      <w:r w:rsidRPr="009A1107">
        <w:rPr>
          <w:rFonts w:ascii="Arial" w:hAnsi="Arial" w:cs="Arial"/>
          <w:sz w:val="20"/>
          <w:szCs w:val="20"/>
        </w:rPr>
        <w:t xml:space="preserve"> 02 lunches and dinners. it will be deducted from the daily allowance </w:t>
      </w:r>
      <w:r>
        <w:rPr>
          <w:rFonts w:ascii="Arial" w:hAnsi="Arial" w:cs="Arial"/>
          <w:sz w:val="20"/>
          <w:szCs w:val="20"/>
        </w:rPr>
        <w:t>as follows:</w:t>
      </w:r>
    </w:p>
    <w:p w14:paraId="0FEE0D2C" w14:textId="77777777" w:rsidR="00D03261" w:rsidRDefault="00D03261" w:rsidP="00AB4F83">
      <w:pPr>
        <w:spacing w:line="278" w:lineRule="exact"/>
        <w:rPr>
          <w:rFonts w:ascii="Arial" w:hAnsi="Arial" w:cs="Arial"/>
          <w:b/>
          <w:sz w:val="20"/>
          <w:lang w:val="vi-VN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03261" w:rsidRPr="009A1107" w14:paraId="5F7ACFF5" w14:textId="77777777" w:rsidTr="00A0366B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18AA" w14:textId="77777777" w:rsidR="00D03261" w:rsidRPr="009A1107" w:rsidRDefault="00D03261" w:rsidP="00A0366B">
            <w:pPr>
              <w:spacing w:line="278" w:lineRule="exact"/>
              <w:rPr>
                <w:rFonts w:ascii="Arial" w:hAnsi="Arial" w:cs="Arial"/>
                <w:sz w:val="20"/>
                <w:szCs w:val="20"/>
              </w:rPr>
            </w:pPr>
            <w:r w:rsidRPr="009A1107">
              <w:rPr>
                <w:rFonts w:ascii="Arial" w:hAnsi="Arial" w:cs="Arial"/>
                <w:sz w:val="20"/>
                <w:szCs w:val="20"/>
              </w:rPr>
              <w:t xml:space="preserve">Daily allowance 1 day </w:t>
            </w:r>
          </w:p>
          <w:tbl>
            <w:tblPr>
              <w:tblW w:w="9214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103"/>
              <w:gridCol w:w="4111"/>
            </w:tblGrid>
            <w:tr w:rsidR="00D03261" w:rsidRPr="009A1107" w14:paraId="6368DA9E" w14:textId="77777777" w:rsidTr="00A0366B">
              <w:trPr>
                <w:trHeight w:val="440"/>
              </w:trPr>
              <w:tc>
                <w:tcPr>
                  <w:tcW w:w="510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C8E1C4F" w14:textId="77777777" w:rsidR="00D03261" w:rsidRPr="009A1107" w:rsidRDefault="00D03261" w:rsidP="00A0366B">
                  <w:pPr>
                    <w:spacing w:line="278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411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2E0C16A" w14:textId="77777777" w:rsidR="00D03261" w:rsidRPr="009A1107" w:rsidRDefault="00D03261" w:rsidP="00A0366B">
                  <w:pPr>
                    <w:spacing w:line="278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Daily allowance (VND)</w:t>
                  </w:r>
                </w:p>
              </w:tc>
            </w:tr>
            <w:tr w:rsidR="00D03261" w:rsidRPr="009A1107" w14:paraId="397355C9" w14:textId="77777777" w:rsidTr="00A0366B">
              <w:trPr>
                <w:trHeight w:val="293"/>
              </w:trPr>
              <w:tc>
                <w:tcPr>
                  <w:tcW w:w="510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897DACE" w14:textId="365DA450" w:rsidR="00D03261" w:rsidRPr="009A1107" w:rsidRDefault="00D03261" w:rsidP="00A0366B">
                  <w:pPr>
                    <w:spacing w:line="278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Cities and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provinces, </w:t>
                  </w:r>
                  <w:r w:rsidR="00CC23D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national-level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tourist site</w:t>
                  </w:r>
                </w:p>
              </w:tc>
              <w:tc>
                <w:tcPr>
                  <w:tcW w:w="4111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04B1F0E6" w14:textId="19453CE8" w:rsidR="00D03261" w:rsidRPr="009A1107" w:rsidRDefault="00D03261" w:rsidP="00A0366B">
                  <w:pPr>
                    <w:spacing w:line="278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  <w:lang w:val="vi-VN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250</w:t>
                  </w: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,000</w:t>
                  </w:r>
                  <w:r w:rsidR="00CC23D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/1 meal</w:t>
                  </w:r>
                </w:p>
              </w:tc>
            </w:tr>
            <w:tr w:rsidR="00D03261" w:rsidRPr="009A1107" w14:paraId="15465491" w14:textId="77777777" w:rsidTr="00A0366B">
              <w:trPr>
                <w:trHeight w:val="220"/>
              </w:trPr>
              <w:tc>
                <w:tcPr>
                  <w:tcW w:w="510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18AEDCA2" w14:textId="77777777" w:rsidR="00D03261" w:rsidRPr="009A1107" w:rsidRDefault="00D03261" w:rsidP="00A0366B">
                  <w:pPr>
                    <w:spacing w:line="278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11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District, commune</w:t>
                  </w:r>
                </w:p>
              </w:tc>
              <w:tc>
                <w:tcPr>
                  <w:tcW w:w="411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0752F9D0" w14:textId="1063BB4B" w:rsidR="00D03261" w:rsidRPr="009A1107" w:rsidRDefault="003B22C6" w:rsidP="00D03261">
                  <w:pPr>
                    <w:spacing w:line="278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</w:t>
                  </w:r>
                  <w:r w:rsidR="00D0326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</w:t>
                  </w:r>
                  <w:r w:rsidR="00D03261" w:rsidRPr="009A110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0,000</w:t>
                  </w:r>
                  <w:r w:rsidR="00CC23D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/1 meal</w:t>
                  </w:r>
                </w:p>
              </w:tc>
            </w:tr>
          </w:tbl>
          <w:p w14:paraId="4626F466" w14:textId="77777777" w:rsidR="00D03261" w:rsidRPr="009A1107" w:rsidRDefault="00D03261" w:rsidP="00A0366B">
            <w:pPr>
              <w:spacing w:line="278" w:lineRule="exact"/>
              <w:rPr>
                <w:rFonts w:ascii="Arial" w:hAnsi="Arial" w:cs="Arial"/>
                <w:sz w:val="20"/>
                <w:szCs w:val="20"/>
                <w:lang w:val="vi-VN"/>
              </w:rPr>
            </w:pPr>
          </w:p>
        </w:tc>
      </w:tr>
    </w:tbl>
    <w:p w14:paraId="07E6D24A" w14:textId="3452B605" w:rsidR="00D03261" w:rsidRDefault="00D03261" w:rsidP="00AB4F83">
      <w:pPr>
        <w:spacing w:line="278" w:lineRule="exact"/>
        <w:rPr>
          <w:rFonts w:ascii="Arial" w:hAnsi="Arial" w:cs="Arial"/>
          <w:b/>
          <w:sz w:val="20"/>
          <w:szCs w:val="20"/>
        </w:rPr>
      </w:pPr>
    </w:p>
    <w:p w14:paraId="641DAE5D" w14:textId="6BBB457B" w:rsidR="00D03261" w:rsidRPr="006866EF" w:rsidRDefault="00C54B2A" w:rsidP="00AB4F83">
      <w:pPr>
        <w:spacing w:line="278" w:lineRule="exact"/>
        <w:rPr>
          <w:rFonts w:ascii="Arial" w:hAnsi="Arial" w:cs="Arial"/>
          <w:bCs/>
          <w:sz w:val="20"/>
          <w:szCs w:val="20"/>
        </w:rPr>
      </w:pPr>
      <w:r w:rsidRPr="006866EF">
        <w:rPr>
          <w:rFonts w:ascii="Arial" w:hAnsi="Arial" w:cs="Arial"/>
          <w:bCs/>
          <w:sz w:val="20"/>
          <w:szCs w:val="20"/>
        </w:rPr>
        <w:t>If the trip only generates 1 lunch or dinner in 1 day, only 50% of the per diem rate will be paid</w:t>
      </w:r>
    </w:p>
    <w:p w14:paraId="08018CA9" w14:textId="77777777" w:rsidR="00D03261" w:rsidRDefault="00D03261" w:rsidP="00AB4F83">
      <w:pPr>
        <w:spacing w:line="278" w:lineRule="exact"/>
        <w:rPr>
          <w:rFonts w:ascii="Arial" w:hAnsi="Arial" w:cs="Arial"/>
          <w:b/>
          <w:sz w:val="20"/>
          <w:szCs w:val="20"/>
        </w:rPr>
      </w:pPr>
    </w:p>
    <w:p w14:paraId="599DD251" w14:textId="23DD9DF5" w:rsidR="00AB4F83" w:rsidRPr="009A1107" w:rsidRDefault="00AB4F83" w:rsidP="00AB4F83">
      <w:pPr>
        <w:spacing w:line="278" w:lineRule="exact"/>
        <w:rPr>
          <w:rFonts w:ascii="Arial" w:hAnsi="Arial" w:cs="Arial"/>
          <w:b/>
          <w:sz w:val="20"/>
          <w:szCs w:val="20"/>
        </w:rPr>
      </w:pPr>
      <w:r w:rsidRPr="009A1107">
        <w:rPr>
          <w:rFonts w:ascii="Arial" w:hAnsi="Arial" w:cs="Arial"/>
          <w:b/>
          <w:sz w:val="20"/>
          <w:szCs w:val="20"/>
        </w:rPr>
        <w:t>Airport transfer fee:</w:t>
      </w:r>
    </w:p>
    <w:p w14:paraId="169A514F" w14:textId="77777777" w:rsidR="00AB4F83" w:rsidRDefault="00AB4F83" w:rsidP="00AB4F83">
      <w:pPr>
        <w:spacing w:line="278" w:lineRule="exact"/>
        <w:rPr>
          <w:rFonts w:ascii="Arial" w:hAnsi="Arial" w:cs="Arial"/>
          <w:sz w:val="20"/>
        </w:rPr>
      </w:pPr>
    </w:p>
    <w:p w14:paraId="392DFC0C" w14:textId="77777777" w:rsidR="00AB4F83" w:rsidRPr="009A1107" w:rsidRDefault="00AB4F83" w:rsidP="00AB4F83">
      <w:pPr>
        <w:spacing w:line="278" w:lineRule="exact"/>
        <w:rPr>
          <w:rFonts w:ascii="Arial" w:hAnsi="Arial" w:cs="Arial"/>
          <w:sz w:val="20"/>
          <w:szCs w:val="20"/>
        </w:rPr>
      </w:pPr>
      <w:r w:rsidRPr="009A1107">
        <w:rPr>
          <w:rFonts w:ascii="Arial" w:hAnsi="Arial" w:cs="Arial"/>
          <w:sz w:val="20"/>
          <w:szCs w:val="20"/>
        </w:rPr>
        <w:t>Actual payment or following the norm below:</w:t>
      </w:r>
    </w:p>
    <w:p w14:paraId="342B229D" w14:textId="77777777" w:rsidR="00AB4F83" w:rsidRPr="009A1107" w:rsidRDefault="00AB4F83" w:rsidP="00AB4F83">
      <w:pPr>
        <w:spacing w:line="278" w:lineRule="exact"/>
        <w:ind w:left="720"/>
        <w:rPr>
          <w:rFonts w:ascii="Arial" w:hAnsi="Arial" w:cs="Arial"/>
          <w:b/>
          <w:sz w:val="20"/>
          <w:szCs w:val="20"/>
          <w:lang w:val="vi-VN"/>
        </w:rPr>
      </w:pP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1388"/>
        <w:gridCol w:w="2070"/>
        <w:gridCol w:w="3346"/>
        <w:gridCol w:w="2665"/>
      </w:tblGrid>
      <w:tr w:rsidR="00AB4F83" w:rsidRPr="009A1107" w14:paraId="0F10EF93" w14:textId="77777777" w:rsidTr="00A0366B">
        <w:trPr>
          <w:trHeight w:val="43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75DBBB19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09A594AA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Airport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3044E47F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5DFEB274" w14:textId="77777777" w:rsidR="00AB4F83" w:rsidRPr="009A1107" w:rsidRDefault="00AB4F83" w:rsidP="00A0366B">
            <w:pPr>
              <w:spacing w:line="256" w:lineRule="auto"/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norm for one way (from or to airport)</w:t>
            </w:r>
          </w:p>
        </w:tc>
      </w:tr>
      <w:tr w:rsidR="00AB4F83" w:rsidRPr="009A1107" w14:paraId="77A0A666" w14:textId="77777777" w:rsidTr="00A0366B">
        <w:trPr>
          <w:trHeight w:val="31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38F4E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D5FF4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Noi</w:t>
            </w:r>
            <w:proofErr w:type="spellEnd"/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 Bai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EB75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Noi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3BCD9" w14:textId="1C46B8EC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3</w:t>
            </w:r>
            <w:r w:rsidR="009B69D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AB4F83" w:rsidRPr="009A1107" w14:paraId="2BDFB0C7" w14:textId="77777777" w:rsidTr="00A0366B">
        <w:trPr>
          <w:trHeight w:val="31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C8187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1F63B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Vinh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FF546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Vinh City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14EFB" w14:textId="1C0EBECD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9B69D2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,000 </w:t>
            </w:r>
          </w:p>
        </w:tc>
      </w:tr>
      <w:tr w:rsidR="00AB4F83" w:rsidRPr="009A1107" w14:paraId="1798A3FC" w14:textId="77777777" w:rsidTr="00A0366B">
        <w:trPr>
          <w:trHeight w:val="31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D819C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203CE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Dong Hoi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8D046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Dong Hoi city, Quang Binh province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AF07B" w14:textId="17762A26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1</w:t>
            </w:r>
            <w:r w:rsidR="009B69D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AB4F83" w:rsidRPr="009A1107" w14:paraId="2D6A5E2A" w14:textId="77777777" w:rsidTr="00A0366B">
        <w:trPr>
          <w:trHeight w:val="31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7B36B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AE48A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Phú </w:t>
            </w:r>
            <w:proofErr w:type="spellStart"/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Bài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65B6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Hue City, Thua Thien Hue province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0E051" w14:textId="1A931670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2</w:t>
            </w:r>
            <w:r w:rsidR="009B69D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AB4F83" w:rsidRPr="009A1107" w14:paraId="12555FD7" w14:textId="77777777" w:rsidTr="00A0366B">
        <w:trPr>
          <w:trHeight w:val="31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B49D2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BF1F4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Da Nang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DF05D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Da Nang city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AE7A3" w14:textId="535AE72F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9B69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AB4F83" w:rsidRPr="009A1107" w14:paraId="3064A631" w14:textId="77777777" w:rsidTr="00A0366B">
        <w:trPr>
          <w:trHeight w:val="287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A65E3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3AACD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Chu Lai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C65B1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Tam Ky, Quang Nam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634CE" w14:textId="0446684D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4</w:t>
            </w:r>
            <w:r w:rsidR="009B69D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,000 </w:t>
            </w:r>
          </w:p>
        </w:tc>
      </w:tr>
      <w:tr w:rsidR="00AB4F83" w:rsidRPr="009A1107" w14:paraId="62E13E48" w14:textId="77777777" w:rsidTr="00A0366B">
        <w:trPr>
          <w:trHeight w:val="31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87A19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0D1D3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Lien Khuong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E3CBB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Da Lat city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CAACD" w14:textId="5D587581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2</w:t>
            </w:r>
            <w:r w:rsidR="009B69D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AB4F83" w:rsidRPr="009A1107" w14:paraId="49175677" w14:textId="77777777" w:rsidTr="00A0366B">
        <w:trPr>
          <w:trHeight w:val="31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F38C1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133D5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Tan Son Nhat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E45A0" w14:textId="77777777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>Ho Chi Minh city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1DD66" w14:textId="60CFD8A1" w:rsidR="00AB4F83" w:rsidRPr="009A1107" w:rsidRDefault="00AB4F83" w:rsidP="00A0366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1</w:t>
            </w:r>
            <w:r w:rsidR="009B69D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A110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0,000 </w:t>
            </w:r>
          </w:p>
        </w:tc>
      </w:tr>
    </w:tbl>
    <w:p w14:paraId="1F5CE6DA" w14:textId="77777777" w:rsidR="00AB4F83" w:rsidRPr="009A1107" w:rsidRDefault="00AB4F83" w:rsidP="00AB4F83">
      <w:pPr>
        <w:spacing w:line="278" w:lineRule="exact"/>
        <w:ind w:left="720"/>
        <w:rPr>
          <w:rFonts w:ascii="Arial" w:hAnsi="Arial" w:cs="Arial"/>
          <w:b/>
          <w:sz w:val="20"/>
          <w:szCs w:val="20"/>
          <w:lang w:val="vi-VN"/>
        </w:rPr>
      </w:pPr>
    </w:p>
    <w:p w14:paraId="4A1107F2" w14:textId="77777777" w:rsidR="00AB4F83" w:rsidRPr="009A1107" w:rsidRDefault="00AB4F83" w:rsidP="00AB4F83">
      <w:pPr>
        <w:spacing w:line="278" w:lineRule="exact"/>
        <w:ind w:left="720"/>
        <w:rPr>
          <w:rFonts w:ascii="Arial" w:hAnsi="Arial" w:cs="Arial"/>
          <w:sz w:val="20"/>
          <w:szCs w:val="20"/>
          <w:lang w:val="vi-VN"/>
        </w:rPr>
      </w:pPr>
      <w:r w:rsidRPr="009A1107">
        <w:rPr>
          <w:rFonts w:ascii="Arial" w:hAnsi="Arial" w:cs="Arial"/>
          <w:b/>
          <w:sz w:val="20"/>
          <w:szCs w:val="20"/>
        </w:rPr>
        <w:t>Accommodation</w:t>
      </w:r>
      <w:r w:rsidRPr="009A1107">
        <w:rPr>
          <w:rFonts w:ascii="Arial" w:hAnsi="Arial" w:cs="Arial"/>
          <w:sz w:val="20"/>
          <w:szCs w:val="20"/>
          <w:lang w:val="vi-VN"/>
        </w:rPr>
        <w:t>:</w:t>
      </w:r>
    </w:p>
    <w:p w14:paraId="0A6AA516" w14:textId="77777777" w:rsidR="00AB4F83" w:rsidRPr="009A1107" w:rsidRDefault="00AB4F83" w:rsidP="00AB4F83">
      <w:pPr>
        <w:spacing w:line="278" w:lineRule="exact"/>
        <w:ind w:left="720"/>
        <w:rPr>
          <w:rFonts w:ascii="Arial" w:hAnsi="Arial" w:cs="Arial"/>
          <w:sz w:val="20"/>
          <w:szCs w:val="20"/>
          <w:lang w:val="vi-VN"/>
        </w:rPr>
      </w:pPr>
    </w:p>
    <w:tbl>
      <w:tblPr>
        <w:tblW w:w="9376" w:type="dxa"/>
        <w:tblInd w:w="-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4414"/>
      </w:tblGrid>
      <w:tr w:rsidR="00AB4F83" w:rsidRPr="009A1107" w14:paraId="5F90F56F" w14:textId="77777777" w:rsidTr="00A0366B">
        <w:trPr>
          <w:trHeight w:val="2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4BEC1F" w14:textId="77777777" w:rsidR="00AB4F83" w:rsidRPr="009A1107" w:rsidRDefault="00AB4F83" w:rsidP="00A0366B">
            <w:pPr>
              <w:spacing w:line="278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A1107">
              <w:rPr>
                <w:rFonts w:ascii="Arial" w:hAnsi="Arial" w:cs="Arial"/>
                <w:bCs/>
                <w:sz w:val="20"/>
                <w:szCs w:val="20"/>
              </w:rPr>
              <w:t>Location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E44C4" w14:textId="77777777" w:rsidR="00AB4F83" w:rsidRPr="009A1107" w:rsidRDefault="00AB4F83" w:rsidP="00A0366B">
            <w:pPr>
              <w:spacing w:line="278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A1107">
              <w:rPr>
                <w:rFonts w:ascii="Arial" w:hAnsi="Arial" w:cs="Arial"/>
                <w:bCs/>
                <w:sz w:val="20"/>
                <w:szCs w:val="20"/>
              </w:rPr>
              <w:t>Maximum rate/pax/night</w:t>
            </w:r>
          </w:p>
        </w:tc>
      </w:tr>
      <w:tr w:rsidR="00AB4F83" w:rsidRPr="009A1107" w14:paraId="42A68B86" w14:textId="77777777" w:rsidTr="00A0366B">
        <w:trPr>
          <w:trHeight w:val="301"/>
        </w:trPr>
        <w:tc>
          <w:tcPr>
            <w:tcW w:w="4962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4822F" w14:textId="631FFAD5" w:rsidR="00AB4F83" w:rsidRPr="009A1107" w:rsidRDefault="00AB4F83" w:rsidP="00A0366B">
            <w:pPr>
              <w:spacing w:line="27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9A1107">
              <w:rPr>
                <w:rFonts w:ascii="Arial" w:hAnsi="Arial" w:cs="Arial"/>
                <w:bCs/>
                <w:sz w:val="20"/>
                <w:szCs w:val="20"/>
              </w:rPr>
              <w:t xml:space="preserve">Cities and </w:t>
            </w:r>
            <w:r w:rsidR="00564A9A">
              <w:rPr>
                <w:rFonts w:ascii="Arial" w:hAnsi="Arial" w:cs="Arial"/>
                <w:bCs/>
                <w:sz w:val="20"/>
                <w:szCs w:val="20"/>
              </w:rPr>
              <w:t>provinces</w:t>
            </w:r>
            <w:r w:rsidR="009B69D2">
              <w:rPr>
                <w:rFonts w:ascii="Arial" w:hAnsi="Arial" w:cs="Arial"/>
                <w:bCs/>
                <w:sz w:val="20"/>
                <w:szCs w:val="20"/>
              </w:rPr>
              <w:t>, national tourist site</w:t>
            </w:r>
          </w:p>
        </w:tc>
        <w:tc>
          <w:tcPr>
            <w:tcW w:w="44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31D44" w14:textId="77777777" w:rsidR="00AB4F83" w:rsidRPr="009A1107" w:rsidRDefault="00AB4F83" w:rsidP="00A0366B">
            <w:pPr>
              <w:spacing w:line="278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A1107">
              <w:rPr>
                <w:rFonts w:ascii="Arial" w:hAnsi="Arial" w:cs="Arial"/>
                <w:bCs/>
                <w:sz w:val="20"/>
                <w:szCs w:val="20"/>
              </w:rPr>
              <w:t>1,350,000</w:t>
            </w:r>
          </w:p>
        </w:tc>
      </w:tr>
      <w:tr w:rsidR="00AB4F83" w:rsidRPr="009A1107" w14:paraId="055E2F9F" w14:textId="77777777" w:rsidTr="00A0366B">
        <w:trPr>
          <w:trHeight w:val="351"/>
        </w:trPr>
        <w:tc>
          <w:tcPr>
            <w:tcW w:w="4962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37B02" w14:textId="77777777" w:rsidR="00AB4F83" w:rsidRPr="009A1107" w:rsidRDefault="00AB4F83" w:rsidP="00A0366B">
            <w:pPr>
              <w:spacing w:line="27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9A1107">
              <w:rPr>
                <w:rFonts w:ascii="Arial" w:hAnsi="Arial" w:cs="Arial"/>
                <w:bCs/>
                <w:sz w:val="20"/>
                <w:szCs w:val="20"/>
              </w:rPr>
              <w:t>District, commune</w:t>
            </w:r>
          </w:p>
        </w:tc>
        <w:tc>
          <w:tcPr>
            <w:tcW w:w="44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2C1B5" w14:textId="77777777" w:rsidR="00AB4F83" w:rsidRPr="009A1107" w:rsidRDefault="00AB4F83" w:rsidP="00A0366B">
            <w:pPr>
              <w:spacing w:line="278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A1107">
              <w:rPr>
                <w:rFonts w:ascii="Arial" w:hAnsi="Arial" w:cs="Arial"/>
                <w:bCs/>
                <w:sz w:val="20"/>
                <w:szCs w:val="20"/>
              </w:rPr>
              <w:t>700,000</w:t>
            </w:r>
          </w:p>
        </w:tc>
      </w:tr>
      <w:tr w:rsidR="00AB4F83" w:rsidRPr="009A1107" w14:paraId="7F83104A" w14:textId="77777777" w:rsidTr="00A0366B">
        <w:trPr>
          <w:trHeight w:val="502"/>
        </w:trPr>
        <w:tc>
          <w:tcPr>
            <w:tcW w:w="4962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55ABB3" w14:textId="17BC3A1E" w:rsidR="00AB4F83" w:rsidRPr="009A1107" w:rsidRDefault="00AB4F83" w:rsidP="00A0366B">
            <w:pPr>
              <w:spacing w:line="27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9A1107">
              <w:rPr>
                <w:rFonts w:ascii="Arial" w:hAnsi="Arial" w:cs="Arial"/>
                <w:bCs/>
                <w:sz w:val="20"/>
                <w:szCs w:val="20"/>
              </w:rPr>
              <w:t xml:space="preserve">Support if </w:t>
            </w:r>
            <w:r w:rsidR="00564A9A">
              <w:rPr>
                <w:rFonts w:ascii="Arial" w:hAnsi="Arial" w:cs="Arial"/>
                <w:bCs/>
                <w:sz w:val="20"/>
                <w:szCs w:val="20"/>
              </w:rPr>
              <w:t>travelers could not provide invoice</w:t>
            </w:r>
          </w:p>
        </w:tc>
        <w:tc>
          <w:tcPr>
            <w:tcW w:w="4414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8A9B3" w14:textId="77777777" w:rsidR="00AB4F83" w:rsidRPr="009A1107" w:rsidRDefault="00AB4F83" w:rsidP="00A0366B">
            <w:pPr>
              <w:spacing w:line="278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A1107">
              <w:rPr>
                <w:rFonts w:ascii="Arial" w:hAnsi="Arial" w:cs="Arial"/>
                <w:bCs/>
                <w:sz w:val="20"/>
                <w:szCs w:val="20"/>
              </w:rPr>
              <w:t> 200,000</w:t>
            </w:r>
          </w:p>
        </w:tc>
      </w:tr>
    </w:tbl>
    <w:p w14:paraId="6214E609" w14:textId="77777777" w:rsidR="00AB4F83" w:rsidRPr="00317979" w:rsidRDefault="00AB4F83" w:rsidP="00AB4F83">
      <w:pPr>
        <w:spacing w:line="278" w:lineRule="exact"/>
        <w:rPr>
          <w:rFonts w:ascii="Arial" w:hAnsi="Arial" w:cs="Arial"/>
        </w:rPr>
      </w:pPr>
    </w:p>
    <w:bookmarkEnd w:id="0"/>
    <w:p w14:paraId="56C9CA8C" w14:textId="77777777" w:rsidR="00AB4F83" w:rsidRPr="00050F81" w:rsidRDefault="00AB4F83" w:rsidP="00AB4F83">
      <w:pPr>
        <w:pStyle w:val="ListBullet"/>
      </w:pPr>
    </w:p>
    <w:p w14:paraId="166C508D" w14:textId="77777777" w:rsidR="00AB4F83" w:rsidRPr="00485778" w:rsidRDefault="00AB4F83" w:rsidP="00AB4F83">
      <w:pPr>
        <w:spacing w:line="271" w:lineRule="auto"/>
        <w:rPr>
          <w:rFonts w:asciiTheme="minorHAnsi" w:hAnsiTheme="minorHAnsi" w:cstheme="minorHAnsi"/>
        </w:rPr>
      </w:pPr>
    </w:p>
    <w:p w14:paraId="729CB671" w14:textId="77777777" w:rsidR="00F308B3" w:rsidRDefault="00F308B3"/>
    <w:sectPr w:rsidR="00F308B3" w:rsidSect="00AB4F83">
      <w:footerReference w:type="even" r:id="rId7"/>
      <w:footerReference w:type="default" r:id="rId8"/>
      <w:headerReference w:type="first" r:id="rId9"/>
      <w:endnotePr>
        <w:numFmt w:val="decimal"/>
      </w:endnotePr>
      <w:pgSz w:w="11908" w:h="16839"/>
      <w:pgMar w:top="1440" w:right="1440" w:bottom="1440" w:left="1440" w:header="850" w:footer="8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BE21" w14:textId="77777777" w:rsidR="004141AD" w:rsidRDefault="004141AD" w:rsidP="00AB4F83">
      <w:pPr>
        <w:spacing w:before="0"/>
      </w:pPr>
      <w:r>
        <w:separator/>
      </w:r>
    </w:p>
  </w:endnote>
  <w:endnote w:type="continuationSeparator" w:id="0">
    <w:p w14:paraId="1F74D8D4" w14:textId="77777777" w:rsidR="004141AD" w:rsidRDefault="004141AD" w:rsidP="00AB4F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3632865"/>
      <w:docPartObj>
        <w:docPartGallery w:val="Page Numbers (Bottom of Page)"/>
        <w:docPartUnique/>
      </w:docPartObj>
    </w:sdtPr>
    <w:sdtContent>
      <w:p w14:paraId="5F513A23" w14:textId="148F441A" w:rsidR="002154F7" w:rsidRDefault="00000000" w:rsidP="009745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B4F8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303771" w14:textId="77777777" w:rsidR="002154F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7615939"/>
      <w:docPartObj>
        <w:docPartGallery w:val="Page Numbers (Bottom of Page)"/>
        <w:docPartUnique/>
      </w:docPartObj>
    </w:sdtPr>
    <w:sdtContent>
      <w:p w14:paraId="4251F18F" w14:textId="77777777" w:rsidR="002154F7" w:rsidRDefault="00000000" w:rsidP="00D9312E">
        <w:pPr>
          <w:pStyle w:val="Footer"/>
          <w:framePr w:wrap="none" w:vAnchor="text" w:hAnchor="page" w:x="10026" w:y="2"/>
          <w:pBdr>
            <w:top w:val="none" w:sz="0" w:space="0" w:color="auto"/>
          </w:pBdr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CACE33F" w14:textId="577400F0" w:rsidR="002154F7" w:rsidRPr="00D9312E" w:rsidRDefault="00000000" w:rsidP="00D9312E">
    <w:pPr>
      <w:pStyle w:val="Footer"/>
    </w:pPr>
    <w:r>
      <w:fldChar w:fldCharType="begin"/>
    </w:r>
    <w:r>
      <w:instrText xml:space="preserve"> STYLEREF Subtitle \* MERGEFORMAT </w:instrText>
    </w:r>
    <w:r>
      <w:fldChar w:fldCharType="separate"/>
    </w:r>
    <w:r w:rsidR="00564A9A">
      <w:rPr>
        <w:b/>
        <w:bCs/>
        <w:noProof/>
      </w:rPr>
      <w:t>Error! Use the Home tab to apply Subtitle to the text that you want to appear here.</w:t>
    </w:r>
    <w:r>
      <w:rPr>
        <w:noProof/>
      </w:rPr>
      <w:fldChar w:fldCharType="end"/>
    </w:r>
    <w:r>
      <w:fldChar w:fldCharType="begin"/>
    </w:r>
    <w:r>
      <w:instrText xml:space="preserve"> SUBJECT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6E13" w14:textId="77777777" w:rsidR="004141AD" w:rsidRDefault="004141AD" w:rsidP="00AB4F83">
      <w:pPr>
        <w:spacing w:before="0"/>
      </w:pPr>
      <w:r>
        <w:separator/>
      </w:r>
    </w:p>
  </w:footnote>
  <w:footnote w:type="continuationSeparator" w:id="0">
    <w:p w14:paraId="10414FA7" w14:textId="77777777" w:rsidR="004141AD" w:rsidRDefault="004141AD" w:rsidP="00AB4F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9661" w14:textId="77777777" w:rsidR="002154F7" w:rsidRPr="009F520B" w:rsidRDefault="00000000" w:rsidP="009F520B">
    <w:r w:rsidRPr="008C4580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0936B92" wp14:editId="729290B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640070" cy="744855"/>
          <wp:effectExtent l="0" t="0" r="0" b="0"/>
          <wp:wrapNone/>
          <wp:docPr id="6" name="Picture 6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pplicati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07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BB9"/>
    <w:multiLevelType w:val="hybridMultilevel"/>
    <w:tmpl w:val="2F706586"/>
    <w:lvl w:ilvl="0" w:tplc="839C6E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536FF00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62FE"/>
    <w:multiLevelType w:val="multilevel"/>
    <w:tmpl w:val="D4F2EEA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ppendix 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7A006F3"/>
    <w:multiLevelType w:val="multilevel"/>
    <w:tmpl w:val="3D28A178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Appendix %6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num w:numId="1" w16cid:durableId="1652981300">
    <w:abstractNumId w:val="2"/>
  </w:num>
  <w:num w:numId="2" w16cid:durableId="1763649061">
    <w:abstractNumId w:val="0"/>
  </w:num>
  <w:num w:numId="3" w16cid:durableId="69274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83"/>
    <w:rsid w:val="00390A84"/>
    <w:rsid w:val="003B22C6"/>
    <w:rsid w:val="004141AD"/>
    <w:rsid w:val="00564A9A"/>
    <w:rsid w:val="006866EF"/>
    <w:rsid w:val="006E52F2"/>
    <w:rsid w:val="009B69D2"/>
    <w:rsid w:val="009D2B08"/>
    <w:rsid w:val="00AB4F83"/>
    <w:rsid w:val="00C54B2A"/>
    <w:rsid w:val="00CC23D4"/>
    <w:rsid w:val="00D03261"/>
    <w:rsid w:val="00F3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5D0D"/>
  <w15:chartTrackingRefBased/>
  <w15:docId w15:val="{9E623FF6-46E7-46E9-B57E-06E4330F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83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F83"/>
    <w:pPr>
      <w:keepNext/>
      <w:keepLines/>
      <w:numPr>
        <w:numId w:val="1"/>
      </w:numPr>
      <w:spacing w:before="360" w:after="120"/>
      <w:jc w:val="left"/>
      <w:outlineLvl w:val="0"/>
    </w:pPr>
    <w:rPr>
      <w:rFonts w:eastAsia="Arial Unicode MS"/>
      <w:b/>
      <w:bCs/>
      <w:caps/>
      <w:color w:val="2F5496" w:themeColor="accent1" w:themeShade="BF"/>
      <w:sz w:val="28"/>
      <w:szCs w:val="28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AB4F83"/>
    <w:pPr>
      <w:numPr>
        <w:ilvl w:val="1"/>
      </w:numPr>
      <w:spacing w:before="240"/>
      <w:outlineLvl w:val="1"/>
    </w:pPr>
    <w:rPr>
      <w:caps w:val="0"/>
      <w:szCs w:val="24"/>
    </w:rPr>
  </w:style>
  <w:style w:type="paragraph" w:styleId="Heading3">
    <w:name w:val="heading 3"/>
    <w:aliases w:val="Centered"/>
    <w:basedOn w:val="Normal"/>
    <w:next w:val="Normal"/>
    <w:link w:val="Heading3Char"/>
    <w:uiPriority w:val="9"/>
    <w:unhideWhenUsed/>
    <w:qFormat/>
    <w:rsid w:val="00AB4F83"/>
    <w:pPr>
      <w:keepNext/>
      <w:keepLines/>
      <w:numPr>
        <w:ilvl w:val="2"/>
        <w:numId w:val="1"/>
      </w:numPr>
      <w:spacing w:before="240"/>
      <w:jc w:val="left"/>
      <w:outlineLvl w:val="2"/>
    </w:pPr>
    <w:rPr>
      <w:rFonts w:eastAsiaTheme="majorEastAsia" w:cstheme="majorBidi"/>
      <w:b/>
      <w:bCs/>
      <w:color w:val="2F5496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qFormat/>
    <w:rsid w:val="00AB4F83"/>
    <w:pPr>
      <w:keepLines w:val="0"/>
      <w:numPr>
        <w:ilvl w:val="3"/>
      </w:numPr>
      <w:spacing w:before="360" w:after="120"/>
      <w:outlineLvl w:val="3"/>
    </w:pPr>
    <w:rPr>
      <w:rFonts w:eastAsia="Times New Roman" w:cs="Times New Roman"/>
      <w:b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4F83"/>
    <w:pPr>
      <w:keepNext/>
      <w:keepLines/>
      <w:numPr>
        <w:ilvl w:val="4"/>
        <w:numId w:val="1"/>
      </w:numPr>
      <w:spacing w:before="240" w:after="120"/>
      <w:outlineLvl w:val="4"/>
    </w:pPr>
    <w:rPr>
      <w:rFonts w:eastAsiaTheme="majorEastAsia" w:cstheme="majorBidi"/>
      <w:b/>
      <w:bCs/>
      <w:i/>
      <w:color w:val="2F5496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qFormat/>
    <w:rsid w:val="00AB4F83"/>
    <w:pPr>
      <w:pageBreakBefore/>
      <w:numPr>
        <w:ilvl w:val="5"/>
        <w:numId w:val="1"/>
      </w:numPr>
      <w:outlineLvl w:val="5"/>
    </w:pPr>
    <w:rPr>
      <w:b/>
      <w:color w:val="2F5496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qFormat/>
    <w:rsid w:val="00AB4F83"/>
    <w:pPr>
      <w:keepNext/>
      <w:keepLines/>
      <w:numPr>
        <w:ilvl w:val="6"/>
        <w:numId w:val="1"/>
      </w:numPr>
      <w:spacing w:before="240" w:after="120"/>
      <w:jc w:val="left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4F83"/>
    <w:pPr>
      <w:keepNext/>
      <w:keepLines/>
      <w:numPr>
        <w:ilvl w:val="7"/>
        <w:numId w:val="1"/>
      </w:numPr>
      <w:spacing w:before="200"/>
      <w:jc w:val="left"/>
      <w:outlineLvl w:val="7"/>
    </w:pPr>
    <w:rPr>
      <w:rFonts w:eastAsiaTheme="majorEastAsia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4F83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F83"/>
    <w:rPr>
      <w:rFonts w:ascii="Calibri" w:eastAsia="Arial Unicode MS" w:hAnsi="Calibri" w:cs="Times New Roman"/>
      <w:b/>
      <w:bCs/>
      <w:caps/>
      <w:color w:val="2F5496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AB4F83"/>
    <w:rPr>
      <w:rFonts w:ascii="Calibri" w:eastAsia="Arial Unicode MS" w:hAnsi="Calibri" w:cs="Times New Roman"/>
      <w:b/>
      <w:bCs/>
      <w:color w:val="2F5496" w:themeColor="accent1" w:themeShade="BF"/>
      <w:sz w:val="28"/>
      <w:szCs w:val="24"/>
      <w:lang w:val="en-US" w:eastAsia="ja-JP"/>
    </w:rPr>
  </w:style>
  <w:style w:type="character" w:customStyle="1" w:styleId="Heading3Char">
    <w:name w:val="Heading 3 Char"/>
    <w:aliases w:val="Centered Char"/>
    <w:basedOn w:val="DefaultParagraphFont"/>
    <w:link w:val="Heading3"/>
    <w:uiPriority w:val="9"/>
    <w:rsid w:val="00AB4F83"/>
    <w:rPr>
      <w:rFonts w:ascii="Calibri" w:eastAsiaTheme="majorEastAsia" w:hAnsi="Calibri" w:cstheme="majorBidi"/>
      <w:b/>
      <w:bCs/>
      <w:color w:val="2F5496" w:themeColor="accent1" w:themeShade="BF"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B4F83"/>
    <w:rPr>
      <w:rFonts w:ascii="Calibri" w:eastAsia="Times New Roman" w:hAnsi="Calibri" w:cs="Times New Roman"/>
      <w:b/>
      <w:color w:val="2F5496" w:themeColor="accent1" w:themeShade="BF"/>
      <w:sz w:val="26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B4F83"/>
    <w:rPr>
      <w:rFonts w:ascii="Calibri" w:eastAsiaTheme="majorEastAsia" w:hAnsi="Calibri" w:cstheme="majorBidi"/>
      <w:b/>
      <w:bCs/>
      <w:i/>
      <w:color w:val="2F5496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B4F83"/>
    <w:rPr>
      <w:rFonts w:ascii="Calibri" w:eastAsia="Times New Roman" w:hAnsi="Calibri" w:cs="Times New Roman"/>
      <w:b/>
      <w:color w:val="2F5496" w:themeColor="accent1" w:themeShade="BF"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B4F83"/>
    <w:rPr>
      <w:rFonts w:ascii="Calibri" w:eastAsia="Times New Roman" w:hAnsi="Calibri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B4F83"/>
    <w:rPr>
      <w:rFonts w:ascii="Calibri" w:eastAsiaTheme="majorEastAsia" w:hAnsi="Calibri" w:cstheme="majorBidi"/>
      <w:b/>
      <w:color w:val="404040" w:themeColor="text1" w:themeTint="B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B4F83"/>
    <w:rPr>
      <w:rFonts w:ascii="Calibri" w:eastAsiaTheme="majorEastAsia" w:hAnsi="Calibri" w:cstheme="majorBidi"/>
      <w:i/>
      <w:iCs/>
      <w:color w:val="404040" w:themeColor="text1" w:themeTint="BF"/>
      <w:sz w:val="24"/>
      <w:szCs w:val="24"/>
      <w:lang w:val="en-US"/>
    </w:rPr>
  </w:style>
  <w:style w:type="paragraph" w:styleId="Header">
    <w:name w:val="header"/>
    <w:basedOn w:val="Normal"/>
    <w:link w:val="HeaderChar"/>
    <w:rsid w:val="00AB4F83"/>
    <w:pPr>
      <w:pBdr>
        <w:bottom w:val="single" w:sz="4" w:space="1" w:color="BFBFBF" w:themeColor="background1" w:themeShade="BF"/>
      </w:pBdr>
      <w:tabs>
        <w:tab w:val="center" w:pos="4320"/>
        <w:tab w:val="right" w:pos="8640"/>
      </w:tabs>
      <w:spacing w:after="120"/>
      <w:contextualSpacing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AB4F83"/>
    <w:rPr>
      <w:rFonts w:ascii="Calibri" w:eastAsia="Times New Roman" w:hAnsi="Calibri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rsid w:val="00AB4F83"/>
    <w:pPr>
      <w:pBdr>
        <w:top w:val="single" w:sz="4" w:space="1" w:color="A6A6A6" w:themeColor="background1" w:themeShade="A6"/>
      </w:pBdr>
      <w:tabs>
        <w:tab w:val="center" w:pos="4320"/>
        <w:tab w:val="right" w:pos="8640"/>
      </w:tabs>
      <w:spacing w:before="240"/>
      <w:ind w:right="360"/>
      <w:contextualSpacing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rsid w:val="00AB4F83"/>
    <w:rPr>
      <w:rFonts w:ascii="Calibri" w:eastAsia="Times New Roman" w:hAnsi="Calibri" w:cs="Times New Roman"/>
      <w:sz w:val="18"/>
      <w:lang w:val="en-US"/>
    </w:rPr>
  </w:style>
  <w:style w:type="paragraph" w:styleId="ListBullet">
    <w:name w:val="List Bullet"/>
    <w:basedOn w:val="Normal"/>
    <w:autoRedefine/>
    <w:rsid w:val="00AB4F83"/>
    <w:pPr>
      <w:numPr>
        <w:ilvl w:val="1"/>
        <w:numId w:val="2"/>
      </w:numPr>
      <w:contextualSpacing/>
    </w:pPr>
  </w:style>
  <w:style w:type="character" w:styleId="PageNumber">
    <w:name w:val="page number"/>
    <w:rsid w:val="00AB4F83"/>
  </w:style>
  <w:style w:type="table" w:customStyle="1" w:styleId="TableGrid1">
    <w:name w:val="Table Grid1"/>
    <w:basedOn w:val="TableNormal"/>
    <w:next w:val="TableGrid"/>
    <w:uiPriority w:val="59"/>
    <w:rsid w:val="00AB4F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B2A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y2iqfc">
    <w:name w:val="y2iqfc"/>
    <w:basedOn w:val="DefaultParagraphFont"/>
    <w:rsid w:val="00C5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 Pham Thi</dc:creator>
  <cp:keywords/>
  <dc:description/>
  <cp:lastModifiedBy>Gam Pham Thi</cp:lastModifiedBy>
  <cp:revision>6</cp:revision>
  <dcterms:created xsi:type="dcterms:W3CDTF">2022-09-19T04:56:00Z</dcterms:created>
  <dcterms:modified xsi:type="dcterms:W3CDTF">2022-09-19T13:20:00Z</dcterms:modified>
</cp:coreProperties>
</file>