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B00F0" w14:textId="77777777" w:rsidR="00EE6B53" w:rsidRPr="00DA64C0" w:rsidRDefault="00EE6B53" w:rsidP="00C536E3">
      <w:pPr>
        <w:spacing w:after="0" w:line="240" w:lineRule="auto"/>
        <w:jc w:val="center"/>
        <w:rPr>
          <w:rFonts w:asciiTheme="minorHAnsi" w:hAnsiTheme="minorHAnsi" w:cstheme="minorHAnsi"/>
          <w:b/>
          <w:u w:val="single"/>
          <w:lang w:val="en-US"/>
        </w:rPr>
      </w:pPr>
    </w:p>
    <w:p w14:paraId="06EFA7E5" w14:textId="77777777" w:rsidR="00EE6B53" w:rsidRPr="00DA64C0" w:rsidRDefault="00EE6B53" w:rsidP="00C536E3">
      <w:pPr>
        <w:spacing w:after="0" w:line="240" w:lineRule="auto"/>
        <w:jc w:val="center"/>
        <w:rPr>
          <w:rFonts w:asciiTheme="minorHAnsi" w:hAnsiTheme="minorHAnsi" w:cstheme="minorHAnsi"/>
          <w:b/>
          <w:u w:val="single"/>
          <w:lang w:val="en-US"/>
        </w:rPr>
      </w:pPr>
    </w:p>
    <w:p w14:paraId="3308B238" w14:textId="77777777" w:rsidR="00993556" w:rsidRPr="00DA64C0" w:rsidRDefault="00993556" w:rsidP="00985E32">
      <w:pPr>
        <w:spacing w:after="0" w:line="240" w:lineRule="auto"/>
        <w:jc w:val="center"/>
        <w:rPr>
          <w:rFonts w:asciiTheme="minorHAnsi" w:hAnsiTheme="minorHAnsi" w:cstheme="minorHAnsi"/>
          <w:b/>
          <w:sz w:val="30"/>
          <w:szCs w:val="30"/>
          <w:lang w:val="en-US"/>
        </w:rPr>
      </w:pPr>
      <w:r w:rsidRPr="00DA64C0">
        <w:rPr>
          <w:rFonts w:asciiTheme="minorHAnsi" w:hAnsiTheme="minorHAnsi" w:cstheme="minorHAnsi"/>
          <w:b/>
          <w:sz w:val="30"/>
          <w:szCs w:val="30"/>
          <w:lang w:val="en-US"/>
        </w:rPr>
        <w:t xml:space="preserve">TERMS REFERENCE </w:t>
      </w:r>
    </w:p>
    <w:p w14:paraId="6FA9CBE5" w14:textId="77777777" w:rsidR="00B675E7" w:rsidRPr="00DA64C0" w:rsidRDefault="00B675E7" w:rsidP="00C536E3">
      <w:pPr>
        <w:spacing w:after="0" w:line="240" w:lineRule="auto"/>
        <w:jc w:val="center"/>
        <w:rPr>
          <w:rFonts w:asciiTheme="minorHAnsi" w:hAnsiTheme="minorHAnsi" w:cstheme="minorHAnsi"/>
          <w:b/>
        </w:rPr>
      </w:pPr>
    </w:p>
    <w:p w14:paraId="60000591" w14:textId="47D4EF7D" w:rsidR="00B675E7" w:rsidRPr="00DA64C0" w:rsidRDefault="006D42BA" w:rsidP="00C536E3">
      <w:pPr>
        <w:spacing w:after="0" w:line="240" w:lineRule="auto"/>
        <w:jc w:val="center"/>
        <w:rPr>
          <w:rFonts w:asciiTheme="minorHAnsi" w:hAnsiTheme="minorHAnsi" w:cstheme="minorHAnsi"/>
          <w:b/>
        </w:rPr>
      </w:pPr>
      <w:r w:rsidRPr="006D42BA">
        <w:rPr>
          <w:rFonts w:asciiTheme="minorHAnsi" w:hAnsiTheme="minorHAnsi" w:cstheme="minorHAnsi"/>
          <w:b/>
          <w:highlight w:val="yellow"/>
        </w:rPr>
        <w:t>Ref</w:t>
      </w:r>
      <w:r w:rsidR="007C76FA">
        <w:rPr>
          <w:rFonts w:asciiTheme="minorHAnsi" w:hAnsiTheme="minorHAnsi" w:cstheme="minorHAnsi"/>
          <w:b/>
          <w:highlight w:val="yellow"/>
        </w:rPr>
        <w:t xml:space="preserve"> </w:t>
      </w:r>
      <w:r w:rsidR="003060F7">
        <w:rPr>
          <w:rFonts w:asciiTheme="minorHAnsi" w:hAnsiTheme="minorHAnsi" w:cstheme="minorHAnsi"/>
          <w:b/>
          <w:highlight w:val="yellow"/>
        </w:rPr>
        <w:t>0</w:t>
      </w:r>
      <w:r w:rsidR="00C21F0C">
        <w:rPr>
          <w:rFonts w:asciiTheme="minorHAnsi" w:hAnsiTheme="minorHAnsi" w:cstheme="minorHAnsi"/>
          <w:b/>
          <w:highlight w:val="yellow"/>
        </w:rPr>
        <w:t>1</w:t>
      </w:r>
      <w:r w:rsidR="003060F7">
        <w:rPr>
          <w:rFonts w:asciiTheme="minorHAnsi" w:hAnsiTheme="minorHAnsi" w:cstheme="minorHAnsi"/>
          <w:b/>
          <w:highlight w:val="yellow"/>
        </w:rPr>
        <w:t>.</w:t>
      </w:r>
      <w:r w:rsidRPr="006D42BA">
        <w:rPr>
          <w:rFonts w:asciiTheme="minorHAnsi" w:hAnsiTheme="minorHAnsi" w:cstheme="minorHAnsi"/>
          <w:b/>
          <w:highlight w:val="yellow"/>
        </w:rPr>
        <w:t>21:</w:t>
      </w:r>
      <w:r w:rsidR="00B675E7" w:rsidRPr="006D42BA">
        <w:rPr>
          <w:rFonts w:asciiTheme="minorHAnsi" w:hAnsiTheme="minorHAnsi" w:cstheme="minorHAnsi"/>
          <w:b/>
          <w:highlight w:val="yellow"/>
        </w:rPr>
        <w:t xml:space="preserve"> National Policy Con</w:t>
      </w:r>
      <w:r w:rsidR="00B675E7" w:rsidRPr="006D42BA">
        <w:rPr>
          <w:rFonts w:asciiTheme="minorHAnsi" w:hAnsiTheme="minorHAnsi" w:cstheme="minorHAnsi"/>
          <w:b/>
          <w:highlight w:val="yellow"/>
          <w:lang w:val="vi-VN"/>
        </w:rPr>
        <w:t>s</w:t>
      </w:r>
      <w:proofErr w:type="spellStart"/>
      <w:r w:rsidR="00B675E7" w:rsidRPr="006D42BA">
        <w:rPr>
          <w:rFonts w:asciiTheme="minorHAnsi" w:hAnsiTheme="minorHAnsi" w:cstheme="minorHAnsi"/>
          <w:b/>
          <w:highlight w:val="yellow"/>
        </w:rPr>
        <w:t>ultant</w:t>
      </w:r>
      <w:proofErr w:type="spellEnd"/>
      <w:r w:rsidR="00B675E7" w:rsidRPr="00DA64C0">
        <w:rPr>
          <w:rFonts w:asciiTheme="minorHAnsi" w:hAnsiTheme="minorHAnsi" w:cstheme="minorHAnsi"/>
          <w:b/>
        </w:rPr>
        <w:t xml:space="preserve"> </w:t>
      </w:r>
    </w:p>
    <w:p w14:paraId="7BE26729" w14:textId="77777777" w:rsidR="00985E32" w:rsidRPr="00DA64C0" w:rsidRDefault="00170158" w:rsidP="00170158">
      <w:pPr>
        <w:spacing w:after="0" w:line="240" w:lineRule="auto"/>
        <w:jc w:val="center"/>
        <w:rPr>
          <w:rFonts w:asciiTheme="minorHAnsi" w:hAnsiTheme="minorHAnsi" w:cstheme="minorHAnsi"/>
          <w:b/>
        </w:rPr>
      </w:pPr>
      <w:r w:rsidRPr="00DA64C0">
        <w:rPr>
          <w:rFonts w:asciiTheme="minorHAnsi" w:hAnsiTheme="minorHAnsi" w:cstheme="minorHAnsi"/>
          <w:b/>
        </w:rPr>
        <w:t xml:space="preserve">Support for the approval of the </w:t>
      </w:r>
      <w:r w:rsidR="00985E32" w:rsidRPr="00DA64C0">
        <w:rPr>
          <w:rFonts w:asciiTheme="minorHAnsi" w:hAnsiTheme="minorHAnsi" w:cstheme="minorHAnsi"/>
          <w:b/>
        </w:rPr>
        <w:t>USAID funded</w:t>
      </w:r>
      <w:r w:rsidRPr="00DA64C0">
        <w:rPr>
          <w:rFonts w:asciiTheme="minorHAnsi" w:hAnsiTheme="minorHAnsi" w:cstheme="minorHAnsi"/>
          <w:b/>
        </w:rPr>
        <w:t xml:space="preserve"> project </w:t>
      </w:r>
    </w:p>
    <w:p w14:paraId="379C87C8" w14:textId="77777777" w:rsidR="008E2671" w:rsidRPr="00DA64C0" w:rsidRDefault="008E2671" w:rsidP="00170158">
      <w:pPr>
        <w:spacing w:after="0" w:line="240" w:lineRule="auto"/>
        <w:jc w:val="center"/>
        <w:rPr>
          <w:rFonts w:asciiTheme="minorHAnsi" w:hAnsiTheme="minorHAnsi" w:cstheme="minorHAnsi"/>
          <w:b/>
        </w:rPr>
      </w:pPr>
      <w:r w:rsidRPr="00DA64C0">
        <w:rPr>
          <w:rFonts w:asciiTheme="minorHAnsi" w:hAnsiTheme="minorHAnsi" w:cstheme="minorHAnsi"/>
          <w:b/>
        </w:rPr>
        <w:t>(Project code: USAID)</w:t>
      </w:r>
    </w:p>
    <w:p w14:paraId="0B11CF1D" w14:textId="77777777" w:rsidR="00985E32" w:rsidRPr="00DA64C0" w:rsidRDefault="00985E32" w:rsidP="00985E32">
      <w:pPr>
        <w:spacing w:after="0" w:line="240" w:lineRule="auto"/>
        <w:jc w:val="center"/>
        <w:rPr>
          <w:rFonts w:asciiTheme="minorHAnsi" w:hAnsiTheme="minorHAnsi" w:cstheme="minorHAnsi"/>
          <w:b/>
          <w:i/>
        </w:rPr>
      </w:pPr>
      <w:bookmarkStart w:id="0" w:name="_Toc129752602"/>
    </w:p>
    <w:p w14:paraId="45433BA4" w14:textId="77777777" w:rsidR="00985E32" w:rsidRPr="00DA64C0" w:rsidRDefault="00985E32" w:rsidP="00985E32">
      <w:pPr>
        <w:spacing w:after="0" w:line="240" w:lineRule="auto"/>
        <w:jc w:val="center"/>
        <w:rPr>
          <w:rFonts w:asciiTheme="minorHAnsi" w:hAnsiTheme="minorHAnsi" w:cstheme="minorHAnsi"/>
          <w:b/>
          <w:i/>
        </w:rPr>
      </w:pPr>
    </w:p>
    <w:p w14:paraId="3F53CD95" w14:textId="77777777" w:rsidR="00B675E7" w:rsidRPr="00DA64C0" w:rsidRDefault="008E2671" w:rsidP="00985E32">
      <w:pPr>
        <w:spacing w:after="0" w:line="240" w:lineRule="auto"/>
        <w:rPr>
          <w:rFonts w:asciiTheme="minorHAnsi" w:hAnsiTheme="minorHAnsi" w:cstheme="minorHAnsi"/>
          <w:b/>
        </w:rPr>
      </w:pPr>
      <w:r w:rsidRPr="00DA64C0">
        <w:rPr>
          <w:rFonts w:asciiTheme="minorHAnsi" w:hAnsiTheme="minorHAnsi" w:cstheme="minorHAnsi"/>
          <w:b/>
        </w:rPr>
        <w:t xml:space="preserve">1. </w:t>
      </w:r>
      <w:r w:rsidR="00B675E7" w:rsidRPr="00DA64C0">
        <w:rPr>
          <w:rFonts w:asciiTheme="minorHAnsi" w:hAnsiTheme="minorHAnsi" w:cstheme="minorHAnsi"/>
          <w:b/>
        </w:rPr>
        <w:t>Background</w:t>
      </w:r>
    </w:p>
    <w:p w14:paraId="0D02A027" w14:textId="77777777" w:rsidR="00985E32" w:rsidRPr="00DA64C0" w:rsidRDefault="00985E32" w:rsidP="003974C9">
      <w:pPr>
        <w:spacing w:line="240" w:lineRule="auto"/>
        <w:jc w:val="both"/>
        <w:rPr>
          <w:rFonts w:asciiTheme="minorHAnsi" w:hAnsiTheme="minorHAnsi" w:cstheme="minorHAnsi"/>
        </w:rPr>
      </w:pPr>
    </w:p>
    <w:p w14:paraId="38C6B589" w14:textId="7652D6E4" w:rsidR="00B675E7" w:rsidRPr="00DA64C0" w:rsidRDefault="00B675E7" w:rsidP="003974C9">
      <w:pPr>
        <w:spacing w:line="240" w:lineRule="auto"/>
        <w:jc w:val="both"/>
        <w:rPr>
          <w:rFonts w:asciiTheme="minorHAnsi" w:hAnsiTheme="minorHAnsi" w:cstheme="minorHAnsi"/>
          <w:color w:val="000000" w:themeColor="text1"/>
        </w:rPr>
      </w:pPr>
      <w:r w:rsidRPr="00DA64C0">
        <w:rPr>
          <w:rFonts w:asciiTheme="minorHAnsi" w:hAnsiTheme="minorHAnsi" w:cstheme="minorHAnsi"/>
        </w:rPr>
        <w:t>Currently, WWF is working globally with n</w:t>
      </w:r>
      <w:bookmarkStart w:id="1" w:name="_GoBack"/>
      <w:bookmarkEnd w:id="1"/>
      <w:r w:rsidRPr="00DA64C0">
        <w:rPr>
          <w:rFonts w:asciiTheme="minorHAnsi" w:hAnsiTheme="minorHAnsi" w:cstheme="minorHAnsi"/>
        </w:rPr>
        <w:t>ational and local governments, businesses and the general public to tackle the marine plastic pollution crisis. At the international policy</w:t>
      </w:r>
      <w:r w:rsidR="00B06993" w:rsidRPr="00DA64C0">
        <w:rPr>
          <w:rFonts w:asciiTheme="minorHAnsi" w:hAnsiTheme="minorHAnsi" w:cstheme="minorHAnsi"/>
        </w:rPr>
        <w:t xml:space="preserve"> </w:t>
      </w:r>
      <w:r w:rsidRPr="00DA64C0">
        <w:rPr>
          <w:rFonts w:asciiTheme="minorHAnsi" w:hAnsiTheme="minorHAnsi" w:cstheme="minorHAnsi"/>
        </w:rPr>
        <w:t xml:space="preserve">arena, WWF is advocating for and supporting countries to comprehensively address this transboundary problem through a legally binding treaty on reducing marine plastic pollution.  WWF urges all </w:t>
      </w:r>
      <w:r w:rsidRPr="00DA64C0">
        <w:rPr>
          <w:rFonts w:asciiTheme="minorHAnsi" w:hAnsiTheme="minorHAnsi" w:cstheme="minorHAnsi"/>
          <w:color w:val="000000" w:themeColor="text1"/>
        </w:rPr>
        <w:t>nations to express their support to immediately begin the negotiations for this new global agreement and for countries to begin to driving a clearly articulated global ambition or target for the content of this treaty.</w:t>
      </w:r>
    </w:p>
    <w:p w14:paraId="3A2F198B" w14:textId="77777777" w:rsidR="00420597" w:rsidRPr="00DA64C0" w:rsidRDefault="00420597" w:rsidP="00420597">
      <w:pPr>
        <w:jc w:val="both"/>
        <w:rPr>
          <w:rFonts w:asciiTheme="minorHAnsi" w:hAnsiTheme="minorHAnsi" w:cstheme="minorHAnsi"/>
        </w:rPr>
      </w:pPr>
      <w:r w:rsidRPr="00DA64C0">
        <w:rPr>
          <w:rFonts w:asciiTheme="minorHAnsi" w:hAnsiTheme="minorHAnsi" w:cstheme="minorHAnsi"/>
          <w:color w:val="000000" w:themeColor="text1"/>
        </w:rPr>
        <w:t xml:space="preserve">The “USAID Biodiversity Conservation” activity is 5 years program starting from July 2020 to July </w:t>
      </w:r>
      <w:r w:rsidRPr="00DA64C0">
        <w:rPr>
          <w:rFonts w:asciiTheme="minorHAnsi" w:hAnsiTheme="minorHAnsi" w:cstheme="minorHAnsi"/>
        </w:rPr>
        <w:t>2025. The project aims to maintain and increase forest quality as well as protect and stabilize wildlife population in five high conservation value provinces (Quang Binh, Quang Nam, TT Hue, Quang Tri, and Lam Dong). The project targets ten special use forests and at least five protection forests, linking forest management units across the landscape to maintain forest cover and connectivity of habitats vital for the protection of Vietnam’s threatened and endemic species.</w:t>
      </w:r>
    </w:p>
    <w:p w14:paraId="3BF3BBFE" w14:textId="77777777" w:rsidR="00FA67B5" w:rsidRPr="00DA64C0" w:rsidRDefault="00FA67B5" w:rsidP="00FA67B5">
      <w:pPr>
        <w:spacing w:line="240" w:lineRule="auto"/>
        <w:jc w:val="both"/>
        <w:rPr>
          <w:rFonts w:asciiTheme="minorHAnsi" w:hAnsiTheme="minorHAnsi" w:cstheme="minorHAnsi"/>
        </w:rPr>
      </w:pPr>
      <w:r w:rsidRPr="00DA64C0">
        <w:rPr>
          <w:rFonts w:asciiTheme="minorHAnsi" w:hAnsiTheme="minorHAnsi" w:cstheme="minorHAnsi"/>
        </w:rPr>
        <w:t xml:space="preserve">The USAID Sustainable Forest Management will be implement at five provinces including Hoa Binh, Thanh Hoa, Quang Tri, Quang Nam, and </w:t>
      </w:r>
      <w:proofErr w:type="spellStart"/>
      <w:r w:rsidRPr="00DA64C0">
        <w:rPr>
          <w:rFonts w:asciiTheme="minorHAnsi" w:hAnsiTheme="minorHAnsi" w:cstheme="minorHAnsi"/>
        </w:rPr>
        <w:t>Nghe</w:t>
      </w:r>
      <w:proofErr w:type="spellEnd"/>
      <w:r w:rsidRPr="00DA64C0">
        <w:rPr>
          <w:rFonts w:asciiTheme="minorHAnsi" w:hAnsiTheme="minorHAnsi" w:cstheme="minorHAnsi"/>
        </w:rPr>
        <w:t xml:space="preserve"> An. Objectives activity aims to achieve five mutually reinforcing objectives as follows: (</w:t>
      </w:r>
      <w:proofErr w:type="spellStart"/>
      <w:r w:rsidRPr="00DA64C0">
        <w:rPr>
          <w:rFonts w:asciiTheme="minorHAnsi" w:hAnsiTheme="minorHAnsi" w:cstheme="minorHAnsi"/>
        </w:rPr>
        <w:t>i</w:t>
      </w:r>
      <w:proofErr w:type="spellEnd"/>
      <w:r w:rsidRPr="00DA64C0">
        <w:rPr>
          <w:rFonts w:asciiTheme="minorHAnsi" w:hAnsiTheme="minorHAnsi" w:cstheme="minorHAnsi"/>
        </w:rPr>
        <w:t>) Improve and expand community forest management; (ii) Increase conservation-friendly enterprises in forest-dependent communities; (iii) Increase functionality of law enforcement system for forest crimes; (iv) Improve production forest management practices; (v) Mobilize domestic resources for forest management and protection.</w:t>
      </w:r>
    </w:p>
    <w:p w14:paraId="107FD897" w14:textId="77777777" w:rsidR="00985E32" w:rsidRPr="00DA64C0" w:rsidRDefault="008E2671" w:rsidP="008E2671">
      <w:pPr>
        <w:spacing w:before="100" w:beforeAutospacing="1" w:after="120" w:line="340" w:lineRule="atLeast"/>
        <w:jc w:val="both"/>
        <w:rPr>
          <w:rFonts w:asciiTheme="minorHAnsi" w:hAnsiTheme="minorHAnsi" w:cstheme="minorHAnsi"/>
          <w:b/>
        </w:rPr>
      </w:pPr>
      <w:r w:rsidRPr="00DA64C0">
        <w:rPr>
          <w:rFonts w:asciiTheme="minorHAnsi" w:hAnsiTheme="minorHAnsi" w:cstheme="minorHAnsi"/>
          <w:b/>
        </w:rPr>
        <w:t>2. The objective/purpose of the scope of work (SOW)</w:t>
      </w:r>
    </w:p>
    <w:p w14:paraId="13A4E01E" w14:textId="77777777" w:rsidR="00985E32" w:rsidRPr="00DA64C0" w:rsidRDefault="00985E32" w:rsidP="00985E32">
      <w:pPr>
        <w:jc w:val="both"/>
        <w:rPr>
          <w:rFonts w:asciiTheme="minorHAnsi" w:hAnsiTheme="minorHAnsi" w:cstheme="minorHAnsi"/>
        </w:rPr>
      </w:pPr>
      <w:r w:rsidRPr="00DA64C0">
        <w:rPr>
          <w:rFonts w:asciiTheme="minorHAnsi" w:hAnsiTheme="minorHAnsi" w:cstheme="minorHAnsi"/>
        </w:rPr>
        <w:t xml:space="preserve">The consultant is expected to complete the Reports on Investment Policy Proposals (Template </w:t>
      </w:r>
      <w:proofErr w:type="spellStart"/>
      <w:r w:rsidRPr="00DA64C0">
        <w:rPr>
          <w:rFonts w:asciiTheme="minorHAnsi" w:hAnsiTheme="minorHAnsi" w:cstheme="minorHAnsi"/>
        </w:rPr>
        <w:t>IIIc</w:t>
      </w:r>
      <w:proofErr w:type="spellEnd"/>
      <w:r w:rsidRPr="00DA64C0">
        <w:rPr>
          <w:rFonts w:asciiTheme="minorHAnsi" w:hAnsiTheme="minorHAnsi" w:cstheme="minorHAnsi"/>
        </w:rPr>
        <w:t xml:space="preserve">) for this project as required under Decree </w:t>
      </w:r>
      <w:r w:rsidR="00420597" w:rsidRPr="00DA64C0">
        <w:rPr>
          <w:rFonts w:asciiTheme="minorHAnsi" w:hAnsiTheme="minorHAnsi" w:cstheme="minorHAnsi"/>
        </w:rPr>
        <w:t>56/2020</w:t>
      </w:r>
      <w:r w:rsidRPr="00DA64C0">
        <w:rPr>
          <w:rFonts w:asciiTheme="minorHAnsi" w:hAnsiTheme="minorHAnsi" w:cstheme="minorHAnsi"/>
        </w:rPr>
        <w:t xml:space="preserve"> ND-CP for final approval of by the Government of Vietnam (GVN, is required to progress and ensure the approval process through completion. and achieve the following:</w:t>
      </w:r>
    </w:p>
    <w:p w14:paraId="37368869" w14:textId="77777777" w:rsidR="00985E32" w:rsidRPr="00DA64C0" w:rsidRDefault="00985E32" w:rsidP="008E2671">
      <w:pPr>
        <w:pStyle w:val="ListParagraph"/>
        <w:numPr>
          <w:ilvl w:val="0"/>
          <w:numId w:val="39"/>
        </w:numPr>
        <w:spacing w:after="0" w:line="240" w:lineRule="auto"/>
        <w:rPr>
          <w:rFonts w:asciiTheme="minorHAnsi" w:hAnsiTheme="minorHAnsi" w:cstheme="minorHAnsi"/>
        </w:rPr>
      </w:pPr>
      <w:r w:rsidRPr="00DA64C0">
        <w:rPr>
          <w:rFonts w:asciiTheme="minorHAnsi" w:hAnsiTheme="minorHAnsi" w:cstheme="minorHAnsi"/>
        </w:rPr>
        <w:t xml:space="preserve">Develop full Reports on Investment Policy Proposals by following the Template </w:t>
      </w:r>
      <w:proofErr w:type="spellStart"/>
      <w:r w:rsidRPr="00DA64C0">
        <w:rPr>
          <w:rFonts w:asciiTheme="minorHAnsi" w:hAnsiTheme="minorHAnsi" w:cstheme="minorHAnsi"/>
        </w:rPr>
        <w:t>IIIc</w:t>
      </w:r>
      <w:proofErr w:type="spellEnd"/>
      <w:r w:rsidRPr="00DA64C0">
        <w:rPr>
          <w:rFonts w:asciiTheme="minorHAnsi" w:hAnsiTheme="minorHAnsi" w:cstheme="minorHAnsi"/>
        </w:rPr>
        <w:t xml:space="preserve"> of Decree </w:t>
      </w:r>
      <w:r w:rsidR="00D557B8" w:rsidRPr="00DA64C0">
        <w:rPr>
          <w:rFonts w:asciiTheme="minorHAnsi" w:hAnsiTheme="minorHAnsi" w:cstheme="minorHAnsi"/>
        </w:rPr>
        <w:t>5</w:t>
      </w:r>
      <w:r w:rsidRPr="00DA64C0">
        <w:rPr>
          <w:rFonts w:asciiTheme="minorHAnsi" w:hAnsiTheme="minorHAnsi" w:cstheme="minorHAnsi"/>
        </w:rPr>
        <w:t>6/20</w:t>
      </w:r>
      <w:r w:rsidR="00D557B8" w:rsidRPr="00DA64C0">
        <w:rPr>
          <w:rFonts w:asciiTheme="minorHAnsi" w:hAnsiTheme="minorHAnsi" w:cstheme="minorHAnsi"/>
        </w:rPr>
        <w:t>20</w:t>
      </w:r>
      <w:r w:rsidRPr="00DA64C0">
        <w:rPr>
          <w:rFonts w:asciiTheme="minorHAnsi" w:hAnsiTheme="minorHAnsi" w:cstheme="minorHAnsi"/>
        </w:rPr>
        <w:t xml:space="preserve"> ND-CP.</w:t>
      </w:r>
    </w:p>
    <w:p w14:paraId="421BEFBF" w14:textId="77777777" w:rsidR="00985E32" w:rsidRPr="00DA64C0" w:rsidRDefault="00985E32" w:rsidP="008E2671">
      <w:pPr>
        <w:pStyle w:val="ListParagraph"/>
        <w:numPr>
          <w:ilvl w:val="0"/>
          <w:numId w:val="39"/>
        </w:numPr>
        <w:spacing w:after="0" w:line="240" w:lineRule="auto"/>
        <w:rPr>
          <w:rFonts w:asciiTheme="minorHAnsi" w:hAnsiTheme="minorHAnsi" w:cstheme="minorHAnsi"/>
        </w:rPr>
      </w:pPr>
      <w:r w:rsidRPr="00DA64C0">
        <w:rPr>
          <w:rFonts w:asciiTheme="minorHAnsi" w:hAnsiTheme="minorHAnsi" w:cstheme="minorHAnsi"/>
        </w:rPr>
        <w:t xml:space="preserve">Work with </w:t>
      </w:r>
      <w:r w:rsidR="00420597" w:rsidRPr="00DA64C0">
        <w:rPr>
          <w:rFonts w:asciiTheme="minorHAnsi" w:hAnsiTheme="minorHAnsi" w:cstheme="minorHAnsi"/>
        </w:rPr>
        <w:t>project areas</w:t>
      </w:r>
      <w:r w:rsidR="00837DE7" w:rsidRPr="00DA64C0">
        <w:rPr>
          <w:rFonts w:asciiTheme="minorHAnsi" w:hAnsiTheme="minorHAnsi" w:cstheme="minorHAnsi"/>
        </w:rPr>
        <w:t>,</w:t>
      </w:r>
      <w:r w:rsidR="00FA67B5" w:rsidRPr="00DA64C0">
        <w:rPr>
          <w:rFonts w:asciiTheme="minorHAnsi" w:hAnsiTheme="minorHAnsi" w:cstheme="minorHAnsi"/>
        </w:rPr>
        <w:t xml:space="preserve"> provinces</w:t>
      </w:r>
      <w:r w:rsidR="00837DE7" w:rsidRPr="00DA64C0">
        <w:rPr>
          <w:rFonts w:asciiTheme="minorHAnsi" w:hAnsiTheme="minorHAnsi" w:cstheme="minorHAnsi"/>
        </w:rPr>
        <w:t xml:space="preserve"> </w:t>
      </w:r>
      <w:r w:rsidR="00420597" w:rsidRPr="00DA64C0">
        <w:rPr>
          <w:rFonts w:asciiTheme="minorHAnsi" w:hAnsiTheme="minorHAnsi" w:cstheme="minorHAnsi"/>
        </w:rPr>
        <w:t xml:space="preserve">identified by USAID in the call proposal to agree up on </w:t>
      </w:r>
      <w:r w:rsidRPr="00DA64C0">
        <w:rPr>
          <w:rFonts w:asciiTheme="minorHAnsi" w:hAnsiTheme="minorHAnsi" w:cstheme="minorHAnsi"/>
        </w:rPr>
        <w:t>the Reports on Investment Policy Proposals.</w:t>
      </w:r>
    </w:p>
    <w:p w14:paraId="44C956CA" w14:textId="77777777" w:rsidR="00985E32" w:rsidRPr="00DA64C0" w:rsidRDefault="00985E32" w:rsidP="008E2671">
      <w:pPr>
        <w:pStyle w:val="ListParagraph"/>
        <w:numPr>
          <w:ilvl w:val="0"/>
          <w:numId w:val="39"/>
        </w:numPr>
        <w:spacing w:after="0" w:line="240" w:lineRule="auto"/>
        <w:rPr>
          <w:rFonts w:asciiTheme="minorHAnsi" w:hAnsiTheme="minorHAnsi" w:cstheme="minorHAnsi"/>
        </w:rPr>
      </w:pPr>
      <w:r w:rsidRPr="00DA64C0">
        <w:rPr>
          <w:rFonts w:asciiTheme="minorHAnsi" w:hAnsiTheme="minorHAnsi" w:cstheme="minorHAnsi"/>
        </w:rPr>
        <w:t xml:space="preserve">Facilitate process from development through official approval for the </w:t>
      </w:r>
      <w:r w:rsidR="00420597" w:rsidRPr="00DA64C0">
        <w:rPr>
          <w:rFonts w:asciiTheme="minorHAnsi" w:hAnsiTheme="minorHAnsi" w:cstheme="minorHAnsi"/>
        </w:rPr>
        <w:t xml:space="preserve">USAID Biodiversity Activity and SMF </w:t>
      </w:r>
      <w:r w:rsidRPr="00DA64C0">
        <w:rPr>
          <w:rFonts w:asciiTheme="minorHAnsi" w:hAnsiTheme="minorHAnsi" w:cstheme="minorHAnsi"/>
        </w:rPr>
        <w:t>Projects.</w:t>
      </w:r>
    </w:p>
    <w:p w14:paraId="7B136C81" w14:textId="77777777" w:rsidR="00985E32" w:rsidRPr="00DA64C0" w:rsidRDefault="008E2671" w:rsidP="008E2671">
      <w:pPr>
        <w:spacing w:before="100" w:beforeAutospacing="1" w:after="120" w:line="340" w:lineRule="atLeast"/>
        <w:jc w:val="both"/>
        <w:rPr>
          <w:rFonts w:asciiTheme="minorHAnsi" w:hAnsiTheme="minorHAnsi" w:cstheme="minorHAnsi"/>
          <w:b/>
        </w:rPr>
      </w:pPr>
      <w:r w:rsidRPr="00DA64C0">
        <w:rPr>
          <w:rFonts w:asciiTheme="minorHAnsi" w:hAnsiTheme="minorHAnsi" w:cstheme="minorHAnsi"/>
          <w:b/>
        </w:rPr>
        <w:t>3. Duties &amp; responsibilities</w:t>
      </w:r>
    </w:p>
    <w:p w14:paraId="33368AFF" w14:textId="77777777" w:rsidR="00985E32" w:rsidRPr="00DA64C0" w:rsidRDefault="00985E32" w:rsidP="00985E32">
      <w:pPr>
        <w:spacing w:after="120"/>
        <w:jc w:val="both"/>
        <w:rPr>
          <w:rFonts w:asciiTheme="minorHAnsi" w:hAnsiTheme="minorHAnsi" w:cstheme="minorHAnsi"/>
        </w:rPr>
      </w:pPr>
      <w:r w:rsidRPr="00DA64C0">
        <w:rPr>
          <w:rFonts w:asciiTheme="minorHAnsi" w:hAnsiTheme="minorHAnsi" w:cstheme="minorHAnsi"/>
        </w:rPr>
        <w:t xml:space="preserve">Under the direct supervision of Deputy Chief of Party, the consultant will work closely with the assigned staff of </w:t>
      </w:r>
      <w:r w:rsidR="00420597" w:rsidRPr="00DA64C0">
        <w:rPr>
          <w:rFonts w:asciiTheme="minorHAnsi" w:hAnsiTheme="minorHAnsi" w:cstheme="minorHAnsi"/>
        </w:rPr>
        <w:t xml:space="preserve">WWF, DAI </w:t>
      </w:r>
      <w:r w:rsidRPr="00DA64C0">
        <w:rPr>
          <w:rFonts w:asciiTheme="minorHAnsi" w:hAnsiTheme="minorHAnsi" w:cstheme="minorHAnsi"/>
        </w:rPr>
        <w:t xml:space="preserve">and </w:t>
      </w:r>
      <w:r w:rsidR="00420597" w:rsidRPr="00DA64C0">
        <w:rPr>
          <w:rFonts w:asciiTheme="minorHAnsi" w:hAnsiTheme="minorHAnsi" w:cstheme="minorHAnsi"/>
        </w:rPr>
        <w:t>MFMB</w:t>
      </w:r>
      <w:r w:rsidRPr="00DA64C0">
        <w:rPr>
          <w:rFonts w:asciiTheme="minorHAnsi" w:hAnsiTheme="minorHAnsi" w:cstheme="minorHAnsi"/>
        </w:rPr>
        <w:t xml:space="preserve"> Authorities of </w:t>
      </w:r>
      <w:r w:rsidR="00420597" w:rsidRPr="00DA64C0">
        <w:rPr>
          <w:rFonts w:asciiTheme="minorHAnsi" w:hAnsiTheme="minorHAnsi" w:cstheme="minorHAnsi"/>
        </w:rPr>
        <w:t>MARD</w:t>
      </w:r>
      <w:r w:rsidRPr="00DA64C0">
        <w:rPr>
          <w:rFonts w:asciiTheme="minorHAnsi" w:hAnsiTheme="minorHAnsi" w:cstheme="minorHAnsi"/>
        </w:rPr>
        <w:t xml:space="preserve">. </w:t>
      </w:r>
      <w:r w:rsidR="00420597" w:rsidRPr="00DA64C0">
        <w:rPr>
          <w:rFonts w:asciiTheme="minorHAnsi" w:hAnsiTheme="minorHAnsi" w:cstheme="minorHAnsi"/>
        </w:rPr>
        <w:t xml:space="preserve">MFMB </w:t>
      </w:r>
      <w:r w:rsidRPr="00DA64C0">
        <w:rPr>
          <w:rFonts w:asciiTheme="minorHAnsi" w:hAnsiTheme="minorHAnsi" w:cstheme="minorHAnsi"/>
        </w:rPr>
        <w:t xml:space="preserve">to develop the final Reports </w:t>
      </w:r>
      <w:r w:rsidRPr="00DA64C0">
        <w:rPr>
          <w:rFonts w:asciiTheme="minorHAnsi" w:hAnsiTheme="minorHAnsi" w:cstheme="minorHAnsi"/>
        </w:rPr>
        <w:lastRenderedPageBreak/>
        <w:t>on Investment Policy Proposals and then follow up in every step of project document submission, revision, and approval. Specifically, the consultant will:</w:t>
      </w:r>
    </w:p>
    <w:p w14:paraId="4E7F3579" w14:textId="77777777" w:rsidR="00985E32" w:rsidRPr="00DA64C0" w:rsidRDefault="00985E32" w:rsidP="008E2671">
      <w:pPr>
        <w:numPr>
          <w:ilvl w:val="0"/>
          <w:numId w:val="38"/>
        </w:numPr>
        <w:autoSpaceDE w:val="0"/>
        <w:autoSpaceDN w:val="0"/>
        <w:adjustRightInd w:val="0"/>
        <w:spacing w:before="120" w:after="120" w:line="240" w:lineRule="auto"/>
        <w:jc w:val="both"/>
        <w:rPr>
          <w:rFonts w:asciiTheme="minorHAnsi" w:eastAsiaTheme="minorEastAsia" w:hAnsiTheme="minorHAnsi" w:cstheme="minorHAnsi"/>
          <w:color w:val="000000"/>
        </w:rPr>
      </w:pPr>
      <w:r w:rsidRPr="00DA64C0">
        <w:rPr>
          <w:rFonts w:asciiTheme="minorHAnsi" w:eastAsiaTheme="minorEastAsia" w:hAnsiTheme="minorHAnsi" w:cstheme="minorHAnsi"/>
          <w:color w:val="000000"/>
        </w:rPr>
        <w:t xml:space="preserve">Work with assigned staff of </w:t>
      </w:r>
      <w:r w:rsidR="00420597" w:rsidRPr="00DA64C0">
        <w:rPr>
          <w:rFonts w:asciiTheme="minorHAnsi" w:eastAsiaTheme="minorEastAsia" w:hAnsiTheme="minorHAnsi" w:cstheme="minorHAnsi"/>
          <w:color w:val="000000"/>
        </w:rPr>
        <w:t>WWF, DAI</w:t>
      </w:r>
      <w:r w:rsidRPr="00DA64C0">
        <w:rPr>
          <w:rFonts w:asciiTheme="minorHAnsi" w:eastAsiaTheme="minorEastAsia" w:hAnsiTheme="minorHAnsi" w:cstheme="minorHAnsi"/>
          <w:color w:val="000000"/>
        </w:rPr>
        <w:t xml:space="preserve"> and related </w:t>
      </w:r>
      <w:r w:rsidR="00420597" w:rsidRPr="00DA64C0">
        <w:rPr>
          <w:rFonts w:asciiTheme="minorHAnsi" w:eastAsiaTheme="minorEastAsia" w:hAnsiTheme="minorHAnsi" w:cstheme="minorHAnsi"/>
          <w:color w:val="000000"/>
        </w:rPr>
        <w:t xml:space="preserve">MFMB </w:t>
      </w:r>
      <w:r w:rsidRPr="00DA64C0">
        <w:rPr>
          <w:rFonts w:asciiTheme="minorHAnsi" w:eastAsiaTheme="minorEastAsia" w:hAnsiTheme="minorHAnsi" w:cstheme="minorHAnsi"/>
          <w:color w:val="000000"/>
        </w:rPr>
        <w:t xml:space="preserve">officials for developing </w:t>
      </w:r>
      <w:r w:rsidR="00D557B8" w:rsidRPr="00DA64C0">
        <w:rPr>
          <w:rFonts w:asciiTheme="minorHAnsi" w:eastAsiaTheme="minorEastAsia" w:hAnsiTheme="minorHAnsi" w:cstheme="minorHAnsi"/>
          <w:color w:val="000000"/>
        </w:rPr>
        <w:t>one</w:t>
      </w:r>
      <w:r w:rsidRPr="00DA64C0">
        <w:rPr>
          <w:rFonts w:asciiTheme="minorHAnsi" w:eastAsiaTheme="minorEastAsia" w:hAnsiTheme="minorHAnsi" w:cstheme="minorHAnsi"/>
          <w:color w:val="000000"/>
        </w:rPr>
        <w:t xml:space="preserve"> Reports on Investment Policy Proposals (Template </w:t>
      </w:r>
      <w:proofErr w:type="spellStart"/>
      <w:r w:rsidRPr="00DA64C0">
        <w:rPr>
          <w:rFonts w:asciiTheme="minorHAnsi" w:eastAsiaTheme="minorEastAsia" w:hAnsiTheme="minorHAnsi" w:cstheme="minorHAnsi"/>
          <w:color w:val="000000"/>
        </w:rPr>
        <w:t>III</w:t>
      </w:r>
      <w:r w:rsidR="00D557B8" w:rsidRPr="00DA64C0">
        <w:rPr>
          <w:rFonts w:asciiTheme="minorHAnsi" w:eastAsiaTheme="minorEastAsia" w:hAnsiTheme="minorHAnsi" w:cstheme="minorHAnsi"/>
          <w:color w:val="000000"/>
        </w:rPr>
        <w:t>c</w:t>
      </w:r>
      <w:proofErr w:type="spellEnd"/>
      <w:r w:rsidRPr="00DA64C0">
        <w:rPr>
          <w:rFonts w:asciiTheme="minorHAnsi" w:eastAsiaTheme="minorEastAsia" w:hAnsiTheme="minorHAnsi" w:cstheme="minorHAnsi"/>
          <w:color w:val="000000"/>
        </w:rPr>
        <w:t xml:space="preserve"> of Decree </w:t>
      </w:r>
      <w:r w:rsidR="00420597" w:rsidRPr="00DA64C0">
        <w:rPr>
          <w:rFonts w:asciiTheme="minorHAnsi" w:eastAsiaTheme="minorEastAsia" w:hAnsiTheme="minorHAnsi" w:cstheme="minorHAnsi"/>
          <w:color w:val="000000"/>
        </w:rPr>
        <w:t>5</w:t>
      </w:r>
      <w:r w:rsidRPr="00DA64C0">
        <w:rPr>
          <w:rFonts w:asciiTheme="minorHAnsi" w:eastAsiaTheme="minorEastAsia" w:hAnsiTheme="minorHAnsi" w:cstheme="minorHAnsi"/>
          <w:color w:val="000000"/>
        </w:rPr>
        <w:t>6).</w:t>
      </w:r>
    </w:p>
    <w:p w14:paraId="01333ED3" w14:textId="77777777" w:rsidR="00985E32" w:rsidRPr="00DA64C0" w:rsidRDefault="00985E32" w:rsidP="008E2671">
      <w:pPr>
        <w:numPr>
          <w:ilvl w:val="0"/>
          <w:numId w:val="38"/>
        </w:numPr>
        <w:autoSpaceDE w:val="0"/>
        <w:autoSpaceDN w:val="0"/>
        <w:adjustRightInd w:val="0"/>
        <w:spacing w:before="120" w:after="120" w:line="240" w:lineRule="auto"/>
        <w:jc w:val="both"/>
        <w:rPr>
          <w:rFonts w:asciiTheme="minorHAnsi" w:eastAsiaTheme="minorEastAsia" w:hAnsiTheme="minorHAnsi" w:cstheme="minorHAnsi"/>
          <w:color w:val="000000"/>
        </w:rPr>
      </w:pPr>
      <w:r w:rsidRPr="00DA64C0">
        <w:rPr>
          <w:rFonts w:asciiTheme="minorHAnsi" w:eastAsiaTheme="minorEastAsia" w:hAnsiTheme="minorHAnsi" w:cstheme="minorHAnsi"/>
          <w:color w:val="000000"/>
        </w:rPr>
        <w:t xml:space="preserve">Facilitate provincial government agencies to </w:t>
      </w:r>
      <w:r w:rsidR="00420597" w:rsidRPr="00DA64C0">
        <w:rPr>
          <w:rFonts w:asciiTheme="minorHAnsi" w:eastAsiaTheme="minorEastAsia" w:hAnsiTheme="minorHAnsi" w:cstheme="minorHAnsi"/>
          <w:color w:val="000000"/>
        </w:rPr>
        <w:t xml:space="preserve">collect feedback on </w:t>
      </w:r>
      <w:r w:rsidRPr="00DA64C0">
        <w:rPr>
          <w:rFonts w:asciiTheme="minorHAnsi" w:eastAsiaTheme="minorEastAsia" w:hAnsiTheme="minorHAnsi" w:cstheme="minorHAnsi"/>
          <w:color w:val="000000"/>
        </w:rPr>
        <w:t>the Reports on Investment Policy Proposals to the central ministries, especially Ministry of Planning and Investment (MPI).</w:t>
      </w:r>
    </w:p>
    <w:p w14:paraId="25FDCC4B" w14:textId="77777777" w:rsidR="00985E32" w:rsidRPr="00DA64C0" w:rsidRDefault="00985E32" w:rsidP="008E2671">
      <w:pPr>
        <w:numPr>
          <w:ilvl w:val="0"/>
          <w:numId w:val="38"/>
        </w:numPr>
        <w:autoSpaceDE w:val="0"/>
        <w:autoSpaceDN w:val="0"/>
        <w:adjustRightInd w:val="0"/>
        <w:spacing w:before="120" w:after="120" w:line="240" w:lineRule="auto"/>
        <w:jc w:val="both"/>
        <w:rPr>
          <w:rFonts w:asciiTheme="minorHAnsi" w:eastAsiaTheme="minorEastAsia" w:hAnsiTheme="minorHAnsi" w:cstheme="minorHAnsi"/>
          <w:color w:val="000000"/>
        </w:rPr>
      </w:pPr>
      <w:r w:rsidRPr="00DA64C0">
        <w:rPr>
          <w:rFonts w:asciiTheme="minorHAnsi" w:eastAsiaTheme="minorEastAsia" w:hAnsiTheme="minorHAnsi" w:cstheme="minorHAnsi"/>
          <w:color w:val="000000"/>
        </w:rPr>
        <w:t>Consult and liaise with all related central ministries to make sure their comments on the draft Reports on Investment Policy Proposals are received in a timely manner.</w:t>
      </w:r>
    </w:p>
    <w:p w14:paraId="14931019" w14:textId="77777777" w:rsidR="00985E32" w:rsidRPr="00DA64C0" w:rsidRDefault="00985E32" w:rsidP="008E2671">
      <w:pPr>
        <w:numPr>
          <w:ilvl w:val="0"/>
          <w:numId w:val="38"/>
        </w:numPr>
        <w:autoSpaceDE w:val="0"/>
        <w:autoSpaceDN w:val="0"/>
        <w:adjustRightInd w:val="0"/>
        <w:spacing w:before="120" w:after="120" w:line="240" w:lineRule="auto"/>
        <w:jc w:val="both"/>
        <w:rPr>
          <w:rFonts w:asciiTheme="minorHAnsi" w:eastAsiaTheme="minorEastAsia" w:hAnsiTheme="minorHAnsi" w:cstheme="minorHAnsi"/>
          <w:color w:val="000000"/>
        </w:rPr>
      </w:pPr>
      <w:r w:rsidRPr="00DA64C0">
        <w:rPr>
          <w:rFonts w:asciiTheme="minorHAnsi" w:eastAsiaTheme="minorEastAsia" w:hAnsiTheme="minorHAnsi" w:cstheme="minorHAnsi"/>
          <w:color w:val="000000"/>
        </w:rPr>
        <w:t xml:space="preserve">Work closely with the technical team of </w:t>
      </w:r>
      <w:r w:rsidR="00420597" w:rsidRPr="00DA64C0">
        <w:rPr>
          <w:rFonts w:asciiTheme="minorHAnsi" w:eastAsiaTheme="minorEastAsia" w:hAnsiTheme="minorHAnsi" w:cstheme="minorHAnsi"/>
          <w:color w:val="000000"/>
        </w:rPr>
        <w:t>WWF, DAI</w:t>
      </w:r>
      <w:r w:rsidRPr="00DA64C0">
        <w:rPr>
          <w:rFonts w:asciiTheme="minorHAnsi" w:eastAsiaTheme="minorEastAsia" w:hAnsiTheme="minorHAnsi" w:cstheme="minorHAnsi"/>
          <w:color w:val="000000"/>
        </w:rPr>
        <w:t xml:space="preserve"> and </w:t>
      </w:r>
      <w:r w:rsidR="00420597" w:rsidRPr="00DA64C0">
        <w:rPr>
          <w:rFonts w:asciiTheme="minorHAnsi" w:eastAsiaTheme="minorEastAsia" w:hAnsiTheme="minorHAnsi" w:cstheme="minorHAnsi"/>
          <w:color w:val="000000"/>
        </w:rPr>
        <w:t>MFMB</w:t>
      </w:r>
      <w:r w:rsidRPr="00DA64C0">
        <w:rPr>
          <w:rFonts w:asciiTheme="minorHAnsi" w:eastAsiaTheme="minorEastAsia" w:hAnsiTheme="minorHAnsi" w:cstheme="minorHAnsi"/>
          <w:color w:val="000000"/>
        </w:rPr>
        <w:t xml:space="preserve"> of </w:t>
      </w:r>
      <w:r w:rsidR="00420597" w:rsidRPr="00DA64C0">
        <w:rPr>
          <w:rFonts w:asciiTheme="minorHAnsi" w:eastAsiaTheme="minorEastAsia" w:hAnsiTheme="minorHAnsi" w:cstheme="minorHAnsi"/>
          <w:color w:val="000000"/>
        </w:rPr>
        <w:t>MARD</w:t>
      </w:r>
      <w:r w:rsidRPr="00DA64C0">
        <w:rPr>
          <w:rFonts w:asciiTheme="minorHAnsi" w:eastAsiaTheme="minorEastAsia" w:hAnsiTheme="minorHAnsi" w:cstheme="minorHAnsi"/>
          <w:color w:val="000000"/>
        </w:rPr>
        <w:t xml:space="preserve">. </w:t>
      </w:r>
      <w:r w:rsidR="00420597" w:rsidRPr="00DA64C0">
        <w:rPr>
          <w:rFonts w:asciiTheme="minorHAnsi" w:eastAsiaTheme="minorEastAsia" w:hAnsiTheme="minorHAnsi" w:cstheme="minorHAnsi"/>
          <w:color w:val="000000"/>
        </w:rPr>
        <w:t>MARD</w:t>
      </w:r>
      <w:r w:rsidRPr="00DA64C0">
        <w:rPr>
          <w:rFonts w:asciiTheme="minorHAnsi" w:eastAsiaTheme="minorEastAsia" w:hAnsiTheme="minorHAnsi" w:cstheme="minorHAnsi"/>
          <w:color w:val="000000"/>
        </w:rPr>
        <w:t xml:space="preserve"> to constructively respond to comments (if any) from different central government agencies provided to the Reports on Investment Policy Proposals.</w:t>
      </w:r>
    </w:p>
    <w:p w14:paraId="68DD4C8F" w14:textId="77777777" w:rsidR="00985E32" w:rsidRPr="00DA64C0" w:rsidRDefault="00985E32" w:rsidP="008E2671">
      <w:pPr>
        <w:numPr>
          <w:ilvl w:val="0"/>
          <w:numId w:val="38"/>
        </w:numPr>
        <w:autoSpaceDE w:val="0"/>
        <w:autoSpaceDN w:val="0"/>
        <w:adjustRightInd w:val="0"/>
        <w:spacing w:before="120" w:after="120" w:line="240" w:lineRule="auto"/>
        <w:jc w:val="both"/>
        <w:rPr>
          <w:rFonts w:asciiTheme="minorHAnsi" w:eastAsiaTheme="minorEastAsia" w:hAnsiTheme="minorHAnsi" w:cstheme="minorHAnsi"/>
          <w:color w:val="000000"/>
        </w:rPr>
      </w:pPr>
      <w:r w:rsidRPr="00DA64C0">
        <w:rPr>
          <w:rFonts w:asciiTheme="minorHAnsi" w:eastAsiaTheme="minorEastAsia" w:hAnsiTheme="minorHAnsi" w:cstheme="minorHAnsi"/>
          <w:color w:val="000000"/>
        </w:rPr>
        <w:t>Update and finalize the Reports on Investment Policy Proposals</w:t>
      </w:r>
      <w:r w:rsidRPr="00DA64C0">
        <w:rPr>
          <w:rFonts w:asciiTheme="minorHAnsi" w:eastAsiaTheme="minorEastAsia" w:hAnsiTheme="minorHAnsi" w:cstheme="minorHAnsi"/>
          <w:b/>
          <w:color w:val="000000"/>
        </w:rPr>
        <w:t xml:space="preserve"> </w:t>
      </w:r>
      <w:r w:rsidRPr="00DA64C0">
        <w:rPr>
          <w:rFonts w:asciiTheme="minorHAnsi" w:eastAsiaTheme="minorEastAsia" w:hAnsiTheme="minorHAnsi" w:cstheme="minorHAnsi"/>
          <w:color w:val="000000"/>
        </w:rPr>
        <w:t>based on the comments received under guidance from different central government agencies MPI, (MARD, MONRE, etc.).</w:t>
      </w:r>
    </w:p>
    <w:p w14:paraId="0CCEF85C" w14:textId="77777777" w:rsidR="00985E32" w:rsidRPr="00DA64C0" w:rsidRDefault="00985E32" w:rsidP="008E2671">
      <w:pPr>
        <w:pStyle w:val="ListParagraph"/>
        <w:numPr>
          <w:ilvl w:val="0"/>
          <w:numId w:val="38"/>
        </w:numPr>
        <w:spacing w:after="0" w:line="240" w:lineRule="auto"/>
        <w:rPr>
          <w:rFonts w:asciiTheme="minorHAnsi" w:hAnsiTheme="minorHAnsi" w:cstheme="minorHAnsi"/>
        </w:rPr>
      </w:pPr>
      <w:r w:rsidRPr="00DA64C0">
        <w:rPr>
          <w:rFonts w:asciiTheme="minorHAnsi" w:hAnsiTheme="minorHAnsi" w:cstheme="minorHAnsi"/>
          <w:color w:val="000000"/>
          <w:lang w:bidi="en-US"/>
        </w:rPr>
        <w:t>Work with related ministries, especially the MPI to facilitate and follow up the project approval process</w:t>
      </w:r>
      <w:r w:rsidRPr="00DA64C0">
        <w:rPr>
          <w:rFonts w:asciiTheme="minorHAnsi" w:hAnsiTheme="minorHAnsi" w:cstheme="minorHAnsi"/>
        </w:rPr>
        <w:t xml:space="preserve"> to obtain the Prime Minister’s Decision on approval of the USAID </w:t>
      </w:r>
      <w:r w:rsidR="00420597" w:rsidRPr="00DA64C0">
        <w:rPr>
          <w:rFonts w:asciiTheme="minorHAnsi" w:hAnsiTheme="minorHAnsi" w:cstheme="minorHAnsi"/>
        </w:rPr>
        <w:t>Biodiversity Activity and SMF</w:t>
      </w:r>
      <w:r w:rsidRPr="00DA64C0">
        <w:rPr>
          <w:rFonts w:asciiTheme="minorHAnsi" w:hAnsiTheme="minorHAnsi" w:cstheme="minorHAnsi"/>
        </w:rPr>
        <w:t>.</w:t>
      </w:r>
    </w:p>
    <w:p w14:paraId="7B1A9A84" w14:textId="77777777" w:rsidR="00985E32" w:rsidRPr="00DA64C0" w:rsidRDefault="00985E32" w:rsidP="008E2671">
      <w:pPr>
        <w:numPr>
          <w:ilvl w:val="0"/>
          <w:numId w:val="38"/>
        </w:numPr>
        <w:autoSpaceDE w:val="0"/>
        <w:autoSpaceDN w:val="0"/>
        <w:adjustRightInd w:val="0"/>
        <w:spacing w:before="120" w:after="120" w:line="240" w:lineRule="auto"/>
        <w:jc w:val="both"/>
        <w:rPr>
          <w:rFonts w:asciiTheme="minorHAnsi" w:hAnsiTheme="minorHAnsi" w:cstheme="minorHAnsi"/>
        </w:rPr>
      </w:pPr>
      <w:r w:rsidRPr="00DA64C0">
        <w:rPr>
          <w:rFonts w:asciiTheme="minorHAnsi" w:eastAsiaTheme="minorEastAsia" w:hAnsiTheme="minorHAnsi" w:cstheme="minorHAnsi"/>
          <w:color w:val="000000"/>
        </w:rPr>
        <w:t xml:space="preserve">Provide </w:t>
      </w:r>
      <w:r w:rsidR="00420597" w:rsidRPr="00DA64C0">
        <w:rPr>
          <w:rFonts w:asciiTheme="minorHAnsi" w:hAnsiTheme="minorHAnsi" w:cstheme="minorHAnsi"/>
          <w:color w:val="000000"/>
          <w:lang w:bidi="en-US"/>
        </w:rPr>
        <w:t>WWF, DAI</w:t>
      </w:r>
      <w:r w:rsidRPr="00DA64C0">
        <w:rPr>
          <w:rFonts w:asciiTheme="minorHAnsi" w:hAnsiTheme="minorHAnsi" w:cstheme="minorHAnsi"/>
          <w:color w:val="000000"/>
          <w:lang w:bidi="en-US"/>
        </w:rPr>
        <w:t xml:space="preserve"> and </w:t>
      </w:r>
      <w:r w:rsidR="00420597" w:rsidRPr="00DA64C0">
        <w:rPr>
          <w:rFonts w:asciiTheme="minorHAnsi" w:hAnsiTheme="minorHAnsi" w:cstheme="minorHAnsi"/>
        </w:rPr>
        <w:t>MFMB</w:t>
      </w:r>
      <w:r w:rsidRPr="00DA64C0">
        <w:rPr>
          <w:rFonts w:asciiTheme="minorHAnsi" w:hAnsiTheme="minorHAnsi" w:cstheme="minorHAnsi"/>
        </w:rPr>
        <w:t xml:space="preserve"> of </w:t>
      </w:r>
      <w:r w:rsidR="00420597" w:rsidRPr="00DA64C0">
        <w:rPr>
          <w:rFonts w:asciiTheme="minorHAnsi" w:hAnsiTheme="minorHAnsi" w:cstheme="minorHAnsi"/>
        </w:rPr>
        <w:t>MARD</w:t>
      </w:r>
      <w:r w:rsidRPr="00DA64C0">
        <w:rPr>
          <w:rFonts w:asciiTheme="minorHAnsi" w:hAnsiTheme="minorHAnsi" w:cstheme="minorHAnsi"/>
        </w:rPr>
        <w:t xml:space="preserve">. </w:t>
      </w:r>
      <w:r w:rsidR="00420597" w:rsidRPr="00DA64C0">
        <w:rPr>
          <w:rFonts w:asciiTheme="minorHAnsi" w:hAnsiTheme="minorHAnsi" w:cstheme="minorHAnsi"/>
        </w:rPr>
        <w:t>MARD</w:t>
      </w:r>
      <w:r w:rsidRPr="00DA64C0">
        <w:rPr>
          <w:rFonts w:asciiTheme="minorHAnsi" w:hAnsiTheme="minorHAnsi" w:cstheme="minorHAnsi"/>
          <w:color w:val="000000"/>
          <w:lang w:bidi="en-US"/>
        </w:rPr>
        <w:t xml:space="preserve"> </w:t>
      </w:r>
      <w:r w:rsidRPr="00DA64C0">
        <w:rPr>
          <w:rFonts w:asciiTheme="minorHAnsi" w:eastAsiaTheme="minorEastAsia" w:hAnsiTheme="minorHAnsi" w:cstheme="minorHAnsi"/>
          <w:color w:val="000000"/>
        </w:rPr>
        <w:t>with bi-weekly updates, on progress of the project approval.</w:t>
      </w:r>
    </w:p>
    <w:p w14:paraId="46A6A387" w14:textId="77777777" w:rsidR="00985E32" w:rsidRPr="00DA64C0" w:rsidRDefault="00985E32" w:rsidP="008E2671">
      <w:pPr>
        <w:pStyle w:val="ListParagraph"/>
        <w:numPr>
          <w:ilvl w:val="0"/>
          <w:numId w:val="38"/>
        </w:numPr>
        <w:spacing w:after="0" w:line="240" w:lineRule="auto"/>
        <w:rPr>
          <w:rFonts w:asciiTheme="minorHAnsi" w:hAnsiTheme="minorHAnsi" w:cstheme="minorHAnsi"/>
        </w:rPr>
      </w:pPr>
      <w:r w:rsidRPr="00DA64C0">
        <w:rPr>
          <w:rFonts w:asciiTheme="minorHAnsi" w:hAnsiTheme="minorHAnsi" w:cstheme="minorHAnsi"/>
          <w:color w:val="000000"/>
          <w:lang w:bidi="en-US"/>
        </w:rPr>
        <w:t>Others if required</w:t>
      </w:r>
      <w:r w:rsidRPr="00DA64C0">
        <w:rPr>
          <w:rFonts w:asciiTheme="minorHAnsi" w:hAnsiTheme="minorHAnsi" w:cstheme="minorHAnsi"/>
        </w:rPr>
        <w:t>.</w:t>
      </w:r>
    </w:p>
    <w:p w14:paraId="01DC4957" w14:textId="77777777" w:rsidR="00985E32" w:rsidRPr="00DA64C0" w:rsidRDefault="00985E32" w:rsidP="00985E32">
      <w:pPr>
        <w:rPr>
          <w:rFonts w:asciiTheme="minorHAnsi" w:hAnsiTheme="minorHAnsi" w:cstheme="minorHAnsi"/>
        </w:rPr>
      </w:pPr>
    </w:p>
    <w:p w14:paraId="7AF6332B" w14:textId="77777777" w:rsidR="007412B4" w:rsidRPr="00DA64C0" w:rsidRDefault="007412B4" w:rsidP="007412B4">
      <w:pPr>
        <w:pStyle w:val="PlainText"/>
        <w:spacing w:before="120" w:after="120"/>
        <w:rPr>
          <w:rFonts w:asciiTheme="minorHAnsi" w:hAnsiTheme="minorHAnsi" w:cstheme="minorHAnsi"/>
          <w:b/>
          <w:sz w:val="22"/>
          <w:szCs w:val="22"/>
        </w:rPr>
      </w:pPr>
      <w:r w:rsidRPr="00DA64C0">
        <w:rPr>
          <w:rFonts w:asciiTheme="minorHAnsi" w:hAnsiTheme="minorHAnsi" w:cstheme="minorHAnsi"/>
          <w:b/>
          <w:sz w:val="22"/>
          <w:szCs w:val="22"/>
        </w:rPr>
        <w:t>4. Deliverables and Timeframe</w:t>
      </w:r>
    </w:p>
    <w:p w14:paraId="5215EB0A" w14:textId="77777777" w:rsidR="00985E32" w:rsidRPr="00765D3E" w:rsidRDefault="00985E32" w:rsidP="007412B4">
      <w:pPr>
        <w:pStyle w:val="PlainText"/>
        <w:spacing w:before="120" w:after="120"/>
        <w:rPr>
          <w:rFonts w:asciiTheme="minorHAnsi" w:eastAsia="Calibri" w:hAnsiTheme="minorHAnsi" w:cstheme="minorHAnsi"/>
          <w:color w:val="000000"/>
          <w:sz w:val="22"/>
          <w:szCs w:val="22"/>
          <w:lang w:bidi="en-US"/>
        </w:rPr>
      </w:pPr>
      <w:r w:rsidRPr="00765D3E">
        <w:rPr>
          <w:rFonts w:asciiTheme="minorHAnsi" w:eastAsia="Calibri" w:hAnsiTheme="minorHAnsi" w:cstheme="minorHAnsi"/>
          <w:color w:val="000000"/>
          <w:sz w:val="22"/>
          <w:szCs w:val="22"/>
          <w:lang w:bidi="en-US"/>
        </w:rPr>
        <w:t xml:space="preserve">The anticipated period of performance is expected to be </w:t>
      </w:r>
      <w:r w:rsidR="00D557B8" w:rsidRPr="00765D3E">
        <w:rPr>
          <w:rFonts w:asciiTheme="minorHAnsi" w:eastAsia="Calibri" w:hAnsiTheme="minorHAnsi" w:cstheme="minorHAnsi"/>
          <w:color w:val="000000"/>
          <w:sz w:val="22"/>
          <w:szCs w:val="22"/>
          <w:lang w:bidi="en-US"/>
        </w:rPr>
        <w:t>90</w:t>
      </w:r>
      <w:r w:rsidRPr="00765D3E">
        <w:rPr>
          <w:rFonts w:asciiTheme="minorHAnsi" w:eastAsia="Calibri" w:hAnsiTheme="minorHAnsi" w:cstheme="minorHAnsi"/>
          <w:color w:val="000000"/>
          <w:sz w:val="22"/>
          <w:szCs w:val="22"/>
          <w:lang w:bidi="en-US"/>
        </w:rPr>
        <w:t xml:space="preserve"> calendar days. The required deliverables are listed in the table below. The column “Activities included” refers to the list under “C. Duties and Responsibilities”. All deliverables must be submitted in Vietnamese and English. The specific deliverables and timeframe are shown in Table 1 below.</w:t>
      </w:r>
    </w:p>
    <w:p w14:paraId="2DE6B720" w14:textId="77777777" w:rsidR="00985E32" w:rsidRPr="00765D3E" w:rsidRDefault="00985E32" w:rsidP="00985E32">
      <w:pPr>
        <w:spacing w:after="120"/>
        <w:jc w:val="both"/>
        <w:rPr>
          <w:rFonts w:asciiTheme="minorHAnsi" w:hAnsiTheme="minorHAnsi" w:cstheme="minorHAnsi"/>
          <w:b/>
          <w:u w:val="single"/>
        </w:rPr>
      </w:pPr>
      <w:r w:rsidRPr="00765D3E">
        <w:rPr>
          <w:rFonts w:asciiTheme="minorHAnsi" w:hAnsiTheme="minorHAnsi" w:cstheme="minorHAnsi"/>
          <w:b/>
          <w:u w:val="single"/>
        </w:rPr>
        <w:t>Table 1: Deliverables and Timeframe</w:t>
      </w:r>
    </w:p>
    <w:tbl>
      <w:tblPr>
        <w:tblStyle w:val="TableGrid"/>
        <w:tblW w:w="0" w:type="auto"/>
        <w:tblInd w:w="-5" w:type="dxa"/>
        <w:tblLook w:val="04A0" w:firstRow="1" w:lastRow="0" w:firstColumn="1" w:lastColumn="0" w:noHBand="0" w:noVBand="1"/>
      </w:tblPr>
      <w:tblGrid>
        <w:gridCol w:w="1230"/>
        <w:gridCol w:w="2562"/>
        <w:gridCol w:w="1976"/>
        <w:gridCol w:w="2320"/>
        <w:gridCol w:w="1403"/>
      </w:tblGrid>
      <w:tr w:rsidR="001D0DE7" w:rsidRPr="00765D3E" w14:paraId="15348CF0" w14:textId="77777777" w:rsidTr="0057395B">
        <w:tc>
          <w:tcPr>
            <w:tcW w:w="538" w:type="dxa"/>
          </w:tcPr>
          <w:p w14:paraId="070C0DF6" w14:textId="77777777" w:rsidR="00985E32" w:rsidRPr="00765D3E" w:rsidRDefault="00985E32" w:rsidP="0057395B">
            <w:pPr>
              <w:pStyle w:val="ListParagraph"/>
              <w:spacing w:after="120" w:line="340" w:lineRule="atLeast"/>
              <w:jc w:val="both"/>
              <w:rPr>
                <w:rFonts w:asciiTheme="minorHAnsi" w:hAnsiTheme="minorHAnsi" w:cstheme="minorHAnsi"/>
                <w:b/>
                <w:sz w:val="22"/>
                <w:szCs w:val="22"/>
              </w:rPr>
            </w:pPr>
            <w:r w:rsidRPr="00765D3E">
              <w:rPr>
                <w:rFonts w:asciiTheme="minorHAnsi" w:hAnsiTheme="minorHAnsi" w:cstheme="minorHAnsi"/>
                <w:b/>
                <w:sz w:val="22"/>
                <w:szCs w:val="22"/>
              </w:rPr>
              <w:t>No</w:t>
            </w:r>
          </w:p>
        </w:tc>
        <w:tc>
          <w:tcPr>
            <w:tcW w:w="3351" w:type="dxa"/>
          </w:tcPr>
          <w:p w14:paraId="748046D8" w14:textId="77777777" w:rsidR="00985E32" w:rsidRPr="00765D3E" w:rsidRDefault="00985E32" w:rsidP="0057395B">
            <w:pPr>
              <w:pStyle w:val="ListParagraph"/>
              <w:spacing w:after="120" w:line="340" w:lineRule="atLeast"/>
              <w:jc w:val="both"/>
              <w:rPr>
                <w:rFonts w:asciiTheme="minorHAnsi" w:hAnsiTheme="minorHAnsi" w:cstheme="minorHAnsi"/>
                <w:b/>
                <w:sz w:val="22"/>
                <w:szCs w:val="22"/>
              </w:rPr>
            </w:pPr>
            <w:r w:rsidRPr="00765D3E">
              <w:rPr>
                <w:rFonts w:asciiTheme="minorHAnsi" w:hAnsiTheme="minorHAnsi" w:cstheme="minorHAnsi"/>
                <w:b/>
                <w:sz w:val="22"/>
                <w:szCs w:val="22"/>
              </w:rPr>
              <w:t>Description of Deliverables</w:t>
            </w:r>
          </w:p>
        </w:tc>
        <w:tc>
          <w:tcPr>
            <w:tcW w:w="1331" w:type="dxa"/>
          </w:tcPr>
          <w:p w14:paraId="782ABA4F" w14:textId="77777777" w:rsidR="00985E32" w:rsidRPr="00765D3E" w:rsidRDefault="00985E32" w:rsidP="0057395B">
            <w:pPr>
              <w:pStyle w:val="ListParagraph"/>
              <w:spacing w:after="120" w:line="340" w:lineRule="atLeast"/>
              <w:jc w:val="both"/>
              <w:rPr>
                <w:rFonts w:asciiTheme="minorHAnsi" w:hAnsiTheme="minorHAnsi" w:cstheme="minorHAnsi"/>
                <w:b/>
                <w:sz w:val="22"/>
                <w:szCs w:val="22"/>
              </w:rPr>
            </w:pPr>
            <w:r w:rsidRPr="00765D3E">
              <w:rPr>
                <w:rFonts w:asciiTheme="minorHAnsi" w:hAnsiTheme="minorHAnsi" w:cstheme="minorHAnsi"/>
                <w:b/>
                <w:sz w:val="22"/>
                <w:szCs w:val="22"/>
              </w:rPr>
              <w:t>Activities/ included</w:t>
            </w:r>
          </w:p>
        </w:tc>
        <w:tc>
          <w:tcPr>
            <w:tcW w:w="2527" w:type="dxa"/>
          </w:tcPr>
          <w:p w14:paraId="1A3A73FE" w14:textId="77777777" w:rsidR="00985E32" w:rsidRPr="00765D3E" w:rsidRDefault="00985E32" w:rsidP="0057395B">
            <w:pPr>
              <w:pStyle w:val="ListParagraph"/>
              <w:spacing w:after="120" w:line="340" w:lineRule="atLeast"/>
              <w:jc w:val="both"/>
              <w:rPr>
                <w:rFonts w:asciiTheme="minorHAnsi" w:hAnsiTheme="minorHAnsi" w:cstheme="minorHAnsi"/>
                <w:b/>
                <w:sz w:val="22"/>
                <w:szCs w:val="22"/>
              </w:rPr>
            </w:pPr>
            <w:r w:rsidRPr="00765D3E">
              <w:rPr>
                <w:rFonts w:asciiTheme="minorHAnsi" w:hAnsiTheme="minorHAnsi" w:cstheme="minorHAnsi"/>
                <w:b/>
                <w:sz w:val="22"/>
                <w:szCs w:val="22"/>
              </w:rPr>
              <w:t>Deliverables</w:t>
            </w:r>
          </w:p>
        </w:tc>
        <w:tc>
          <w:tcPr>
            <w:tcW w:w="1608" w:type="dxa"/>
          </w:tcPr>
          <w:p w14:paraId="4F80A486" w14:textId="77777777" w:rsidR="00985E32" w:rsidRPr="00765D3E" w:rsidRDefault="001D0DE7" w:rsidP="00893E2C">
            <w:pPr>
              <w:spacing w:after="120" w:line="340" w:lineRule="atLeast"/>
              <w:jc w:val="both"/>
              <w:rPr>
                <w:rFonts w:asciiTheme="minorHAnsi" w:hAnsiTheme="minorHAnsi" w:cstheme="minorHAnsi"/>
                <w:b/>
                <w:sz w:val="22"/>
                <w:szCs w:val="22"/>
              </w:rPr>
            </w:pPr>
            <w:r w:rsidRPr="00765D3E">
              <w:rPr>
                <w:rFonts w:asciiTheme="minorHAnsi" w:hAnsiTheme="minorHAnsi" w:cstheme="minorHAnsi"/>
                <w:b/>
                <w:sz w:val="22"/>
                <w:szCs w:val="22"/>
              </w:rPr>
              <w:t>Deadline</w:t>
            </w:r>
            <w:r w:rsidR="0064245B" w:rsidRPr="00765D3E">
              <w:rPr>
                <w:rFonts w:asciiTheme="minorHAnsi" w:hAnsiTheme="minorHAnsi" w:cstheme="minorHAnsi"/>
                <w:b/>
                <w:sz w:val="22"/>
                <w:szCs w:val="22"/>
              </w:rPr>
              <w:t>s</w:t>
            </w:r>
          </w:p>
        </w:tc>
      </w:tr>
      <w:tr w:rsidR="001D0DE7" w:rsidRPr="00DA64C0" w14:paraId="075D2CB5" w14:textId="77777777" w:rsidTr="0057395B">
        <w:tc>
          <w:tcPr>
            <w:tcW w:w="538" w:type="dxa"/>
          </w:tcPr>
          <w:p w14:paraId="1C0F8804" w14:textId="77777777" w:rsidR="00D557B8" w:rsidRPr="00765D3E" w:rsidRDefault="00D557B8" w:rsidP="0057395B">
            <w:pPr>
              <w:pStyle w:val="ListParagraph"/>
              <w:spacing w:line="340" w:lineRule="atLeast"/>
              <w:jc w:val="both"/>
              <w:rPr>
                <w:rFonts w:asciiTheme="minorHAnsi" w:hAnsiTheme="minorHAnsi" w:cstheme="minorHAnsi"/>
                <w:sz w:val="22"/>
                <w:szCs w:val="22"/>
              </w:rPr>
            </w:pPr>
          </w:p>
        </w:tc>
        <w:tc>
          <w:tcPr>
            <w:tcW w:w="3351" w:type="dxa"/>
          </w:tcPr>
          <w:p w14:paraId="1AE1B71B" w14:textId="77777777" w:rsidR="00D557B8" w:rsidRPr="00765D3E" w:rsidRDefault="001D0DE7" w:rsidP="00420597">
            <w:pPr>
              <w:spacing w:after="120"/>
              <w:rPr>
                <w:rFonts w:asciiTheme="minorHAnsi" w:hAnsiTheme="minorHAnsi" w:cstheme="minorHAnsi"/>
                <w:b/>
                <w:sz w:val="22"/>
                <w:szCs w:val="22"/>
              </w:rPr>
            </w:pPr>
            <w:r w:rsidRPr="00765D3E">
              <w:rPr>
                <w:rFonts w:asciiTheme="minorHAnsi" w:hAnsiTheme="minorHAnsi" w:cstheme="minorHAnsi"/>
                <w:b/>
                <w:sz w:val="22"/>
                <w:szCs w:val="22"/>
              </w:rPr>
              <w:t>Sign the contract</w:t>
            </w:r>
            <w:r w:rsidR="0064245B" w:rsidRPr="00765D3E">
              <w:rPr>
                <w:rFonts w:asciiTheme="minorHAnsi" w:hAnsiTheme="minorHAnsi" w:cstheme="minorHAnsi"/>
                <w:b/>
                <w:sz w:val="22"/>
                <w:szCs w:val="22"/>
              </w:rPr>
              <w:t xml:space="preserve"> with consultants</w:t>
            </w:r>
          </w:p>
        </w:tc>
        <w:tc>
          <w:tcPr>
            <w:tcW w:w="1331" w:type="dxa"/>
          </w:tcPr>
          <w:p w14:paraId="603A3C61" w14:textId="77777777" w:rsidR="00D557B8" w:rsidRPr="00765D3E" w:rsidRDefault="00D557B8" w:rsidP="0057395B">
            <w:pPr>
              <w:pStyle w:val="ListParagraph"/>
              <w:spacing w:line="340" w:lineRule="atLeast"/>
              <w:jc w:val="center"/>
              <w:rPr>
                <w:rFonts w:asciiTheme="minorHAnsi" w:hAnsiTheme="minorHAnsi" w:cstheme="minorHAnsi"/>
                <w:sz w:val="22"/>
                <w:szCs w:val="22"/>
              </w:rPr>
            </w:pPr>
          </w:p>
        </w:tc>
        <w:tc>
          <w:tcPr>
            <w:tcW w:w="2527" w:type="dxa"/>
          </w:tcPr>
          <w:p w14:paraId="352B5092" w14:textId="77777777" w:rsidR="00D557B8" w:rsidRPr="00765D3E" w:rsidRDefault="00D557B8" w:rsidP="00985E32">
            <w:pPr>
              <w:pStyle w:val="ListParagraph"/>
              <w:numPr>
                <w:ilvl w:val="0"/>
                <w:numId w:val="36"/>
              </w:numPr>
              <w:spacing w:after="0" w:line="340" w:lineRule="atLeast"/>
              <w:rPr>
                <w:rFonts w:asciiTheme="minorHAnsi" w:hAnsiTheme="minorHAnsi" w:cstheme="minorHAnsi"/>
                <w:sz w:val="22"/>
                <w:szCs w:val="22"/>
              </w:rPr>
            </w:pPr>
          </w:p>
        </w:tc>
        <w:tc>
          <w:tcPr>
            <w:tcW w:w="1608" w:type="dxa"/>
          </w:tcPr>
          <w:p w14:paraId="59BECA21" w14:textId="77777777" w:rsidR="00D557B8" w:rsidRPr="00765D3E" w:rsidRDefault="001D0DE7" w:rsidP="0057395B">
            <w:pPr>
              <w:spacing w:after="120"/>
              <w:rPr>
                <w:rFonts w:asciiTheme="minorHAnsi" w:hAnsiTheme="minorHAnsi" w:cstheme="minorHAnsi"/>
                <w:b/>
                <w:sz w:val="22"/>
                <w:szCs w:val="22"/>
              </w:rPr>
            </w:pPr>
            <w:r w:rsidRPr="00765D3E">
              <w:rPr>
                <w:rFonts w:asciiTheme="minorHAnsi" w:hAnsiTheme="minorHAnsi" w:cstheme="minorHAnsi"/>
                <w:b/>
                <w:sz w:val="22"/>
                <w:szCs w:val="22"/>
              </w:rPr>
              <w:t>1/8/2020</w:t>
            </w:r>
          </w:p>
        </w:tc>
      </w:tr>
      <w:tr w:rsidR="001D0DE7" w:rsidRPr="00DA64C0" w14:paraId="2DCE39F4" w14:textId="77777777" w:rsidTr="0057395B">
        <w:tc>
          <w:tcPr>
            <w:tcW w:w="538" w:type="dxa"/>
          </w:tcPr>
          <w:p w14:paraId="1C88D1A1" w14:textId="77777777" w:rsidR="00985E32" w:rsidRPr="00DA64C0" w:rsidRDefault="00985E32" w:rsidP="0057395B">
            <w:pPr>
              <w:pStyle w:val="ListParagraph"/>
              <w:spacing w:line="340" w:lineRule="atLeast"/>
              <w:jc w:val="both"/>
              <w:rPr>
                <w:rFonts w:asciiTheme="minorHAnsi" w:hAnsiTheme="minorHAnsi" w:cstheme="minorHAnsi"/>
                <w:sz w:val="22"/>
                <w:szCs w:val="22"/>
              </w:rPr>
            </w:pPr>
            <w:r w:rsidRPr="00DA64C0">
              <w:rPr>
                <w:rFonts w:asciiTheme="minorHAnsi" w:hAnsiTheme="minorHAnsi" w:cstheme="minorHAnsi"/>
                <w:sz w:val="22"/>
                <w:szCs w:val="22"/>
              </w:rPr>
              <w:t>1</w:t>
            </w:r>
          </w:p>
        </w:tc>
        <w:tc>
          <w:tcPr>
            <w:tcW w:w="3351" w:type="dxa"/>
          </w:tcPr>
          <w:p w14:paraId="47DED7F8" w14:textId="77777777" w:rsidR="00985E32" w:rsidRPr="00DA64C0" w:rsidRDefault="00985E32" w:rsidP="00420597">
            <w:pPr>
              <w:spacing w:after="120"/>
              <w:rPr>
                <w:rFonts w:asciiTheme="minorHAnsi" w:hAnsiTheme="minorHAnsi" w:cstheme="minorHAnsi"/>
                <w:sz w:val="22"/>
                <w:szCs w:val="22"/>
              </w:rPr>
            </w:pPr>
            <w:r w:rsidRPr="00DA64C0">
              <w:rPr>
                <w:rFonts w:asciiTheme="minorHAnsi" w:hAnsiTheme="minorHAnsi" w:cstheme="minorHAnsi"/>
                <w:b/>
                <w:sz w:val="22"/>
                <w:szCs w:val="22"/>
              </w:rPr>
              <w:t>Final draft</w:t>
            </w:r>
            <w:r w:rsidRPr="00DA64C0">
              <w:rPr>
                <w:rFonts w:asciiTheme="minorHAnsi" w:hAnsiTheme="minorHAnsi" w:cstheme="minorHAnsi"/>
                <w:sz w:val="22"/>
                <w:szCs w:val="22"/>
              </w:rPr>
              <w:t xml:space="preserve"> of Reports on Investment Policy Proposals of </w:t>
            </w:r>
            <w:r w:rsidR="00420597" w:rsidRPr="00DA64C0">
              <w:rPr>
                <w:rFonts w:asciiTheme="minorHAnsi" w:hAnsiTheme="minorHAnsi" w:cstheme="minorHAnsi"/>
                <w:sz w:val="22"/>
                <w:szCs w:val="22"/>
              </w:rPr>
              <w:t>Biodiversity and SFM projects</w:t>
            </w:r>
            <w:r w:rsidRPr="00DA64C0">
              <w:rPr>
                <w:rFonts w:asciiTheme="minorHAnsi" w:hAnsiTheme="minorHAnsi" w:cstheme="minorHAnsi"/>
                <w:sz w:val="22"/>
                <w:szCs w:val="22"/>
              </w:rPr>
              <w:t xml:space="preserve"> in Vietnamese and English and be ready to submit to </w:t>
            </w:r>
            <w:r w:rsidR="00420597" w:rsidRPr="00DA64C0">
              <w:rPr>
                <w:rFonts w:asciiTheme="minorHAnsi" w:hAnsiTheme="minorHAnsi" w:cstheme="minorHAnsi"/>
                <w:sz w:val="22"/>
                <w:szCs w:val="22"/>
              </w:rPr>
              <w:t>MARD</w:t>
            </w:r>
          </w:p>
        </w:tc>
        <w:tc>
          <w:tcPr>
            <w:tcW w:w="1331" w:type="dxa"/>
          </w:tcPr>
          <w:p w14:paraId="4B100DB3" w14:textId="77777777" w:rsidR="00985E32" w:rsidRPr="00DA64C0" w:rsidRDefault="00985E32" w:rsidP="0057395B">
            <w:pPr>
              <w:pStyle w:val="ListParagraph"/>
              <w:spacing w:line="340" w:lineRule="atLeast"/>
              <w:jc w:val="center"/>
              <w:rPr>
                <w:rFonts w:asciiTheme="minorHAnsi" w:hAnsiTheme="minorHAnsi" w:cstheme="minorHAnsi"/>
                <w:sz w:val="22"/>
                <w:szCs w:val="22"/>
              </w:rPr>
            </w:pPr>
            <w:r w:rsidRPr="00DA64C0">
              <w:rPr>
                <w:rFonts w:asciiTheme="minorHAnsi" w:hAnsiTheme="minorHAnsi" w:cstheme="minorHAnsi"/>
                <w:sz w:val="22"/>
                <w:szCs w:val="22"/>
              </w:rPr>
              <w:t>1</w:t>
            </w:r>
          </w:p>
        </w:tc>
        <w:tc>
          <w:tcPr>
            <w:tcW w:w="2527" w:type="dxa"/>
          </w:tcPr>
          <w:p w14:paraId="41EA663E" w14:textId="77777777" w:rsidR="00985E32" w:rsidRPr="00DA64C0" w:rsidRDefault="00420597" w:rsidP="00985E32">
            <w:pPr>
              <w:pStyle w:val="ListParagraph"/>
              <w:numPr>
                <w:ilvl w:val="0"/>
                <w:numId w:val="36"/>
              </w:numPr>
              <w:spacing w:after="0" w:line="340" w:lineRule="atLeast"/>
              <w:rPr>
                <w:rFonts w:asciiTheme="minorHAnsi" w:hAnsiTheme="minorHAnsi" w:cstheme="minorHAnsi"/>
                <w:sz w:val="22"/>
                <w:szCs w:val="22"/>
              </w:rPr>
            </w:pPr>
            <w:r w:rsidRPr="00DA64C0">
              <w:rPr>
                <w:rFonts w:asciiTheme="minorHAnsi" w:hAnsiTheme="minorHAnsi" w:cstheme="minorHAnsi"/>
                <w:sz w:val="22"/>
                <w:szCs w:val="22"/>
              </w:rPr>
              <w:t>A</w:t>
            </w:r>
            <w:r w:rsidR="00985E32" w:rsidRPr="00DA64C0">
              <w:rPr>
                <w:rFonts w:asciiTheme="minorHAnsi" w:hAnsiTheme="minorHAnsi" w:cstheme="minorHAnsi"/>
                <w:sz w:val="22"/>
                <w:szCs w:val="22"/>
              </w:rPr>
              <w:t xml:space="preserve"> final draft Reports</w:t>
            </w:r>
          </w:p>
        </w:tc>
        <w:tc>
          <w:tcPr>
            <w:tcW w:w="1608" w:type="dxa"/>
          </w:tcPr>
          <w:p w14:paraId="586126AC" w14:textId="77777777" w:rsidR="00985E32" w:rsidRPr="00DA64C0" w:rsidRDefault="001D0DE7" w:rsidP="0057395B">
            <w:pPr>
              <w:spacing w:after="120"/>
              <w:rPr>
                <w:rFonts w:asciiTheme="minorHAnsi" w:hAnsiTheme="minorHAnsi" w:cstheme="minorHAnsi"/>
                <w:sz w:val="22"/>
                <w:szCs w:val="22"/>
              </w:rPr>
            </w:pPr>
            <w:r w:rsidRPr="00DA64C0">
              <w:rPr>
                <w:rFonts w:asciiTheme="minorHAnsi" w:hAnsiTheme="minorHAnsi" w:cstheme="minorHAnsi"/>
                <w:b/>
                <w:sz w:val="22"/>
                <w:szCs w:val="22"/>
              </w:rPr>
              <w:t>30/8/2020</w:t>
            </w:r>
          </w:p>
          <w:p w14:paraId="22157FA2" w14:textId="77777777" w:rsidR="00985E32" w:rsidRPr="00DA64C0" w:rsidRDefault="00985E32" w:rsidP="0057395B">
            <w:pPr>
              <w:spacing w:after="120"/>
              <w:rPr>
                <w:rFonts w:asciiTheme="minorHAnsi" w:hAnsiTheme="minorHAnsi" w:cstheme="minorHAnsi"/>
                <w:sz w:val="22"/>
                <w:szCs w:val="22"/>
              </w:rPr>
            </w:pPr>
          </w:p>
        </w:tc>
      </w:tr>
      <w:tr w:rsidR="001D0DE7" w:rsidRPr="00DA64C0" w14:paraId="7262E073" w14:textId="77777777" w:rsidTr="0057395B">
        <w:tc>
          <w:tcPr>
            <w:tcW w:w="538" w:type="dxa"/>
          </w:tcPr>
          <w:p w14:paraId="5B91FFC9" w14:textId="77777777" w:rsidR="00985E32" w:rsidRPr="00DA64C0" w:rsidRDefault="00985E32" w:rsidP="0057395B">
            <w:pPr>
              <w:pStyle w:val="ListParagraph"/>
              <w:spacing w:line="340" w:lineRule="atLeast"/>
              <w:jc w:val="both"/>
              <w:rPr>
                <w:rFonts w:asciiTheme="minorHAnsi" w:hAnsiTheme="minorHAnsi" w:cstheme="minorHAnsi"/>
                <w:sz w:val="22"/>
                <w:szCs w:val="22"/>
              </w:rPr>
            </w:pPr>
            <w:r w:rsidRPr="00DA64C0">
              <w:rPr>
                <w:rFonts w:asciiTheme="minorHAnsi" w:hAnsiTheme="minorHAnsi" w:cstheme="minorHAnsi"/>
                <w:sz w:val="22"/>
                <w:szCs w:val="22"/>
              </w:rPr>
              <w:t>2</w:t>
            </w:r>
          </w:p>
        </w:tc>
        <w:tc>
          <w:tcPr>
            <w:tcW w:w="3351" w:type="dxa"/>
          </w:tcPr>
          <w:p w14:paraId="0B0E9A10" w14:textId="77777777" w:rsidR="00985E32" w:rsidRPr="00DA64C0" w:rsidRDefault="00985E32" w:rsidP="0057395B">
            <w:pPr>
              <w:spacing w:after="120"/>
              <w:rPr>
                <w:rFonts w:asciiTheme="minorHAnsi" w:hAnsiTheme="minorHAnsi" w:cstheme="minorHAnsi"/>
                <w:sz w:val="22"/>
                <w:szCs w:val="22"/>
                <w:lang w:val="vi-VN"/>
              </w:rPr>
            </w:pPr>
            <w:r w:rsidRPr="00DA64C0">
              <w:rPr>
                <w:rFonts w:asciiTheme="minorHAnsi" w:hAnsiTheme="minorHAnsi" w:cstheme="minorHAnsi"/>
                <w:sz w:val="22"/>
                <w:szCs w:val="22"/>
              </w:rPr>
              <w:t xml:space="preserve">Document of consolidated </w:t>
            </w:r>
            <w:r w:rsidRPr="00DA64C0">
              <w:rPr>
                <w:rFonts w:asciiTheme="minorHAnsi" w:hAnsiTheme="minorHAnsi" w:cstheme="minorHAnsi"/>
                <w:b/>
                <w:sz w:val="22"/>
                <w:szCs w:val="22"/>
              </w:rPr>
              <w:lastRenderedPageBreak/>
              <w:t>comments/ feedback</w:t>
            </w:r>
            <w:r w:rsidRPr="00DA64C0">
              <w:rPr>
                <w:rFonts w:asciiTheme="minorHAnsi" w:hAnsiTheme="minorHAnsi" w:cstheme="minorHAnsi"/>
                <w:sz w:val="22"/>
                <w:szCs w:val="22"/>
              </w:rPr>
              <w:t xml:space="preserve"> from relevant central ministries after consultations</w:t>
            </w:r>
          </w:p>
        </w:tc>
        <w:tc>
          <w:tcPr>
            <w:tcW w:w="1331" w:type="dxa"/>
          </w:tcPr>
          <w:p w14:paraId="4A391BB2" w14:textId="77777777" w:rsidR="00985E32" w:rsidRPr="00DA64C0" w:rsidRDefault="00985E32" w:rsidP="0057395B">
            <w:pPr>
              <w:pStyle w:val="ListParagraph"/>
              <w:spacing w:line="340" w:lineRule="atLeast"/>
              <w:jc w:val="center"/>
              <w:rPr>
                <w:rFonts w:asciiTheme="minorHAnsi" w:hAnsiTheme="minorHAnsi" w:cstheme="minorHAnsi"/>
                <w:sz w:val="22"/>
                <w:szCs w:val="22"/>
              </w:rPr>
            </w:pPr>
            <w:r w:rsidRPr="00DA64C0">
              <w:rPr>
                <w:rFonts w:asciiTheme="minorHAnsi" w:hAnsiTheme="minorHAnsi" w:cstheme="minorHAnsi"/>
                <w:sz w:val="22"/>
                <w:szCs w:val="22"/>
              </w:rPr>
              <w:lastRenderedPageBreak/>
              <w:t>2; 3 &amp; 4</w:t>
            </w:r>
          </w:p>
        </w:tc>
        <w:tc>
          <w:tcPr>
            <w:tcW w:w="2527" w:type="dxa"/>
          </w:tcPr>
          <w:p w14:paraId="0BE86B3C" w14:textId="77777777" w:rsidR="00985E32" w:rsidRPr="00DA64C0" w:rsidRDefault="00985E32" w:rsidP="00985E32">
            <w:pPr>
              <w:pStyle w:val="ListParagraph"/>
              <w:numPr>
                <w:ilvl w:val="0"/>
                <w:numId w:val="36"/>
              </w:numPr>
              <w:spacing w:after="0" w:line="340" w:lineRule="atLeast"/>
              <w:rPr>
                <w:rFonts w:asciiTheme="minorHAnsi" w:hAnsiTheme="minorHAnsi" w:cstheme="minorHAnsi"/>
                <w:sz w:val="22"/>
                <w:szCs w:val="22"/>
              </w:rPr>
            </w:pPr>
            <w:r w:rsidRPr="00DA64C0">
              <w:rPr>
                <w:rFonts w:asciiTheme="minorHAnsi" w:hAnsiTheme="minorHAnsi" w:cstheme="minorHAnsi"/>
                <w:sz w:val="22"/>
                <w:szCs w:val="22"/>
              </w:rPr>
              <w:t>Progress Reports</w:t>
            </w:r>
          </w:p>
        </w:tc>
        <w:tc>
          <w:tcPr>
            <w:tcW w:w="1608" w:type="dxa"/>
          </w:tcPr>
          <w:p w14:paraId="6E66A207" w14:textId="77777777" w:rsidR="00985E32" w:rsidRPr="00DA64C0" w:rsidRDefault="001D0DE7" w:rsidP="0057395B">
            <w:pPr>
              <w:spacing w:after="120"/>
              <w:rPr>
                <w:rFonts w:asciiTheme="minorHAnsi" w:hAnsiTheme="minorHAnsi" w:cstheme="minorHAnsi"/>
                <w:sz w:val="22"/>
                <w:szCs w:val="22"/>
              </w:rPr>
            </w:pPr>
            <w:r w:rsidRPr="00DA64C0">
              <w:rPr>
                <w:rFonts w:asciiTheme="minorHAnsi" w:hAnsiTheme="minorHAnsi" w:cstheme="minorHAnsi"/>
                <w:b/>
                <w:sz w:val="22"/>
                <w:szCs w:val="22"/>
              </w:rPr>
              <w:t>15/9/2020</w:t>
            </w:r>
            <w:r w:rsidR="00985E32" w:rsidRPr="00DA64C0">
              <w:rPr>
                <w:rFonts w:asciiTheme="minorHAnsi" w:hAnsiTheme="minorHAnsi" w:cstheme="minorHAnsi"/>
                <w:sz w:val="22"/>
                <w:szCs w:val="22"/>
              </w:rPr>
              <w:t xml:space="preserve"> </w:t>
            </w:r>
          </w:p>
        </w:tc>
      </w:tr>
      <w:tr w:rsidR="001D0DE7" w:rsidRPr="00DA64C0" w14:paraId="5A185198" w14:textId="77777777" w:rsidTr="0057395B">
        <w:tc>
          <w:tcPr>
            <w:tcW w:w="538" w:type="dxa"/>
          </w:tcPr>
          <w:p w14:paraId="564989FF" w14:textId="77777777" w:rsidR="00985E32" w:rsidRPr="00DA64C0" w:rsidRDefault="00985E32" w:rsidP="0057395B">
            <w:pPr>
              <w:pStyle w:val="ListParagraph"/>
              <w:spacing w:line="340" w:lineRule="atLeast"/>
              <w:jc w:val="both"/>
              <w:rPr>
                <w:rFonts w:asciiTheme="minorHAnsi" w:hAnsiTheme="minorHAnsi" w:cstheme="minorHAnsi"/>
                <w:sz w:val="22"/>
                <w:szCs w:val="22"/>
              </w:rPr>
            </w:pPr>
            <w:r w:rsidRPr="00DA64C0">
              <w:rPr>
                <w:rFonts w:asciiTheme="minorHAnsi" w:hAnsiTheme="minorHAnsi" w:cstheme="minorHAnsi"/>
                <w:sz w:val="22"/>
                <w:szCs w:val="22"/>
              </w:rPr>
              <w:t>3</w:t>
            </w:r>
          </w:p>
        </w:tc>
        <w:tc>
          <w:tcPr>
            <w:tcW w:w="3351" w:type="dxa"/>
          </w:tcPr>
          <w:p w14:paraId="5E3FDCF8" w14:textId="77777777" w:rsidR="00985E32" w:rsidRPr="00DA64C0" w:rsidRDefault="00985E32" w:rsidP="00420597">
            <w:pPr>
              <w:spacing w:after="120"/>
              <w:rPr>
                <w:rFonts w:asciiTheme="minorHAnsi" w:hAnsiTheme="minorHAnsi" w:cstheme="minorHAnsi"/>
                <w:sz w:val="22"/>
                <w:szCs w:val="22"/>
              </w:rPr>
            </w:pPr>
            <w:r w:rsidRPr="00DA64C0">
              <w:rPr>
                <w:rFonts w:asciiTheme="minorHAnsi" w:hAnsiTheme="minorHAnsi" w:cstheme="minorHAnsi"/>
                <w:b/>
                <w:sz w:val="22"/>
                <w:szCs w:val="22"/>
              </w:rPr>
              <w:t>Final Reports</w:t>
            </w:r>
            <w:r w:rsidRPr="00DA64C0">
              <w:rPr>
                <w:rFonts w:asciiTheme="minorHAnsi" w:hAnsiTheme="minorHAnsi" w:cstheme="minorHAnsi"/>
                <w:sz w:val="22"/>
                <w:szCs w:val="22"/>
              </w:rPr>
              <w:t xml:space="preserve"> on Investment Policy Proposals of </w:t>
            </w:r>
            <w:r w:rsidR="00420597" w:rsidRPr="00DA64C0">
              <w:rPr>
                <w:rFonts w:asciiTheme="minorHAnsi" w:hAnsiTheme="minorHAnsi" w:cstheme="minorHAnsi"/>
                <w:sz w:val="22"/>
                <w:szCs w:val="22"/>
              </w:rPr>
              <w:t>Biodiversity and SMF</w:t>
            </w:r>
            <w:r w:rsidRPr="00DA64C0">
              <w:rPr>
                <w:rFonts w:asciiTheme="minorHAnsi" w:hAnsiTheme="minorHAnsi" w:cstheme="minorHAnsi"/>
                <w:sz w:val="22"/>
                <w:szCs w:val="22"/>
              </w:rPr>
              <w:t xml:space="preserve"> (in Vietnamese) submitted ready to </w:t>
            </w:r>
            <w:r w:rsidR="00420597" w:rsidRPr="00DA64C0">
              <w:rPr>
                <w:rFonts w:asciiTheme="minorHAnsi" w:hAnsiTheme="minorHAnsi" w:cstheme="minorHAnsi"/>
                <w:sz w:val="22"/>
                <w:szCs w:val="22"/>
              </w:rPr>
              <w:t>MARD</w:t>
            </w:r>
            <w:r w:rsidRPr="00DA64C0">
              <w:rPr>
                <w:rFonts w:asciiTheme="minorHAnsi" w:hAnsiTheme="minorHAnsi" w:cstheme="minorHAnsi"/>
                <w:sz w:val="22"/>
                <w:szCs w:val="22"/>
              </w:rPr>
              <w:t xml:space="preserve"> for approval</w:t>
            </w:r>
          </w:p>
        </w:tc>
        <w:tc>
          <w:tcPr>
            <w:tcW w:w="1331" w:type="dxa"/>
          </w:tcPr>
          <w:p w14:paraId="530CEE0F" w14:textId="77777777" w:rsidR="00985E32" w:rsidRPr="00DA64C0" w:rsidRDefault="00985E32" w:rsidP="0057395B">
            <w:pPr>
              <w:pStyle w:val="ListParagraph"/>
              <w:spacing w:line="340" w:lineRule="atLeast"/>
              <w:jc w:val="center"/>
              <w:rPr>
                <w:rFonts w:asciiTheme="minorHAnsi" w:hAnsiTheme="minorHAnsi" w:cstheme="minorHAnsi"/>
                <w:sz w:val="22"/>
                <w:szCs w:val="22"/>
              </w:rPr>
            </w:pPr>
            <w:r w:rsidRPr="00DA64C0">
              <w:rPr>
                <w:rFonts w:asciiTheme="minorHAnsi" w:hAnsiTheme="minorHAnsi" w:cstheme="minorHAnsi"/>
                <w:sz w:val="22"/>
                <w:szCs w:val="22"/>
              </w:rPr>
              <w:t>5</w:t>
            </w:r>
          </w:p>
        </w:tc>
        <w:tc>
          <w:tcPr>
            <w:tcW w:w="2527" w:type="dxa"/>
          </w:tcPr>
          <w:p w14:paraId="321598BB" w14:textId="77777777" w:rsidR="00985E32" w:rsidRPr="00DA64C0" w:rsidRDefault="00420597" w:rsidP="00420597">
            <w:pPr>
              <w:pStyle w:val="ListParagraph"/>
              <w:numPr>
                <w:ilvl w:val="0"/>
                <w:numId w:val="36"/>
              </w:numPr>
              <w:spacing w:after="120" w:line="240" w:lineRule="auto"/>
              <w:rPr>
                <w:rFonts w:asciiTheme="minorHAnsi" w:hAnsiTheme="minorHAnsi" w:cstheme="minorHAnsi"/>
                <w:sz w:val="22"/>
                <w:szCs w:val="22"/>
              </w:rPr>
            </w:pPr>
            <w:r w:rsidRPr="00DA64C0">
              <w:rPr>
                <w:rFonts w:asciiTheme="minorHAnsi" w:hAnsiTheme="minorHAnsi" w:cstheme="minorHAnsi"/>
                <w:sz w:val="22"/>
                <w:szCs w:val="22"/>
              </w:rPr>
              <w:t>A</w:t>
            </w:r>
            <w:r w:rsidR="00985E32" w:rsidRPr="00DA64C0">
              <w:rPr>
                <w:rFonts w:asciiTheme="minorHAnsi" w:hAnsiTheme="minorHAnsi" w:cstheme="minorHAnsi"/>
                <w:sz w:val="22"/>
                <w:szCs w:val="22"/>
              </w:rPr>
              <w:t xml:space="preserve"> Final Reports on Investment Policy Proposals submitted to </w:t>
            </w:r>
            <w:r w:rsidRPr="00DA64C0">
              <w:rPr>
                <w:rFonts w:asciiTheme="minorHAnsi" w:hAnsiTheme="minorHAnsi" w:cstheme="minorHAnsi"/>
                <w:sz w:val="22"/>
                <w:szCs w:val="22"/>
              </w:rPr>
              <w:t xml:space="preserve">MARD </w:t>
            </w:r>
            <w:r w:rsidR="00985E32" w:rsidRPr="00DA64C0">
              <w:rPr>
                <w:rFonts w:asciiTheme="minorHAnsi" w:hAnsiTheme="minorHAnsi" w:cstheme="minorHAnsi"/>
                <w:sz w:val="22"/>
                <w:szCs w:val="22"/>
              </w:rPr>
              <w:t>for approval</w:t>
            </w:r>
          </w:p>
        </w:tc>
        <w:tc>
          <w:tcPr>
            <w:tcW w:w="1608" w:type="dxa"/>
          </w:tcPr>
          <w:p w14:paraId="01910B44" w14:textId="77777777" w:rsidR="00985E32" w:rsidRPr="00DA64C0" w:rsidRDefault="001D0DE7" w:rsidP="0057395B">
            <w:pPr>
              <w:spacing w:after="120"/>
              <w:rPr>
                <w:rFonts w:asciiTheme="minorHAnsi" w:hAnsiTheme="minorHAnsi" w:cstheme="minorHAnsi"/>
                <w:sz w:val="22"/>
                <w:szCs w:val="22"/>
              </w:rPr>
            </w:pPr>
            <w:r w:rsidRPr="00DA64C0">
              <w:rPr>
                <w:rFonts w:asciiTheme="minorHAnsi" w:hAnsiTheme="minorHAnsi" w:cstheme="minorHAnsi"/>
                <w:b/>
                <w:sz w:val="22"/>
                <w:szCs w:val="22"/>
              </w:rPr>
              <w:t>30/9/2020</w:t>
            </w:r>
          </w:p>
          <w:p w14:paraId="3469CE33" w14:textId="77777777" w:rsidR="00985E32" w:rsidRPr="00DA64C0" w:rsidRDefault="00985E32" w:rsidP="0057395B">
            <w:pPr>
              <w:spacing w:after="120"/>
              <w:rPr>
                <w:rFonts w:asciiTheme="minorHAnsi" w:hAnsiTheme="minorHAnsi" w:cstheme="minorHAnsi"/>
                <w:b/>
                <w:sz w:val="22"/>
                <w:szCs w:val="22"/>
              </w:rPr>
            </w:pPr>
          </w:p>
        </w:tc>
      </w:tr>
      <w:tr w:rsidR="001D0DE7" w:rsidRPr="00DA64C0" w14:paraId="14DB55FF" w14:textId="77777777" w:rsidTr="0057395B">
        <w:tc>
          <w:tcPr>
            <w:tcW w:w="538" w:type="dxa"/>
          </w:tcPr>
          <w:p w14:paraId="71FF1C1B" w14:textId="77777777" w:rsidR="00985E32" w:rsidRPr="00DA64C0" w:rsidRDefault="00985E32" w:rsidP="0057395B">
            <w:pPr>
              <w:pStyle w:val="ListParagraph"/>
              <w:spacing w:line="340" w:lineRule="atLeast"/>
              <w:jc w:val="both"/>
              <w:rPr>
                <w:rFonts w:asciiTheme="minorHAnsi" w:hAnsiTheme="minorHAnsi" w:cstheme="minorHAnsi"/>
                <w:sz w:val="22"/>
                <w:szCs w:val="22"/>
              </w:rPr>
            </w:pPr>
            <w:r w:rsidRPr="00DA64C0">
              <w:rPr>
                <w:rFonts w:asciiTheme="minorHAnsi" w:hAnsiTheme="minorHAnsi" w:cstheme="minorHAnsi"/>
                <w:sz w:val="22"/>
                <w:szCs w:val="22"/>
              </w:rPr>
              <w:t>4</w:t>
            </w:r>
          </w:p>
        </w:tc>
        <w:tc>
          <w:tcPr>
            <w:tcW w:w="3351" w:type="dxa"/>
          </w:tcPr>
          <w:p w14:paraId="62E61EE8" w14:textId="77777777" w:rsidR="00985E32" w:rsidRPr="00DA64C0" w:rsidRDefault="00420597" w:rsidP="00420597">
            <w:pPr>
              <w:spacing w:after="120"/>
              <w:rPr>
                <w:rFonts w:asciiTheme="minorHAnsi" w:hAnsiTheme="minorHAnsi" w:cstheme="minorHAnsi"/>
                <w:b/>
                <w:sz w:val="22"/>
                <w:szCs w:val="22"/>
              </w:rPr>
            </w:pPr>
            <w:r w:rsidRPr="00DA64C0">
              <w:rPr>
                <w:rFonts w:asciiTheme="minorHAnsi" w:hAnsiTheme="minorHAnsi" w:cstheme="minorHAnsi"/>
                <w:b/>
                <w:sz w:val="22"/>
                <w:szCs w:val="22"/>
              </w:rPr>
              <w:t>MARD</w:t>
            </w:r>
            <w:r w:rsidR="00985E32" w:rsidRPr="00DA64C0">
              <w:rPr>
                <w:rFonts w:asciiTheme="minorHAnsi" w:hAnsiTheme="minorHAnsi" w:cstheme="minorHAnsi"/>
                <w:b/>
                <w:sz w:val="22"/>
                <w:szCs w:val="22"/>
              </w:rPr>
              <w:t xml:space="preserve"> </w:t>
            </w:r>
            <w:r w:rsidR="00985E32" w:rsidRPr="00DA64C0">
              <w:rPr>
                <w:rFonts w:asciiTheme="minorHAnsi" w:hAnsiTheme="minorHAnsi" w:cstheme="minorHAnsi"/>
                <w:sz w:val="22"/>
                <w:szCs w:val="22"/>
              </w:rPr>
              <w:t xml:space="preserve">on approval of the USAID </w:t>
            </w:r>
            <w:r w:rsidRPr="00DA64C0">
              <w:rPr>
                <w:rFonts w:asciiTheme="minorHAnsi" w:hAnsiTheme="minorHAnsi" w:cstheme="minorHAnsi"/>
                <w:sz w:val="22"/>
                <w:szCs w:val="22"/>
              </w:rPr>
              <w:t xml:space="preserve">Biodiversity and SMF Projects </w:t>
            </w:r>
            <w:r w:rsidR="001D0DE7" w:rsidRPr="00DA64C0">
              <w:rPr>
                <w:rFonts w:asciiTheme="minorHAnsi" w:hAnsiTheme="minorHAnsi" w:cstheme="minorHAnsi"/>
                <w:sz w:val="22"/>
                <w:szCs w:val="22"/>
              </w:rPr>
              <w:t>and submitted to MPI and MOF</w:t>
            </w:r>
          </w:p>
        </w:tc>
        <w:tc>
          <w:tcPr>
            <w:tcW w:w="1331" w:type="dxa"/>
          </w:tcPr>
          <w:p w14:paraId="313CA816" w14:textId="77777777" w:rsidR="00985E32" w:rsidRPr="00DA64C0" w:rsidRDefault="00985E32" w:rsidP="0057395B">
            <w:pPr>
              <w:pStyle w:val="ListParagraph"/>
              <w:spacing w:line="340" w:lineRule="atLeast"/>
              <w:jc w:val="center"/>
              <w:rPr>
                <w:rFonts w:asciiTheme="minorHAnsi" w:hAnsiTheme="minorHAnsi" w:cstheme="minorHAnsi"/>
                <w:sz w:val="22"/>
                <w:szCs w:val="22"/>
              </w:rPr>
            </w:pPr>
            <w:r w:rsidRPr="00DA64C0">
              <w:rPr>
                <w:rFonts w:asciiTheme="minorHAnsi" w:hAnsiTheme="minorHAnsi" w:cstheme="minorHAnsi"/>
                <w:sz w:val="22"/>
                <w:szCs w:val="22"/>
              </w:rPr>
              <w:t>6</w:t>
            </w:r>
          </w:p>
        </w:tc>
        <w:tc>
          <w:tcPr>
            <w:tcW w:w="2527" w:type="dxa"/>
          </w:tcPr>
          <w:p w14:paraId="7F092CDB" w14:textId="77777777" w:rsidR="00985E32" w:rsidRPr="00DA64C0" w:rsidRDefault="00420597" w:rsidP="00420597">
            <w:pPr>
              <w:pStyle w:val="ListParagraph"/>
              <w:numPr>
                <w:ilvl w:val="0"/>
                <w:numId w:val="36"/>
              </w:numPr>
              <w:spacing w:after="0" w:line="340" w:lineRule="atLeast"/>
              <w:rPr>
                <w:rFonts w:asciiTheme="minorHAnsi" w:hAnsiTheme="minorHAnsi" w:cstheme="minorHAnsi"/>
                <w:sz w:val="22"/>
                <w:szCs w:val="22"/>
              </w:rPr>
            </w:pPr>
            <w:r w:rsidRPr="00DA64C0">
              <w:rPr>
                <w:rFonts w:asciiTheme="minorHAnsi" w:hAnsiTheme="minorHAnsi" w:cstheme="minorHAnsi"/>
                <w:sz w:val="22"/>
                <w:szCs w:val="22"/>
              </w:rPr>
              <w:t>MARD</w:t>
            </w:r>
            <w:r w:rsidR="00985E32" w:rsidRPr="00DA64C0">
              <w:rPr>
                <w:rFonts w:asciiTheme="minorHAnsi" w:hAnsiTheme="minorHAnsi" w:cstheme="minorHAnsi"/>
                <w:sz w:val="22"/>
                <w:szCs w:val="22"/>
              </w:rPr>
              <w:t>’s  Decision</w:t>
            </w:r>
          </w:p>
        </w:tc>
        <w:tc>
          <w:tcPr>
            <w:tcW w:w="1608" w:type="dxa"/>
          </w:tcPr>
          <w:p w14:paraId="1E0AB7BC" w14:textId="77777777" w:rsidR="00985E32" w:rsidRPr="00DA64C0" w:rsidRDefault="001D0DE7" w:rsidP="0057395B">
            <w:pPr>
              <w:spacing w:after="120"/>
              <w:rPr>
                <w:rFonts w:asciiTheme="minorHAnsi" w:hAnsiTheme="minorHAnsi" w:cstheme="minorHAnsi"/>
                <w:sz w:val="22"/>
                <w:szCs w:val="22"/>
              </w:rPr>
            </w:pPr>
            <w:r w:rsidRPr="00DA64C0">
              <w:rPr>
                <w:rFonts w:asciiTheme="minorHAnsi" w:hAnsiTheme="minorHAnsi" w:cstheme="minorHAnsi"/>
                <w:b/>
                <w:sz w:val="22"/>
                <w:szCs w:val="22"/>
              </w:rPr>
              <w:t>15/10/2020</w:t>
            </w:r>
          </w:p>
          <w:p w14:paraId="1C37699C" w14:textId="77777777" w:rsidR="00985E32" w:rsidRPr="00DA64C0" w:rsidRDefault="00985E32" w:rsidP="0057395B">
            <w:pPr>
              <w:spacing w:after="120"/>
              <w:rPr>
                <w:rFonts w:asciiTheme="minorHAnsi" w:hAnsiTheme="minorHAnsi" w:cstheme="minorHAnsi"/>
                <w:b/>
                <w:sz w:val="22"/>
                <w:szCs w:val="22"/>
              </w:rPr>
            </w:pPr>
          </w:p>
        </w:tc>
      </w:tr>
      <w:tr w:rsidR="001D0DE7" w:rsidRPr="00DA64C0" w14:paraId="669D786C" w14:textId="77777777" w:rsidTr="0057395B">
        <w:tc>
          <w:tcPr>
            <w:tcW w:w="538" w:type="dxa"/>
          </w:tcPr>
          <w:p w14:paraId="3D7EE6B0" w14:textId="77777777" w:rsidR="00985E32" w:rsidRPr="00DA64C0" w:rsidRDefault="00985E32" w:rsidP="0057395B">
            <w:pPr>
              <w:pStyle w:val="ListParagraph"/>
              <w:spacing w:line="340" w:lineRule="atLeast"/>
              <w:jc w:val="both"/>
              <w:rPr>
                <w:rFonts w:asciiTheme="minorHAnsi" w:hAnsiTheme="minorHAnsi" w:cstheme="minorHAnsi"/>
                <w:sz w:val="22"/>
                <w:szCs w:val="22"/>
              </w:rPr>
            </w:pPr>
            <w:r w:rsidRPr="00DA64C0">
              <w:rPr>
                <w:rFonts w:asciiTheme="minorHAnsi" w:hAnsiTheme="minorHAnsi" w:cstheme="minorHAnsi"/>
                <w:sz w:val="22"/>
                <w:szCs w:val="22"/>
              </w:rPr>
              <w:t>5</w:t>
            </w:r>
          </w:p>
        </w:tc>
        <w:tc>
          <w:tcPr>
            <w:tcW w:w="3351" w:type="dxa"/>
          </w:tcPr>
          <w:p w14:paraId="4864B99D" w14:textId="77777777" w:rsidR="00985E32" w:rsidRPr="00DA64C0" w:rsidRDefault="00985E32" w:rsidP="00420597">
            <w:pPr>
              <w:spacing w:after="120"/>
              <w:rPr>
                <w:rFonts w:asciiTheme="minorHAnsi" w:hAnsiTheme="minorHAnsi" w:cstheme="minorHAnsi"/>
                <w:sz w:val="22"/>
                <w:szCs w:val="22"/>
              </w:rPr>
            </w:pPr>
            <w:r w:rsidRPr="00DA64C0">
              <w:rPr>
                <w:rFonts w:asciiTheme="minorHAnsi" w:hAnsiTheme="minorHAnsi" w:cstheme="minorHAnsi"/>
                <w:b/>
                <w:sz w:val="22"/>
                <w:szCs w:val="22"/>
              </w:rPr>
              <w:t>Develop contacts</w:t>
            </w:r>
            <w:r w:rsidRPr="00DA64C0">
              <w:rPr>
                <w:rFonts w:asciiTheme="minorHAnsi" w:hAnsiTheme="minorHAnsi" w:cstheme="minorHAnsi"/>
                <w:sz w:val="22"/>
                <w:szCs w:val="22"/>
              </w:rPr>
              <w:t xml:space="preserve"> with all related central ministries and others for hand-over to </w:t>
            </w:r>
            <w:r w:rsidR="00420597" w:rsidRPr="00DA64C0">
              <w:rPr>
                <w:rFonts w:asciiTheme="minorHAnsi" w:hAnsiTheme="minorHAnsi" w:cstheme="minorHAnsi"/>
                <w:sz w:val="22"/>
                <w:szCs w:val="22"/>
              </w:rPr>
              <w:t>WWF and DAI</w:t>
            </w:r>
          </w:p>
        </w:tc>
        <w:tc>
          <w:tcPr>
            <w:tcW w:w="1331" w:type="dxa"/>
          </w:tcPr>
          <w:p w14:paraId="5B31A768" w14:textId="77777777" w:rsidR="00985E32" w:rsidRPr="00DA64C0" w:rsidRDefault="00985E32" w:rsidP="0057395B">
            <w:pPr>
              <w:pStyle w:val="ListParagraph"/>
              <w:spacing w:line="340" w:lineRule="atLeast"/>
              <w:jc w:val="center"/>
              <w:rPr>
                <w:rFonts w:asciiTheme="minorHAnsi" w:hAnsiTheme="minorHAnsi" w:cstheme="minorHAnsi"/>
                <w:sz w:val="22"/>
                <w:szCs w:val="22"/>
              </w:rPr>
            </w:pPr>
            <w:r w:rsidRPr="00DA64C0">
              <w:rPr>
                <w:rFonts w:asciiTheme="minorHAnsi" w:hAnsiTheme="minorHAnsi" w:cstheme="minorHAnsi"/>
                <w:sz w:val="22"/>
                <w:szCs w:val="22"/>
              </w:rPr>
              <w:t>7</w:t>
            </w:r>
          </w:p>
        </w:tc>
        <w:tc>
          <w:tcPr>
            <w:tcW w:w="2527" w:type="dxa"/>
          </w:tcPr>
          <w:p w14:paraId="1AF025CA" w14:textId="77777777" w:rsidR="00985E32" w:rsidRPr="00DA64C0" w:rsidRDefault="00985E32" w:rsidP="00985E32">
            <w:pPr>
              <w:pStyle w:val="ListParagraph"/>
              <w:numPr>
                <w:ilvl w:val="0"/>
                <w:numId w:val="36"/>
              </w:numPr>
              <w:spacing w:after="0" w:line="340" w:lineRule="atLeast"/>
              <w:rPr>
                <w:rFonts w:asciiTheme="minorHAnsi" w:hAnsiTheme="minorHAnsi" w:cstheme="minorHAnsi"/>
                <w:sz w:val="22"/>
                <w:szCs w:val="22"/>
              </w:rPr>
            </w:pPr>
            <w:r w:rsidRPr="00DA64C0">
              <w:rPr>
                <w:rFonts w:asciiTheme="minorHAnsi" w:hAnsiTheme="minorHAnsi" w:cstheme="minorHAnsi"/>
                <w:sz w:val="22"/>
                <w:szCs w:val="22"/>
              </w:rPr>
              <w:t>Contact list</w:t>
            </w:r>
          </w:p>
        </w:tc>
        <w:tc>
          <w:tcPr>
            <w:tcW w:w="1608" w:type="dxa"/>
          </w:tcPr>
          <w:p w14:paraId="09E6642B" w14:textId="77777777" w:rsidR="00985E32" w:rsidRPr="00DA64C0" w:rsidRDefault="001D0DE7" w:rsidP="0057395B">
            <w:pPr>
              <w:spacing w:after="120"/>
              <w:rPr>
                <w:rFonts w:asciiTheme="minorHAnsi" w:hAnsiTheme="minorHAnsi" w:cstheme="minorHAnsi"/>
                <w:b/>
                <w:sz w:val="22"/>
                <w:szCs w:val="22"/>
              </w:rPr>
            </w:pPr>
            <w:r w:rsidRPr="00DA64C0">
              <w:rPr>
                <w:rFonts w:asciiTheme="minorHAnsi" w:hAnsiTheme="minorHAnsi" w:cstheme="minorHAnsi"/>
                <w:b/>
                <w:sz w:val="22"/>
                <w:szCs w:val="22"/>
              </w:rPr>
              <w:t>15/11/2020</w:t>
            </w:r>
          </w:p>
        </w:tc>
      </w:tr>
      <w:tr w:rsidR="001D0DE7" w:rsidRPr="00DA64C0" w14:paraId="25DA6A4C" w14:textId="77777777" w:rsidTr="0057395B">
        <w:tc>
          <w:tcPr>
            <w:tcW w:w="538" w:type="dxa"/>
          </w:tcPr>
          <w:p w14:paraId="4221A6EB" w14:textId="77777777" w:rsidR="001D0DE7" w:rsidRPr="00DA64C0" w:rsidRDefault="001D0DE7" w:rsidP="0057395B">
            <w:pPr>
              <w:pStyle w:val="ListParagraph"/>
              <w:spacing w:line="340" w:lineRule="atLeast"/>
              <w:jc w:val="both"/>
              <w:rPr>
                <w:rFonts w:asciiTheme="minorHAnsi" w:hAnsiTheme="minorHAnsi" w:cstheme="minorHAnsi"/>
                <w:sz w:val="22"/>
                <w:szCs w:val="22"/>
              </w:rPr>
            </w:pPr>
            <w:r w:rsidRPr="00DA64C0">
              <w:rPr>
                <w:rFonts w:asciiTheme="minorHAnsi" w:hAnsiTheme="minorHAnsi" w:cstheme="minorHAnsi"/>
                <w:sz w:val="22"/>
                <w:szCs w:val="22"/>
              </w:rPr>
              <w:t>6</w:t>
            </w:r>
          </w:p>
        </w:tc>
        <w:tc>
          <w:tcPr>
            <w:tcW w:w="3351" w:type="dxa"/>
          </w:tcPr>
          <w:p w14:paraId="200D5D7D" w14:textId="77777777" w:rsidR="001D0DE7" w:rsidRPr="00DA64C0" w:rsidRDefault="001D0DE7" w:rsidP="00420597">
            <w:pPr>
              <w:spacing w:after="120"/>
              <w:rPr>
                <w:rFonts w:asciiTheme="minorHAnsi" w:hAnsiTheme="minorHAnsi" w:cstheme="minorHAnsi"/>
                <w:b/>
                <w:sz w:val="22"/>
                <w:szCs w:val="22"/>
              </w:rPr>
            </w:pPr>
            <w:r w:rsidRPr="00DA64C0">
              <w:rPr>
                <w:rFonts w:asciiTheme="minorHAnsi" w:hAnsiTheme="minorHAnsi" w:cstheme="minorHAnsi"/>
                <w:b/>
                <w:sz w:val="22"/>
                <w:szCs w:val="22"/>
              </w:rPr>
              <w:t>MPI submitted to Government</w:t>
            </w:r>
          </w:p>
        </w:tc>
        <w:tc>
          <w:tcPr>
            <w:tcW w:w="1331" w:type="dxa"/>
          </w:tcPr>
          <w:p w14:paraId="3BC84F44" w14:textId="77777777" w:rsidR="001D0DE7" w:rsidRPr="00DA64C0" w:rsidRDefault="001D0DE7" w:rsidP="0057395B">
            <w:pPr>
              <w:pStyle w:val="ListParagraph"/>
              <w:spacing w:line="340" w:lineRule="atLeast"/>
              <w:jc w:val="center"/>
              <w:rPr>
                <w:rFonts w:asciiTheme="minorHAnsi" w:hAnsiTheme="minorHAnsi" w:cstheme="minorHAnsi"/>
                <w:sz w:val="22"/>
                <w:szCs w:val="22"/>
              </w:rPr>
            </w:pPr>
          </w:p>
        </w:tc>
        <w:tc>
          <w:tcPr>
            <w:tcW w:w="2527" w:type="dxa"/>
          </w:tcPr>
          <w:p w14:paraId="0E95A8CA" w14:textId="77777777" w:rsidR="001D0DE7" w:rsidRPr="00DA64C0" w:rsidRDefault="001D0DE7" w:rsidP="00985E32">
            <w:pPr>
              <w:pStyle w:val="ListParagraph"/>
              <w:numPr>
                <w:ilvl w:val="0"/>
                <w:numId w:val="36"/>
              </w:numPr>
              <w:spacing w:after="0" w:line="340" w:lineRule="atLeast"/>
              <w:rPr>
                <w:rFonts w:asciiTheme="minorHAnsi" w:hAnsiTheme="minorHAnsi" w:cstheme="minorHAnsi"/>
                <w:sz w:val="22"/>
                <w:szCs w:val="22"/>
              </w:rPr>
            </w:pPr>
          </w:p>
        </w:tc>
        <w:tc>
          <w:tcPr>
            <w:tcW w:w="1608" w:type="dxa"/>
          </w:tcPr>
          <w:p w14:paraId="1E7912FE" w14:textId="77777777" w:rsidR="001D0DE7" w:rsidRPr="00DA64C0" w:rsidDel="001D0DE7" w:rsidRDefault="001D0DE7" w:rsidP="0057395B">
            <w:pPr>
              <w:spacing w:after="120"/>
              <w:rPr>
                <w:rFonts w:asciiTheme="minorHAnsi" w:hAnsiTheme="minorHAnsi" w:cstheme="minorHAnsi"/>
                <w:b/>
                <w:sz w:val="22"/>
                <w:szCs w:val="22"/>
              </w:rPr>
            </w:pPr>
            <w:r w:rsidRPr="00DA64C0">
              <w:rPr>
                <w:rFonts w:asciiTheme="minorHAnsi" w:hAnsiTheme="minorHAnsi" w:cstheme="minorHAnsi"/>
                <w:b/>
                <w:sz w:val="22"/>
                <w:szCs w:val="22"/>
              </w:rPr>
              <w:t>30/11/2020</w:t>
            </w:r>
          </w:p>
        </w:tc>
      </w:tr>
    </w:tbl>
    <w:p w14:paraId="472CBF26" w14:textId="77777777" w:rsidR="00985E32" w:rsidRPr="00DA64C0" w:rsidRDefault="00985E32" w:rsidP="00985E32">
      <w:pPr>
        <w:spacing w:after="120"/>
        <w:jc w:val="both"/>
        <w:rPr>
          <w:rFonts w:asciiTheme="minorHAnsi" w:hAnsiTheme="minorHAnsi" w:cstheme="minorHAnsi"/>
        </w:rPr>
      </w:pPr>
    </w:p>
    <w:p w14:paraId="1AADF0F8" w14:textId="77777777" w:rsidR="00985E32" w:rsidRPr="00DA64C0" w:rsidRDefault="00985E32" w:rsidP="00985E32">
      <w:pPr>
        <w:pStyle w:val="PlainText"/>
        <w:ind w:left="1080"/>
        <w:rPr>
          <w:rFonts w:asciiTheme="minorHAnsi" w:hAnsiTheme="minorHAnsi" w:cstheme="minorHAnsi"/>
          <w:b/>
          <w:sz w:val="22"/>
          <w:szCs w:val="22"/>
        </w:rPr>
      </w:pPr>
    </w:p>
    <w:p w14:paraId="1E021D9B" w14:textId="77777777" w:rsidR="00985E32" w:rsidRPr="00DA64C0" w:rsidRDefault="007412B4" w:rsidP="007412B4">
      <w:pPr>
        <w:pStyle w:val="PlainText"/>
        <w:rPr>
          <w:rFonts w:asciiTheme="minorHAnsi" w:hAnsiTheme="minorHAnsi" w:cstheme="minorHAnsi"/>
          <w:b/>
          <w:sz w:val="22"/>
          <w:szCs w:val="22"/>
        </w:rPr>
      </w:pPr>
      <w:r w:rsidRPr="00DA64C0">
        <w:rPr>
          <w:rFonts w:asciiTheme="minorHAnsi" w:hAnsiTheme="minorHAnsi" w:cstheme="minorHAnsi"/>
          <w:b/>
          <w:sz w:val="22"/>
          <w:szCs w:val="22"/>
        </w:rPr>
        <w:t>5. Level of Effort (LOE) and Assignment duration</w:t>
      </w:r>
    </w:p>
    <w:p w14:paraId="52369009" w14:textId="77777777" w:rsidR="00985E32" w:rsidRPr="00DA64C0" w:rsidRDefault="00985E32" w:rsidP="00985E32">
      <w:pPr>
        <w:pStyle w:val="ListParagraph"/>
        <w:spacing w:after="0"/>
        <w:rPr>
          <w:rFonts w:asciiTheme="minorHAnsi" w:hAnsiTheme="minorHAnsi" w:cstheme="minorHAnsi"/>
        </w:rPr>
      </w:pPr>
    </w:p>
    <w:p w14:paraId="1240831D" w14:textId="77777777" w:rsidR="00985E32" w:rsidRPr="00765D3E" w:rsidRDefault="00985E32" w:rsidP="00514C12">
      <w:pPr>
        <w:spacing w:after="120"/>
        <w:rPr>
          <w:rFonts w:asciiTheme="minorHAnsi" w:hAnsiTheme="minorHAnsi" w:cstheme="minorHAnsi"/>
        </w:rPr>
      </w:pPr>
      <w:r w:rsidRPr="00DA64C0">
        <w:rPr>
          <w:rFonts w:asciiTheme="minorHAnsi" w:hAnsiTheme="minorHAnsi" w:cstheme="minorHAnsi"/>
        </w:rPr>
        <w:t xml:space="preserve">The LOE for this assignment will not </w:t>
      </w:r>
      <w:r w:rsidRPr="00765D3E">
        <w:rPr>
          <w:rFonts w:asciiTheme="minorHAnsi" w:hAnsiTheme="minorHAnsi" w:cstheme="minorHAnsi"/>
        </w:rPr>
        <w:t xml:space="preserve">exceed </w:t>
      </w:r>
      <w:r w:rsidR="001D0DE7" w:rsidRPr="00765D3E">
        <w:rPr>
          <w:rFonts w:asciiTheme="minorHAnsi" w:hAnsiTheme="minorHAnsi" w:cstheme="minorHAnsi"/>
          <w:b/>
        </w:rPr>
        <w:t>90</w:t>
      </w:r>
      <w:r w:rsidRPr="00765D3E">
        <w:rPr>
          <w:rFonts w:asciiTheme="minorHAnsi" w:hAnsiTheme="minorHAnsi" w:cstheme="minorHAnsi"/>
          <w:b/>
        </w:rPr>
        <w:t xml:space="preserve"> person days</w:t>
      </w:r>
      <w:r w:rsidRPr="00765D3E">
        <w:rPr>
          <w:rFonts w:asciiTheme="minorHAnsi" w:hAnsiTheme="minorHAnsi" w:cstheme="minorHAnsi"/>
        </w:rPr>
        <w:t xml:space="preserve"> (640 hours, a work day consists of 8 hours) over the consultancy period, including field travel to project sites. </w:t>
      </w:r>
    </w:p>
    <w:p w14:paraId="4FF29AD8" w14:textId="77777777" w:rsidR="009353CC" w:rsidRPr="00DA64C0" w:rsidRDefault="00D061F9" w:rsidP="00985E32">
      <w:pPr>
        <w:jc w:val="both"/>
        <w:rPr>
          <w:rFonts w:asciiTheme="minorHAnsi" w:hAnsiTheme="minorHAnsi" w:cstheme="minorHAnsi"/>
        </w:rPr>
      </w:pPr>
      <w:r w:rsidRPr="00765D3E">
        <w:rPr>
          <w:rFonts w:asciiTheme="minorHAnsi" w:hAnsiTheme="minorHAnsi" w:cstheme="minorHAnsi"/>
          <w:b/>
        </w:rPr>
        <w:t>Time line:</w:t>
      </w:r>
      <w:r w:rsidRPr="00765D3E">
        <w:rPr>
          <w:rFonts w:asciiTheme="minorHAnsi" w:hAnsiTheme="minorHAnsi" w:cstheme="minorHAnsi"/>
        </w:rPr>
        <w:t xml:space="preserve"> July to December 2020</w:t>
      </w:r>
    </w:p>
    <w:p w14:paraId="292B29DC" w14:textId="77777777" w:rsidR="009353CC" w:rsidRPr="00DA64C0" w:rsidRDefault="009353CC" w:rsidP="009353CC">
      <w:pPr>
        <w:pStyle w:val="PlainText"/>
        <w:rPr>
          <w:rFonts w:asciiTheme="minorHAnsi" w:hAnsiTheme="minorHAnsi" w:cstheme="minorHAnsi"/>
          <w:sz w:val="22"/>
          <w:szCs w:val="22"/>
        </w:rPr>
      </w:pPr>
    </w:p>
    <w:p w14:paraId="77F1AB25" w14:textId="77777777" w:rsidR="009353CC" w:rsidRPr="00DA64C0" w:rsidRDefault="00560095" w:rsidP="009353CC">
      <w:pPr>
        <w:pStyle w:val="PlainText"/>
        <w:rPr>
          <w:rFonts w:asciiTheme="minorHAnsi" w:hAnsiTheme="minorHAnsi" w:cstheme="minorHAnsi"/>
          <w:b/>
          <w:sz w:val="22"/>
          <w:szCs w:val="22"/>
        </w:rPr>
      </w:pPr>
      <w:r w:rsidRPr="00DA64C0">
        <w:rPr>
          <w:rFonts w:asciiTheme="minorHAnsi" w:hAnsiTheme="minorHAnsi" w:cstheme="minorHAnsi"/>
          <w:sz w:val="22"/>
          <w:szCs w:val="22"/>
        </w:rPr>
        <w:t>6</w:t>
      </w:r>
      <w:r w:rsidR="009353CC" w:rsidRPr="00DA64C0">
        <w:rPr>
          <w:rFonts w:asciiTheme="minorHAnsi" w:hAnsiTheme="minorHAnsi" w:cstheme="minorHAnsi"/>
          <w:b/>
          <w:sz w:val="22"/>
          <w:szCs w:val="22"/>
        </w:rPr>
        <w:t>. Required qualifications:</w:t>
      </w:r>
    </w:p>
    <w:p w14:paraId="0D3F9C90" w14:textId="77777777" w:rsidR="009353CC" w:rsidRPr="00DA64C0" w:rsidRDefault="009353CC" w:rsidP="009353CC">
      <w:pPr>
        <w:pStyle w:val="PlainText"/>
        <w:rPr>
          <w:rFonts w:asciiTheme="minorHAnsi" w:hAnsiTheme="minorHAnsi" w:cstheme="minorHAnsi"/>
          <w:b/>
          <w:sz w:val="22"/>
          <w:szCs w:val="22"/>
        </w:rPr>
      </w:pPr>
    </w:p>
    <w:p w14:paraId="5C65E600" w14:textId="77777777" w:rsidR="00985E32" w:rsidRPr="00DA64C0" w:rsidRDefault="00985E32" w:rsidP="009353CC">
      <w:pPr>
        <w:pStyle w:val="CommentText"/>
        <w:numPr>
          <w:ilvl w:val="0"/>
          <w:numId w:val="40"/>
        </w:numPr>
        <w:spacing w:after="120"/>
        <w:jc w:val="both"/>
        <w:rPr>
          <w:rFonts w:asciiTheme="minorHAnsi" w:eastAsia="Calibri" w:hAnsiTheme="minorHAnsi" w:cstheme="minorHAnsi"/>
          <w:sz w:val="22"/>
          <w:szCs w:val="22"/>
          <w:lang w:val="en-US"/>
        </w:rPr>
      </w:pPr>
      <w:r w:rsidRPr="00DA64C0">
        <w:rPr>
          <w:rFonts w:asciiTheme="minorHAnsi" w:eastAsia="Calibri" w:hAnsiTheme="minorHAnsi" w:cstheme="minorHAnsi"/>
          <w:sz w:val="22"/>
          <w:szCs w:val="22"/>
          <w:lang w:val="en-US"/>
        </w:rPr>
        <w:t xml:space="preserve">Formal education: B.Sc. or M.Sc. in agriculture, natural resources/forest management, or other relevant disciplines; </w:t>
      </w:r>
    </w:p>
    <w:p w14:paraId="4C3575DA" w14:textId="77777777" w:rsidR="00985E32" w:rsidRPr="00DA64C0" w:rsidRDefault="00985E32" w:rsidP="009353CC">
      <w:pPr>
        <w:pStyle w:val="CommentText"/>
        <w:numPr>
          <w:ilvl w:val="0"/>
          <w:numId w:val="40"/>
        </w:numPr>
        <w:spacing w:after="120"/>
        <w:jc w:val="both"/>
        <w:rPr>
          <w:rFonts w:asciiTheme="minorHAnsi" w:eastAsia="Calibri" w:hAnsiTheme="minorHAnsi" w:cstheme="minorHAnsi"/>
          <w:sz w:val="22"/>
          <w:szCs w:val="22"/>
          <w:lang w:val="en-US"/>
        </w:rPr>
      </w:pPr>
      <w:r w:rsidRPr="00DA64C0">
        <w:rPr>
          <w:rFonts w:asciiTheme="minorHAnsi" w:eastAsia="Calibri" w:hAnsiTheme="minorHAnsi" w:cstheme="minorHAnsi"/>
          <w:sz w:val="22"/>
          <w:szCs w:val="22"/>
          <w:lang w:val="en-US"/>
        </w:rPr>
        <w:t>Work experience: at least 10 years working in the natural resources/forest management sector and/or sustainable development projects;</w:t>
      </w:r>
    </w:p>
    <w:p w14:paraId="39F6FC98" w14:textId="77777777" w:rsidR="00985E32" w:rsidRPr="00DA64C0" w:rsidRDefault="00985E32" w:rsidP="009353CC">
      <w:pPr>
        <w:pStyle w:val="CommentText"/>
        <w:numPr>
          <w:ilvl w:val="0"/>
          <w:numId w:val="40"/>
        </w:numPr>
        <w:spacing w:after="120"/>
        <w:jc w:val="both"/>
        <w:rPr>
          <w:rFonts w:asciiTheme="minorHAnsi" w:eastAsia="Calibri" w:hAnsiTheme="minorHAnsi" w:cstheme="minorHAnsi"/>
          <w:sz w:val="22"/>
          <w:szCs w:val="22"/>
          <w:lang w:val="en-US"/>
        </w:rPr>
      </w:pPr>
      <w:r w:rsidRPr="00DA64C0">
        <w:rPr>
          <w:rFonts w:asciiTheme="minorHAnsi" w:eastAsia="Calibri" w:hAnsiTheme="minorHAnsi" w:cstheme="minorHAnsi"/>
          <w:sz w:val="22"/>
          <w:szCs w:val="22"/>
          <w:lang w:val="en-US"/>
        </w:rPr>
        <w:t xml:space="preserve">Involved directly in developing at least 2 detailed project documents for ODA projects; </w:t>
      </w:r>
    </w:p>
    <w:p w14:paraId="5345293C" w14:textId="77777777" w:rsidR="00985E32" w:rsidRPr="00DA64C0" w:rsidRDefault="00985E32" w:rsidP="009353CC">
      <w:pPr>
        <w:pStyle w:val="CommentText"/>
        <w:numPr>
          <w:ilvl w:val="0"/>
          <w:numId w:val="40"/>
        </w:numPr>
        <w:spacing w:after="120"/>
        <w:jc w:val="both"/>
        <w:rPr>
          <w:rFonts w:asciiTheme="minorHAnsi" w:eastAsia="Calibri" w:hAnsiTheme="minorHAnsi" w:cstheme="minorHAnsi"/>
          <w:sz w:val="22"/>
          <w:szCs w:val="22"/>
          <w:lang w:val="en-US"/>
        </w:rPr>
      </w:pPr>
      <w:r w:rsidRPr="00DA64C0">
        <w:rPr>
          <w:rFonts w:asciiTheme="minorHAnsi" w:eastAsia="Calibri" w:hAnsiTheme="minorHAnsi" w:cstheme="minorHAnsi"/>
          <w:sz w:val="22"/>
          <w:szCs w:val="22"/>
          <w:lang w:val="en-US"/>
        </w:rPr>
        <w:t xml:space="preserve">Prior experience in project designing and familiar with Decree </w:t>
      </w:r>
      <w:r w:rsidR="00514C12" w:rsidRPr="00DA64C0">
        <w:rPr>
          <w:rFonts w:asciiTheme="minorHAnsi" w:eastAsia="Calibri" w:hAnsiTheme="minorHAnsi" w:cstheme="minorHAnsi"/>
          <w:sz w:val="22"/>
          <w:szCs w:val="22"/>
          <w:lang w:val="en-US"/>
        </w:rPr>
        <w:t>5</w:t>
      </w:r>
      <w:r w:rsidRPr="00DA64C0">
        <w:rPr>
          <w:rFonts w:asciiTheme="minorHAnsi" w:eastAsia="Calibri" w:hAnsiTheme="minorHAnsi" w:cstheme="minorHAnsi"/>
          <w:sz w:val="22"/>
          <w:szCs w:val="22"/>
          <w:lang w:val="en-US"/>
        </w:rPr>
        <w:t xml:space="preserve">6/ND-CP dated </w:t>
      </w:r>
      <w:r w:rsidR="00514C12" w:rsidRPr="00DA64C0">
        <w:rPr>
          <w:rFonts w:asciiTheme="minorHAnsi" w:eastAsia="Calibri" w:hAnsiTheme="minorHAnsi" w:cstheme="minorHAnsi"/>
          <w:sz w:val="22"/>
          <w:szCs w:val="22"/>
          <w:lang w:val="en-US"/>
        </w:rPr>
        <w:t>May 2020</w:t>
      </w:r>
      <w:r w:rsidRPr="00DA64C0">
        <w:rPr>
          <w:rFonts w:asciiTheme="minorHAnsi" w:eastAsia="Calibri" w:hAnsiTheme="minorHAnsi" w:cstheme="minorHAnsi"/>
          <w:sz w:val="22"/>
          <w:szCs w:val="22"/>
          <w:lang w:val="en-US"/>
        </w:rPr>
        <w:t xml:space="preserve"> is an advantage;</w:t>
      </w:r>
    </w:p>
    <w:p w14:paraId="1F4BD0B8" w14:textId="77777777" w:rsidR="00985E32" w:rsidRPr="00DA64C0" w:rsidRDefault="00985E32" w:rsidP="009353CC">
      <w:pPr>
        <w:pStyle w:val="CommentText"/>
        <w:numPr>
          <w:ilvl w:val="0"/>
          <w:numId w:val="40"/>
        </w:numPr>
        <w:spacing w:after="120"/>
        <w:jc w:val="both"/>
        <w:rPr>
          <w:rFonts w:asciiTheme="minorHAnsi" w:eastAsia="Calibri" w:hAnsiTheme="minorHAnsi" w:cstheme="minorHAnsi"/>
          <w:sz w:val="22"/>
          <w:szCs w:val="22"/>
          <w:lang w:val="en-US"/>
        </w:rPr>
      </w:pPr>
      <w:r w:rsidRPr="00DA64C0">
        <w:rPr>
          <w:rFonts w:asciiTheme="minorHAnsi" w:eastAsia="Calibri" w:hAnsiTheme="minorHAnsi" w:cstheme="minorHAnsi"/>
          <w:sz w:val="22"/>
          <w:szCs w:val="22"/>
          <w:lang w:val="en-US"/>
        </w:rPr>
        <w:t xml:space="preserve">Established network with central ministries and </w:t>
      </w:r>
      <w:r w:rsidR="00514C12" w:rsidRPr="00DA64C0">
        <w:rPr>
          <w:rFonts w:asciiTheme="minorHAnsi" w:eastAsia="Calibri" w:hAnsiTheme="minorHAnsi" w:cstheme="minorHAnsi"/>
          <w:sz w:val="22"/>
          <w:szCs w:val="22"/>
          <w:lang w:val="en-US"/>
        </w:rPr>
        <w:t>MARD</w:t>
      </w:r>
      <w:r w:rsidR="002B69AC">
        <w:rPr>
          <w:rFonts w:asciiTheme="minorHAnsi" w:eastAsia="Calibri" w:hAnsiTheme="minorHAnsi" w:cstheme="minorHAnsi"/>
          <w:sz w:val="22"/>
          <w:szCs w:val="22"/>
          <w:lang w:val="en-US"/>
        </w:rPr>
        <w:t xml:space="preserve"> departments</w:t>
      </w:r>
      <w:r w:rsidR="00514C12" w:rsidRPr="00DA64C0">
        <w:rPr>
          <w:rFonts w:asciiTheme="minorHAnsi" w:eastAsia="Calibri" w:hAnsiTheme="minorHAnsi" w:cstheme="minorHAnsi"/>
          <w:sz w:val="22"/>
          <w:szCs w:val="22"/>
          <w:lang w:val="en-US"/>
        </w:rPr>
        <w:t>, related Ministries</w:t>
      </w:r>
    </w:p>
    <w:p w14:paraId="3A92E83A" w14:textId="77777777" w:rsidR="00985E32" w:rsidRPr="00DA64C0" w:rsidRDefault="00985E32" w:rsidP="009353CC">
      <w:pPr>
        <w:pStyle w:val="CommentText"/>
        <w:numPr>
          <w:ilvl w:val="0"/>
          <w:numId w:val="40"/>
        </w:numPr>
        <w:spacing w:after="120"/>
        <w:jc w:val="both"/>
        <w:rPr>
          <w:rFonts w:asciiTheme="minorHAnsi" w:eastAsia="Calibri" w:hAnsiTheme="minorHAnsi" w:cstheme="minorHAnsi"/>
          <w:sz w:val="22"/>
          <w:szCs w:val="22"/>
          <w:lang w:val="en-US"/>
        </w:rPr>
      </w:pPr>
      <w:r w:rsidRPr="00DA64C0">
        <w:rPr>
          <w:rFonts w:asciiTheme="minorHAnsi" w:eastAsia="Calibri" w:hAnsiTheme="minorHAnsi" w:cstheme="minorHAnsi"/>
          <w:sz w:val="22"/>
          <w:szCs w:val="22"/>
          <w:lang w:val="en-US"/>
        </w:rPr>
        <w:t>Advanced computer skills in Microsoft Word and Excel;</w:t>
      </w:r>
    </w:p>
    <w:p w14:paraId="30E3DA8E" w14:textId="77777777" w:rsidR="00985E32" w:rsidRPr="00DA64C0" w:rsidRDefault="00985E32" w:rsidP="009353CC">
      <w:pPr>
        <w:pStyle w:val="CommentText"/>
        <w:numPr>
          <w:ilvl w:val="0"/>
          <w:numId w:val="40"/>
        </w:numPr>
        <w:spacing w:after="120"/>
        <w:jc w:val="both"/>
        <w:rPr>
          <w:rFonts w:asciiTheme="minorHAnsi" w:eastAsia="Calibri" w:hAnsiTheme="minorHAnsi" w:cstheme="minorHAnsi"/>
          <w:sz w:val="22"/>
          <w:szCs w:val="22"/>
          <w:lang w:val="en-US"/>
        </w:rPr>
      </w:pPr>
      <w:r w:rsidRPr="00DA64C0">
        <w:rPr>
          <w:rFonts w:asciiTheme="minorHAnsi" w:eastAsia="Calibri" w:hAnsiTheme="minorHAnsi" w:cstheme="minorHAnsi"/>
          <w:sz w:val="22"/>
          <w:szCs w:val="22"/>
          <w:lang w:val="en-US"/>
        </w:rPr>
        <w:lastRenderedPageBreak/>
        <w:t>Languages: excellent command of written and verbal Vietnamese and English.</w:t>
      </w:r>
    </w:p>
    <w:p w14:paraId="30443920" w14:textId="77777777" w:rsidR="000C4D12" w:rsidRPr="00DA64C0" w:rsidRDefault="00B675E7" w:rsidP="009353CC">
      <w:pPr>
        <w:pStyle w:val="ListParagraph"/>
        <w:numPr>
          <w:ilvl w:val="0"/>
          <w:numId w:val="40"/>
        </w:numPr>
        <w:spacing w:after="0" w:line="240" w:lineRule="auto"/>
        <w:rPr>
          <w:rStyle w:val="PageNumber"/>
          <w:rFonts w:asciiTheme="minorHAnsi" w:hAnsiTheme="minorHAnsi" w:cstheme="minorHAnsi"/>
        </w:rPr>
      </w:pPr>
      <w:r w:rsidRPr="00DA64C0">
        <w:rPr>
          <w:rFonts w:asciiTheme="minorHAnsi" w:hAnsiTheme="minorHAnsi" w:cstheme="minorHAnsi"/>
        </w:rPr>
        <w:t xml:space="preserve">A good understanding of political, ecological, social and cultural context of Vietnam, including of relevant issues (for example biodiversity issues related to marine ecosystems, waste management and pollution impacts, multi-lateral environmental agreements) </w:t>
      </w:r>
      <w:bookmarkEnd w:id="0"/>
    </w:p>
    <w:p w14:paraId="44505BAA" w14:textId="77777777" w:rsidR="00985E32" w:rsidRPr="00DA64C0" w:rsidRDefault="00985E32" w:rsidP="00985E32">
      <w:pPr>
        <w:pStyle w:val="BodyText"/>
        <w:jc w:val="both"/>
        <w:rPr>
          <w:rFonts w:asciiTheme="minorHAnsi" w:hAnsiTheme="minorHAnsi" w:cstheme="minorHAnsi"/>
          <w:b/>
          <w:sz w:val="22"/>
          <w:szCs w:val="22"/>
        </w:rPr>
      </w:pPr>
    </w:p>
    <w:p w14:paraId="59D956D5" w14:textId="77777777" w:rsidR="000C4D12" w:rsidRPr="00DA64C0" w:rsidRDefault="009353CC" w:rsidP="00985E32">
      <w:pPr>
        <w:pStyle w:val="BodyText"/>
        <w:jc w:val="both"/>
        <w:rPr>
          <w:rFonts w:asciiTheme="minorHAnsi" w:hAnsiTheme="minorHAnsi" w:cstheme="minorHAnsi"/>
          <w:b/>
          <w:sz w:val="22"/>
          <w:szCs w:val="22"/>
        </w:rPr>
      </w:pPr>
      <w:r w:rsidRPr="00DA64C0">
        <w:rPr>
          <w:rFonts w:asciiTheme="minorHAnsi" w:hAnsiTheme="minorHAnsi" w:cstheme="minorHAnsi"/>
          <w:b/>
          <w:sz w:val="22"/>
          <w:szCs w:val="22"/>
        </w:rPr>
        <w:t xml:space="preserve">8. </w:t>
      </w:r>
      <w:r w:rsidR="000C4D12" w:rsidRPr="00DA64C0">
        <w:rPr>
          <w:rFonts w:asciiTheme="minorHAnsi" w:hAnsiTheme="minorHAnsi" w:cstheme="minorHAnsi"/>
          <w:b/>
          <w:sz w:val="22"/>
          <w:szCs w:val="22"/>
        </w:rPr>
        <w:t xml:space="preserve">Budget for the service </w:t>
      </w:r>
    </w:p>
    <w:p w14:paraId="01E50D90" w14:textId="77777777" w:rsidR="000C4D12" w:rsidRPr="00DA64C0" w:rsidRDefault="000C4D12" w:rsidP="00BC6757">
      <w:pPr>
        <w:pStyle w:val="BodyText"/>
        <w:rPr>
          <w:rFonts w:asciiTheme="minorHAnsi" w:hAnsiTheme="minorHAnsi" w:cstheme="minorHAnsi"/>
          <w:sz w:val="22"/>
          <w:szCs w:val="22"/>
        </w:rPr>
      </w:pPr>
      <w:r w:rsidRPr="00DA64C0">
        <w:rPr>
          <w:rFonts w:asciiTheme="minorHAnsi" w:hAnsiTheme="minorHAnsi" w:cstheme="minorHAnsi"/>
          <w:sz w:val="22"/>
          <w:szCs w:val="22"/>
        </w:rPr>
        <w:t>All the costs, including consultant fees, travel of consultants, hotel &amp; per</w:t>
      </w:r>
      <w:r w:rsidR="00C536E3" w:rsidRPr="00DA64C0">
        <w:rPr>
          <w:rFonts w:asciiTheme="minorHAnsi" w:hAnsiTheme="minorHAnsi" w:cstheme="minorHAnsi"/>
          <w:sz w:val="22"/>
          <w:szCs w:val="22"/>
          <w:lang w:val="vi-VN"/>
        </w:rPr>
        <w:t>-</w:t>
      </w:r>
      <w:r w:rsidRPr="00DA64C0">
        <w:rPr>
          <w:rFonts w:asciiTheme="minorHAnsi" w:hAnsiTheme="minorHAnsi" w:cstheme="minorHAnsi"/>
          <w:sz w:val="22"/>
          <w:szCs w:val="22"/>
        </w:rPr>
        <w:t xml:space="preserve">diem are based on </w:t>
      </w:r>
      <w:r w:rsidRPr="00DA64C0">
        <w:rPr>
          <w:rFonts w:asciiTheme="minorHAnsi" w:hAnsiTheme="minorHAnsi" w:cstheme="minorHAnsi"/>
          <w:sz w:val="22"/>
          <w:szCs w:val="22"/>
          <w:lang w:val="vi-VN"/>
        </w:rPr>
        <w:t xml:space="preserve">WWF </w:t>
      </w:r>
      <w:r w:rsidRPr="00DA64C0">
        <w:rPr>
          <w:rFonts w:asciiTheme="minorHAnsi" w:hAnsiTheme="minorHAnsi" w:cstheme="minorHAnsi"/>
          <w:sz w:val="22"/>
          <w:szCs w:val="22"/>
        </w:rPr>
        <w:t>cost norm.</w:t>
      </w:r>
    </w:p>
    <w:p w14:paraId="4B45FB2B" w14:textId="77777777" w:rsidR="00985E32" w:rsidRPr="00DA64C0" w:rsidRDefault="00985E32" w:rsidP="00985E32">
      <w:pPr>
        <w:widowControl w:val="0"/>
        <w:spacing w:after="0" w:line="240" w:lineRule="auto"/>
        <w:rPr>
          <w:rFonts w:asciiTheme="minorHAnsi" w:hAnsiTheme="minorHAnsi" w:cstheme="minorHAnsi"/>
          <w:b/>
        </w:rPr>
      </w:pPr>
    </w:p>
    <w:p w14:paraId="56C180C1" w14:textId="77777777" w:rsidR="0067243D" w:rsidRPr="00DA64C0" w:rsidRDefault="009353CC" w:rsidP="00985E32">
      <w:pPr>
        <w:widowControl w:val="0"/>
        <w:spacing w:after="0" w:line="240" w:lineRule="auto"/>
        <w:rPr>
          <w:rFonts w:asciiTheme="minorHAnsi" w:hAnsiTheme="minorHAnsi" w:cstheme="minorHAnsi"/>
          <w:b/>
        </w:rPr>
      </w:pPr>
      <w:r w:rsidRPr="00DA64C0">
        <w:rPr>
          <w:rFonts w:asciiTheme="minorHAnsi" w:hAnsiTheme="minorHAnsi" w:cstheme="minorHAnsi"/>
          <w:b/>
        </w:rPr>
        <w:t xml:space="preserve">9. </w:t>
      </w:r>
      <w:r w:rsidR="0067243D" w:rsidRPr="00DA64C0">
        <w:rPr>
          <w:rFonts w:asciiTheme="minorHAnsi" w:hAnsiTheme="minorHAnsi" w:cstheme="minorHAnsi"/>
          <w:b/>
        </w:rPr>
        <w:t>WWF's Mission and Values:</w:t>
      </w:r>
    </w:p>
    <w:p w14:paraId="58755EAD" w14:textId="77777777" w:rsidR="0067243D" w:rsidRPr="00DA64C0" w:rsidRDefault="0067243D" w:rsidP="00BC6757">
      <w:pPr>
        <w:tabs>
          <w:tab w:val="left" w:pos="-5040"/>
          <w:tab w:val="left" w:pos="-4860"/>
          <w:tab w:val="left" w:pos="900"/>
          <w:tab w:val="num" w:pos="2610"/>
        </w:tabs>
        <w:spacing w:after="0" w:line="240" w:lineRule="auto"/>
        <w:rPr>
          <w:rFonts w:asciiTheme="minorHAnsi" w:eastAsia="Times New Roman" w:hAnsiTheme="minorHAnsi" w:cstheme="minorHAnsi"/>
          <w:b/>
          <w:i/>
          <w:lang w:val="en-US"/>
        </w:rPr>
      </w:pPr>
      <w:r w:rsidRPr="00DA64C0">
        <w:rPr>
          <w:rFonts w:asciiTheme="minorHAnsi" w:eastAsia="Times New Roman" w:hAnsiTheme="minorHAnsi" w:cstheme="minorHAnsi"/>
          <w:b/>
          <w:i/>
          <w:lang w:val="en-US"/>
        </w:rPr>
        <w:t>WWF’s mission</w:t>
      </w:r>
    </w:p>
    <w:p w14:paraId="29BE08A3" w14:textId="77777777" w:rsidR="0067243D" w:rsidRPr="00DA64C0" w:rsidRDefault="0067243D" w:rsidP="00BC6757">
      <w:pPr>
        <w:tabs>
          <w:tab w:val="left" w:pos="-4860"/>
          <w:tab w:val="left" w:pos="576"/>
        </w:tabs>
        <w:spacing w:after="0" w:line="240" w:lineRule="auto"/>
        <w:rPr>
          <w:rFonts w:asciiTheme="minorHAnsi" w:eastAsia="Times New Roman" w:hAnsiTheme="minorHAnsi" w:cstheme="minorHAnsi"/>
          <w:lang w:val="en-US"/>
        </w:rPr>
      </w:pPr>
      <w:r w:rsidRPr="00DA64C0">
        <w:rPr>
          <w:rFonts w:asciiTheme="minorHAnsi" w:eastAsia="Times New Roman" w:hAnsiTheme="minorHAnsi" w:cstheme="minorHAnsi"/>
          <w:lang w:val="en-US"/>
        </w:rPr>
        <w:t>It is part of every staff member's terms of reference to contribute to WWF's mission: To stop the degradation of the planet's natural environment and to build a future in which humans live in harmony with nature, by:</w:t>
      </w:r>
    </w:p>
    <w:p w14:paraId="7A5E1D5E" w14:textId="77777777" w:rsidR="0067243D" w:rsidRPr="00DA64C0" w:rsidRDefault="0067243D" w:rsidP="00BC6757">
      <w:pPr>
        <w:tabs>
          <w:tab w:val="left" w:pos="0"/>
          <w:tab w:val="left" w:pos="576"/>
          <w:tab w:val="left" w:pos="1418"/>
          <w:tab w:val="left" w:pos="2592"/>
          <w:tab w:val="left" w:pos="3456"/>
          <w:tab w:val="left" w:pos="5760"/>
          <w:tab w:val="left" w:pos="7200"/>
        </w:tabs>
        <w:spacing w:after="0" w:line="240" w:lineRule="auto"/>
        <w:ind w:left="1426" w:hanging="288"/>
        <w:rPr>
          <w:rFonts w:asciiTheme="minorHAnsi" w:eastAsia="Times New Roman" w:hAnsiTheme="minorHAnsi" w:cstheme="minorHAnsi"/>
          <w:i/>
          <w:iCs/>
          <w:lang w:val="en-US"/>
        </w:rPr>
      </w:pPr>
      <w:r w:rsidRPr="00DA64C0">
        <w:rPr>
          <w:rFonts w:asciiTheme="minorHAnsi" w:eastAsia="Times New Roman" w:hAnsiTheme="minorHAnsi" w:cstheme="minorHAnsi"/>
          <w:i/>
          <w:iCs/>
          <w:lang w:val="en-US"/>
        </w:rPr>
        <w:t xml:space="preserve">- </w:t>
      </w:r>
      <w:r w:rsidRPr="00DA64C0">
        <w:rPr>
          <w:rFonts w:asciiTheme="minorHAnsi" w:eastAsia="Times New Roman" w:hAnsiTheme="minorHAnsi" w:cstheme="minorHAnsi"/>
          <w:i/>
          <w:iCs/>
          <w:lang w:val="en-US"/>
        </w:rPr>
        <w:tab/>
        <w:t>conserving the world's biological diversity</w:t>
      </w:r>
    </w:p>
    <w:p w14:paraId="07999C48" w14:textId="77777777" w:rsidR="0067243D" w:rsidRPr="00DA64C0" w:rsidRDefault="0067243D" w:rsidP="00BC6757">
      <w:pPr>
        <w:tabs>
          <w:tab w:val="left" w:pos="0"/>
          <w:tab w:val="left" w:pos="576"/>
          <w:tab w:val="left" w:pos="1418"/>
          <w:tab w:val="left" w:pos="2592"/>
          <w:tab w:val="left" w:pos="3456"/>
          <w:tab w:val="left" w:pos="5760"/>
          <w:tab w:val="left" w:pos="7200"/>
        </w:tabs>
        <w:spacing w:after="0" w:line="240" w:lineRule="auto"/>
        <w:ind w:left="1418" w:hanging="284"/>
        <w:rPr>
          <w:rFonts w:asciiTheme="minorHAnsi" w:eastAsia="Times New Roman" w:hAnsiTheme="minorHAnsi" w:cstheme="minorHAnsi"/>
          <w:i/>
          <w:iCs/>
          <w:lang w:val="en-US"/>
        </w:rPr>
      </w:pPr>
      <w:r w:rsidRPr="00DA64C0">
        <w:rPr>
          <w:rFonts w:asciiTheme="minorHAnsi" w:eastAsia="Times New Roman" w:hAnsiTheme="minorHAnsi" w:cstheme="minorHAnsi"/>
          <w:i/>
          <w:iCs/>
          <w:lang w:val="en-US"/>
        </w:rPr>
        <w:t xml:space="preserve">- </w:t>
      </w:r>
      <w:r w:rsidRPr="00DA64C0">
        <w:rPr>
          <w:rFonts w:asciiTheme="minorHAnsi" w:eastAsia="Times New Roman" w:hAnsiTheme="minorHAnsi" w:cstheme="minorHAnsi"/>
          <w:i/>
          <w:iCs/>
          <w:lang w:val="en-US"/>
        </w:rPr>
        <w:tab/>
        <w:t>ensuring that the use of renewable natural resources is sustainable</w:t>
      </w:r>
    </w:p>
    <w:p w14:paraId="2B0D36D2" w14:textId="77777777" w:rsidR="0067243D" w:rsidRPr="00DA64C0" w:rsidRDefault="0067243D" w:rsidP="00BC6757">
      <w:pPr>
        <w:tabs>
          <w:tab w:val="left" w:pos="0"/>
          <w:tab w:val="left" w:pos="576"/>
          <w:tab w:val="left" w:pos="1418"/>
          <w:tab w:val="left" w:pos="2592"/>
          <w:tab w:val="left" w:pos="3456"/>
          <w:tab w:val="left" w:pos="5760"/>
          <w:tab w:val="left" w:pos="7200"/>
        </w:tabs>
        <w:spacing w:after="0" w:line="240" w:lineRule="auto"/>
        <w:ind w:left="1418" w:hanging="284"/>
        <w:rPr>
          <w:rFonts w:asciiTheme="minorHAnsi" w:eastAsia="Times New Roman" w:hAnsiTheme="minorHAnsi" w:cstheme="minorHAnsi"/>
          <w:i/>
          <w:iCs/>
          <w:lang w:val="en-US"/>
        </w:rPr>
      </w:pPr>
      <w:r w:rsidRPr="00DA64C0">
        <w:rPr>
          <w:rFonts w:asciiTheme="minorHAnsi" w:eastAsia="Times New Roman" w:hAnsiTheme="minorHAnsi" w:cstheme="minorHAnsi"/>
          <w:i/>
          <w:iCs/>
          <w:lang w:val="en-US"/>
        </w:rPr>
        <w:t xml:space="preserve">- </w:t>
      </w:r>
      <w:r w:rsidRPr="00DA64C0">
        <w:rPr>
          <w:rFonts w:asciiTheme="minorHAnsi" w:eastAsia="Times New Roman" w:hAnsiTheme="minorHAnsi" w:cstheme="minorHAnsi"/>
          <w:i/>
          <w:iCs/>
          <w:lang w:val="en-US"/>
        </w:rPr>
        <w:tab/>
        <w:t xml:space="preserve">reducing pollution and wasteful consumption. </w:t>
      </w:r>
    </w:p>
    <w:p w14:paraId="34FCE6C3" w14:textId="77777777" w:rsidR="0067243D" w:rsidRPr="00DA64C0" w:rsidRDefault="0067243D" w:rsidP="00BC6757">
      <w:pPr>
        <w:tabs>
          <w:tab w:val="left" w:pos="-5040"/>
          <w:tab w:val="left" w:pos="-4860"/>
          <w:tab w:val="left" w:pos="900"/>
          <w:tab w:val="num" w:pos="2610"/>
        </w:tabs>
        <w:spacing w:after="0" w:line="240" w:lineRule="auto"/>
        <w:rPr>
          <w:rFonts w:asciiTheme="minorHAnsi" w:eastAsia="Times New Roman" w:hAnsiTheme="minorHAnsi" w:cstheme="minorHAnsi"/>
          <w:b/>
          <w:i/>
          <w:lang w:val="en-US"/>
        </w:rPr>
      </w:pPr>
      <w:r w:rsidRPr="00DA64C0">
        <w:rPr>
          <w:rFonts w:asciiTheme="minorHAnsi" w:eastAsia="Times New Roman" w:hAnsiTheme="minorHAnsi" w:cstheme="minorHAnsi"/>
          <w:b/>
          <w:i/>
          <w:lang w:val="en-US"/>
        </w:rPr>
        <w:t>WWF's values</w:t>
      </w:r>
    </w:p>
    <w:p w14:paraId="652DA3D3" w14:textId="77777777" w:rsidR="0067243D" w:rsidRPr="00DA64C0" w:rsidRDefault="0067243D" w:rsidP="00BC6757">
      <w:pPr>
        <w:tabs>
          <w:tab w:val="left" w:pos="0"/>
          <w:tab w:val="left" w:pos="576"/>
          <w:tab w:val="left" w:pos="2592"/>
          <w:tab w:val="left" w:pos="3456"/>
          <w:tab w:val="left" w:pos="5760"/>
          <w:tab w:val="left" w:pos="7200"/>
        </w:tabs>
        <w:spacing w:after="0" w:line="240" w:lineRule="auto"/>
        <w:rPr>
          <w:rFonts w:asciiTheme="minorHAnsi" w:eastAsia="Times New Roman" w:hAnsiTheme="minorHAnsi" w:cstheme="minorHAnsi"/>
          <w:lang w:val="en-US"/>
        </w:rPr>
      </w:pPr>
      <w:r w:rsidRPr="00DA64C0">
        <w:rPr>
          <w:rFonts w:asciiTheme="minorHAnsi" w:eastAsia="Times New Roman" w:hAnsiTheme="minorHAnsi" w:cstheme="minorHAnsi"/>
          <w:lang w:val="en-US"/>
        </w:rPr>
        <w:t xml:space="preserve">It is also part of every staff member's terms of reference to embody WWF's </w:t>
      </w:r>
      <w:r w:rsidRPr="00DA64C0">
        <w:rPr>
          <w:rFonts w:asciiTheme="minorHAnsi" w:eastAsia="Times New Roman" w:hAnsiTheme="minorHAnsi" w:cstheme="minorHAnsi"/>
          <w:b/>
          <w:lang w:val="en-US"/>
        </w:rPr>
        <w:t>values</w:t>
      </w:r>
      <w:r w:rsidRPr="00DA64C0">
        <w:rPr>
          <w:rFonts w:asciiTheme="minorHAnsi" w:eastAsia="Times New Roman" w:hAnsiTheme="minorHAnsi" w:cstheme="minorHAnsi"/>
          <w:lang w:val="en-US"/>
        </w:rPr>
        <w:t xml:space="preserve">, which are: </w:t>
      </w:r>
    </w:p>
    <w:p w14:paraId="22F2BF74" w14:textId="77777777" w:rsidR="00AE6B1A" w:rsidRPr="00DA64C0" w:rsidRDefault="0067243D" w:rsidP="00BC6757">
      <w:pPr>
        <w:spacing w:after="0" w:line="240" w:lineRule="auto"/>
        <w:rPr>
          <w:rFonts w:asciiTheme="minorHAnsi" w:eastAsia="Times New Roman" w:hAnsiTheme="minorHAnsi" w:cstheme="minorHAnsi"/>
          <w:b/>
          <w:i/>
          <w:lang w:val="en-US"/>
        </w:rPr>
      </w:pPr>
      <w:r w:rsidRPr="00DA64C0">
        <w:rPr>
          <w:rFonts w:asciiTheme="minorHAnsi" w:eastAsia="Times New Roman" w:hAnsiTheme="minorHAnsi" w:cstheme="minorHAnsi"/>
          <w:b/>
          <w:i/>
          <w:lang w:val="en-US"/>
        </w:rPr>
        <w:t>Passionate &amp; Optimistic, Challenging &amp; Inspiring, Credible &amp; Accountable, Persevering &amp; Delivering Results</w:t>
      </w:r>
    </w:p>
    <w:p w14:paraId="55A78AE6" w14:textId="77777777" w:rsidR="00803B69" w:rsidRPr="00DA64C0" w:rsidRDefault="00803B69" w:rsidP="00BC6757">
      <w:pPr>
        <w:spacing w:after="0" w:line="240" w:lineRule="auto"/>
        <w:rPr>
          <w:rFonts w:asciiTheme="minorHAnsi" w:hAnsiTheme="minorHAnsi" w:cstheme="minorHAnsi"/>
        </w:rPr>
      </w:pPr>
    </w:p>
    <w:p w14:paraId="17887784" w14:textId="77777777" w:rsidR="009234F2" w:rsidRPr="00DA64C0" w:rsidRDefault="009234F2" w:rsidP="00E90DC3">
      <w:pPr>
        <w:spacing w:after="0" w:line="240" w:lineRule="auto"/>
        <w:jc w:val="both"/>
        <w:rPr>
          <w:rFonts w:asciiTheme="minorHAnsi" w:hAnsiTheme="minorHAnsi" w:cstheme="minorHAns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162"/>
        <w:gridCol w:w="3162"/>
      </w:tblGrid>
      <w:tr w:rsidR="00803B69" w:rsidRPr="00DA64C0" w14:paraId="40D66C73" w14:textId="77777777" w:rsidTr="00803B69">
        <w:tc>
          <w:tcPr>
            <w:tcW w:w="3162" w:type="dxa"/>
          </w:tcPr>
          <w:p w14:paraId="695DD440" w14:textId="77777777" w:rsidR="00803B69" w:rsidRPr="00DA64C0" w:rsidRDefault="00803B69" w:rsidP="00E90DC3">
            <w:pPr>
              <w:spacing w:after="0" w:line="240" w:lineRule="auto"/>
              <w:jc w:val="both"/>
              <w:rPr>
                <w:rFonts w:asciiTheme="minorHAnsi" w:hAnsiTheme="minorHAnsi" w:cstheme="minorHAnsi"/>
                <w:b/>
                <w:sz w:val="22"/>
                <w:szCs w:val="22"/>
                <w:lang w:val="en-US"/>
              </w:rPr>
            </w:pPr>
          </w:p>
        </w:tc>
        <w:tc>
          <w:tcPr>
            <w:tcW w:w="3162" w:type="dxa"/>
          </w:tcPr>
          <w:p w14:paraId="4FA47829" w14:textId="77777777" w:rsidR="00803B69" w:rsidRPr="00DA64C0" w:rsidRDefault="00803B69" w:rsidP="00E90DC3">
            <w:pPr>
              <w:spacing w:after="0" w:line="240" w:lineRule="auto"/>
              <w:jc w:val="both"/>
              <w:rPr>
                <w:rFonts w:asciiTheme="minorHAnsi" w:hAnsiTheme="minorHAnsi" w:cstheme="minorHAnsi"/>
                <w:b/>
                <w:sz w:val="22"/>
                <w:szCs w:val="22"/>
                <w:lang w:val="en-US"/>
              </w:rPr>
            </w:pPr>
          </w:p>
        </w:tc>
        <w:tc>
          <w:tcPr>
            <w:tcW w:w="3162" w:type="dxa"/>
          </w:tcPr>
          <w:p w14:paraId="73A29FB9" w14:textId="77777777" w:rsidR="00803B69" w:rsidRPr="00DA64C0" w:rsidRDefault="00803B69" w:rsidP="00E90DC3">
            <w:pPr>
              <w:spacing w:after="0" w:line="240" w:lineRule="auto"/>
              <w:jc w:val="both"/>
              <w:rPr>
                <w:rFonts w:asciiTheme="minorHAnsi" w:hAnsiTheme="minorHAnsi" w:cstheme="minorHAnsi"/>
                <w:b/>
                <w:sz w:val="22"/>
                <w:szCs w:val="22"/>
                <w:lang w:val="en-US"/>
              </w:rPr>
            </w:pPr>
          </w:p>
        </w:tc>
      </w:tr>
    </w:tbl>
    <w:p w14:paraId="7D0B5582" w14:textId="77777777" w:rsidR="00803B69" w:rsidRPr="00DA64C0" w:rsidRDefault="00803B69" w:rsidP="00E90DC3">
      <w:pPr>
        <w:spacing w:after="0" w:line="240" w:lineRule="auto"/>
        <w:jc w:val="both"/>
        <w:rPr>
          <w:rFonts w:asciiTheme="minorHAnsi" w:hAnsiTheme="minorHAnsi" w:cstheme="minorHAnsi"/>
          <w:lang w:val="en-US"/>
        </w:rPr>
      </w:pPr>
    </w:p>
    <w:p w14:paraId="36DC6559" w14:textId="77777777" w:rsidR="00665872" w:rsidRPr="00DA64C0" w:rsidRDefault="00665872" w:rsidP="00E90DC3">
      <w:pPr>
        <w:spacing w:after="0" w:line="240" w:lineRule="auto"/>
        <w:jc w:val="both"/>
        <w:rPr>
          <w:rFonts w:asciiTheme="minorHAnsi" w:hAnsiTheme="minorHAnsi" w:cstheme="minorHAnsi"/>
          <w:lang w:val="en-US"/>
        </w:rPr>
      </w:pPr>
    </w:p>
    <w:p w14:paraId="4028CA65" w14:textId="77777777" w:rsidR="004F5841" w:rsidRPr="00DA64C0" w:rsidRDefault="004F5841" w:rsidP="00E90DC3">
      <w:pPr>
        <w:spacing w:after="0" w:line="240" w:lineRule="auto"/>
        <w:jc w:val="both"/>
        <w:rPr>
          <w:rFonts w:asciiTheme="minorHAnsi" w:hAnsiTheme="minorHAnsi" w:cstheme="minorHAnsi"/>
          <w:lang w:val="en-US"/>
        </w:rPr>
      </w:pPr>
    </w:p>
    <w:p w14:paraId="77E94DF8" w14:textId="77777777" w:rsidR="00C40147" w:rsidRPr="00DA64C0" w:rsidRDefault="00C40147" w:rsidP="00E90DC3">
      <w:pPr>
        <w:spacing w:after="0" w:line="240" w:lineRule="auto"/>
        <w:jc w:val="both"/>
        <w:rPr>
          <w:rFonts w:asciiTheme="minorHAnsi" w:hAnsiTheme="minorHAnsi" w:cstheme="minorHAnsi"/>
          <w:lang w:val="en-US"/>
        </w:rPr>
      </w:pPr>
    </w:p>
    <w:p w14:paraId="4C6115A9" w14:textId="77777777" w:rsidR="00C40147" w:rsidRPr="00DA64C0" w:rsidRDefault="00C40147" w:rsidP="00E90DC3">
      <w:pPr>
        <w:spacing w:after="0" w:line="240" w:lineRule="auto"/>
        <w:jc w:val="both"/>
        <w:rPr>
          <w:rFonts w:asciiTheme="minorHAnsi" w:hAnsiTheme="minorHAnsi" w:cstheme="minorHAnsi"/>
          <w:lang w:val="en-US"/>
        </w:rPr>
      </w:pPr>
    </w:p>
    <w:p w14:paraId="4388C3E5" w14:textId="77777777" w:rsidR="00C40147" w:rsidRPr="00DA64C0" w:rsidRDefault="00C40147" w:rsidP="00E90DC3">
      <w:pPr>
        <w:spacing w:after="0" w:line="240" w:lineRule="auto"/>
        <w:jc w:val="both"/>
        <w:rPr>
          <w:rFonts w:asciiTheme="minorHAnsi" w:hAnsiTheme="minorHAnsi" w:cstheme="minorHAnsi"/>
          <w:lang w:val="en-US"/>
        </w:rPr>
      </w:pPr>
    </w:p>
    <w:p w14:paraId="70CFF750" w14:textId="77777777" w:rsidR="00C40147" w:rsidRPr="00DA64C0" w:rsidRDefault="00C40147" w:rsidP="00E90DC3">
      <w:pPr>
        <w:spacing w:after="0" w:line="240" w:lineRule="auto"/>
        <w:jc w:val="both"/>
        <w:rPr>
          <w:rFonts w:asciiTheme="minorHAnsi" w:hAnsiTheme="minorHAnsi" w:cstheme="minorHAnsi"/>
          <w:lang w:val="en-US"/>
        </w:rPr>
      </w:pPr>
    </w:p>
    <w:p w14:paraId="754FB112" w14:textId="77777777" w:rsidR="00C40147" w:rsidRPr="00DA64C0" w:rsidRDefault="00C40147" w:rsidP="00E90DC3">
      <w:pPr>
        <w:spacing w:after="0" w:line="240" w:lineRule="auto"/>
        <w:jc w:val="both"/>
        <w:rPr>
          <w:rFonts w:asciiTheme="minorHAnsi" w:hAnsiTheme="minorHAnsi" w:cstheme="minorHAnsi"/>
          <w:lang w:val="en-US"/>
        </w:rPr>
      </w:pPr>
    </w:p>
    <w:p w14:paraId="0D48E6DE" w14:textId="77777777" w:rsidR="00C40147" w:rsidRPr="00DA64C0" w:rsidRDefault="00C40147" w:rsidP="00E90DC3">
      <w:pPr>
        <w:spacing w:after="0" w:line="240" w:lineRule="auto"/>
        <w:jc w:val="both"/>
        <w:rPr>
          <w:rFonts w:asciiTheme="minorHAnsi" w:hAnsiTheme="minorHAnsi" w:cstheme="minorHAnsi"/>
          <w:lang w:val="en-US"/>
        </w:rPr>
      </w:pPr>
    </w:p>
    <w:p w14:paraId="40CD98B5" w14:textId="77777777" w:rsidR="00C40147" w:rsidRPr="00DA64C0" w:rsidRDefault="00C40147" w:rsidP="00E90DC3">
      <w:pPr>
        <w:spacing w:after="0" w:line="240" w:lineRule="auto"/>
        <w:jc w:val="both"/>
        <w:rPr>
          <w:rFonts w:asciiTheme="minorHAnsi" w:hAnsiTheme="minorHAnsi" w:cstheme="minorHAnsi"/>
          <w:lang w:val="en-US"/>
        </w:rPr>
      </w:pPr>
    </w:p>
    <w:p w14:paraId="2A682B3A" w14:textId="77777777" w:rsidR="00C40147" w:rsidRPr="00DA64C0" w:rsidRDefault="00C40147" w:rsidP="00E90DC3">
      <w:pPr>
        <w:spacing w:after="0" w:line="240" w:lineRule="auto"/>
        <w:jc w:val="both"/>
        <w:rPr>
          <w:rFonts w:asciiTheme="minorHAnsi" w:hAnsiTheme="minorHAnsi" w:cstheme="minorHAnsi"/>
          <w:lang w:val="en-US"/>
        </w:rPr>
      </w:pPr>
    </w:p>
    <w:p w14:paraId="794F10E1" w14:textId="77777777" w:rsidR="00C40147" w:rsidRPr="00DA64C0" w:rsidRDefault="00C40147" w:rsidP="00E90DC3">
      <w:pPr>
        <w:spacing w:after="0" w:line="240" w:lineRule="auto"/>
        <w:jc w:val="both"/>
        <w:rPr>
          <w:rFonts w:asciiTheme="minorHAnsi" w:hAnsiTheme="minorHAnsi" w:cstheme="minorHAnsi"/>
          <w:lang w:val="en-US"/>
        </w:rPr>
      </w:pPr>
    </w:p>
    <w:p w14:paraId="69478C82" w14:textId="77777777" w:rsidR="00C40147" w:rsidRPr="00DA64C0" w:rsidRDefault="00C40147" w:rsidP="00E90DC3">
      <w:pPr>
        <w:spacing w:after="0" w:line="240" w:lineRule="auto"/>
        <w:jc w:val="both"/>
        <w:rPr>
          <w:rFonts w:asciiTheme="minorHAnsi" w:hAnsiTheme="minorHAnsi" w:cstheme="minorHAnsi"/>
          <w:lang w:val="en-US"/>
        </w:rPr>
      </w:pPr>
    </w:p>
    <w:p w14:paraId="78E65255" w14:textId="77777777" w:rsidR="00C40147" w:rsidRPr="00DA64C0" w:rsidRDefault="00C40147" w:rsidP="00E90DC3">
      <w:pPr>
        <w:spacing w:after="0" w:line="240" w:lineRule="auto"/>
        <w:jc w:val="both"/>
        <w:rPr>
          <w:rFonts w:asciiTheme="minorHAnsi" w:hAnsiTheme="minorHAnsi" w:cstheme="minorHAnsi"/>
          <w:lang w:val="en-US"/>
        </w:rPr>
      </w:pPr>
    </w:p>
    <w:p w14:paraId="36F1716E" w14:textId="77777777" w:rsidR="00C40147" w:rsidRPr="00DA64C0" w:rsidRDefault="00C40147" w:rsidP="00E90DC3">
      <w:pPr>
        <w:spacing w:after="0" w:line="240" w:lineRule="auto"/>
        <w:jc w:val="both"/>
        <w:rPr>
          <w:rFonts w:asciiTheme="minorHAnsi" w:hAnsiTheme="minorHAnsi" w:cstheme="minorHAnsi"/>
          <w:lang w:val="en-US"/>
        </w:rPr>
      </w:pPr>
    </w:p>
    <w:p w14:paraId="679947D3" w14:textId="77777777" w:rsidR="00C40147" w:rsidRPr="00DA64C0" w:rsidRDefault="00C40147" w:rsidP="00E90DC3">
      <w:pPr>
        <w:spacing w:after="0" w:line="240" w:lineRule="auto"/>
        <w:jc w:val="both"/>
        <w:rPr>
          <w:rFonts w:asciiTheme="minorHAnsi" w:hAnsiTheme="minorHAnsi" w:cstheme="minorHAnsi"/>
          <w:lang w:val="en-US"/>
        </w:rPr>
      </w:pPr>
    </w:p>
    <w:p w14:paraId="7E6552B3" w14:textId="77777777" w:rsidR="00C40147" w:rsidRPr="00DA64C0" w:rsidRDefault="00C40147" w:rsidP="00E90DC3">
      <w:pPr>
        <w:spacing w:after="0" w:line="240" w:lineRule="auto"/>
        <w:jc w:val="both"/>
        <w:rPr>
          <w:rFonts w:asciiTheme="minorHAnsi" w:hAnsiTheme="minorHAnsi" w:cstheme="minorHAnsi"/>
          <w:lang w:val="en-US"/>
        </w:rPr>
      </w:pPr>
    </w:p>
    <w:p w14:paraId="10229032" w14:textId="77777777" w:rsidR="00C40147" w:rsidRPr="00DA64C0" w:rsidRDefault="00C40147" w:rsidP="00E90DC3">
      <w:pPr>
        <w:spacing w:after="0" w:line="240" w:lineRule="auto"/>
        <w:jc w:val="both"/>
        <w:rPr>
          <w:rFonts w:asciiTheme="minorHAnsi" w:hAnsiTheme="minorHAnsi" w:cstheme="minorHAnsi"/>
          <w:lang w:val="en-US"/>
        </w:rPr>
      </w:pPr>
    </w:p>
    <w:p w14:paraId="190288B0" w14:textId="77777777" w:rsidR="00C40147" w:rsidRPr="00DA64C0" w:rsidRDefault="00C40147" w:rsidP="00E90DC3">
      <w:pPr>
        <w:spacing w:after="0" w:line="240" w:lineRule="auto"/>
        <w:jc w:val="both"/>
        <w:rPr>
          <w:rFonts w:asciiTheme="minorHAnsi" w:hAnsiTheme="minorHAnsi" w:cstheme="minorHAnsi"/>
          <w:lang w:val="en-US"/>
        </w:rPr>
      </w:pPr>
    </w:p>
    <w:p w14:paraId="11427619" w14:textId="77777777" w:rsidR="00C40147" w:rsidRPr="00DA64C0" w:rsidRDefault="00C40147" w:rsidP="00E90DC3">
      <w:pPr>
        <w:spacing w:after="0" w:line="240" w:lineRule="auto"/>
        <w:jc w:val="both"/>
        <w:rPr>
          <w:rFonts w:asciiTheme="minorHAnsi" w:hAnsiTheme="minorHAnsi" w:cstheme="minorHAnsi"/>
          <w:lang w:val="en-US"/>
        </w:rPr>
      </w:pPr>
    </w:p>
    <w:p w14:paraId="3DB94C5D" w14:textId="77777777" w:rsidR="00C40147" w:rsidRPr="00DA64C0" w:rsidRDefault="00C40147" w:rsidP="00E90DC3">
      <w:pPr>
        <w:spacing w:after="0" w:line="240" w:lineRule="auto"/>
        <w:jc w:val="both"/>
        <w:rPr>
          <w:rFonts w:asciiTheme="minorHAnsi" w:hAnsiTheme="minorHAnsi" w:cstheme="minorHAnsi"/>
          <w:lang w:val="en-US"/>
        </w:rPr>
      </w:pPr>
    </w:p>
    <w:p w14:paraId="08B356DE" w14:textId="77777777" w:rsidR="00C40147" w:rsidRPr="00DA64C0" w:rsidRDefault="00C40147" w:rsidP="00E90DC3">
      <w:pPr>
        <w:spacing w:after="0" w:line="240" w:lineRule="auto"/>
        <w:jc w:val="both"/>
        <w:rPr>
          <w:rFonts w:asciiTheme="minorHAnsi" w:hAnsiTheme="minorHAnsi" w:cstheme="minorHAnsi"/>
          <w:lang w:val="en-US"/>
        </w:rPr>
      </w:pPr>
    </w:p>
    <w:p w14:paraId="63183646" w14:textId="77777777" w:rsidR="00C40147" w:rsidRPr="00DA64C0" w:rsidRDefault="00C40147" w:rsidP="00E90DC3">
      <w:pPr>
        <w:spacing w:after="0" w:line="240" w:lineRule="auto"/>
        <w:jc w:val="both"/>
        <w:rPr>
          <w:rFonts w:asciiTheme="minorHAnsi" w:hAnsiTheme="minorHAnsi" w:cstheme="minorHAnsi"/>
          <w:lang w:val="en-US"/>
        </w:rPr>
      </w:pPr>
    </w:p>
    <w:p w14:paraId="32E6FB0A" w14:textId="77777777" w:rsidR="00C40147" w:rsidRPr="00DA64C0" w:rsidRDefault="00C40147" w:rsidP="00E90DC3">
      <w:pPr>
        <w:spacing w:after="0" w:line="240" w:lineRule="auto"/>
        <w:jc w:val="both"/>
        <w:rPr>
          <w:rFonts w:asciiTheme="minorHAnsi" w:hAnsiTheme="minorHAnsi" w:cstheme="minorHAnsi"/>
          <w:lang w:val="en-US"/>
        </w:rPr>
      </w:pPr>
    </w:p>
    <w:p w14:paraId="62397FC7" w14:textId="77777777" w:rsidR="00D11ABD" w:rsidRPr="00DA64C0" w:rsidRDefault="00D11ABD" w:rsidP="00E90DC3">
      <w:pPr>
        <w:spacing w:after="0" w:line="240" w:lineRule="auto"/>
        <w:jc w:val="both"/>
        <w:rPr>
          <w:rFonts w:asciiTheme="minorHAnsi" w:hAnsiTheme="minorHAnsi" w:cstheme="minorHAnsi"/>
          <w:lang w:val="en-US"/>
        </w:rPr>
      </w:pPr>
    </w:p>
    <w:p w14:paraId="52E7EAA1" w14:textId="77777777" w:rsidR="00803B69" w:rsidRPr="00DA64C0" w:rsidRDefault="00803B69" w:rsidP="00E90DC3">
      <w:pPr>
        <w:spacing w:after="0" w:line="240" w:lineRule="auto"/>
        <w:jc w:val="both"/>
        <w:rPr>
          <w:rFonts w:asciiTheme="minorHAnsi" w:hAnsiTheme="minorHAnsi" w:cstheme="minorHAnsi"/>
          <w:lang w:val="en-US"/>
        </w:rPr>
      </w:pPr>
    </w:p>
    <w:p w14:paraId="26210D90" w14:textId="77777777" w:rsidR="00803B69" w:rsidRPr="00DA64C0" w:rsidRDefault="00803B69" w:rsidP="00E90DC3">
      <w:pPr>
        <w:spacing w:after="0" w:line="240" w:lineRule="auto"/>
        <w:jc w:val="both"/>
        <w:rPr>
          <w:rFonts w:asciiTheme="minorHAnsi" w:hAnsiTheme="minorHAnsi" w:cstheme="minorHAnsi"/>
          <w:lang w:val="en-US"/>
        </w:rPr>
      </w:pPr>
    </w:p>
    <w:p w14:paraId="5D121671" w14:textId="77777777" w:rsidR="00DA64C0" w:rsidRPr="00DA64C0" w:rsidRDefault="00DA64C0">
      <w:pPr>
        <w:spacing w:after="0" w:line="240" w:lineRule="auto"/>
        <w:jc w:val="both"/>
        <w:rPr>
          <w:rFonts w:asciiTheme="minorHAnsi" w:hAnsiTheme="minorHAnsi" w:cstheme="minorHAnsi"/>
          <w:lang w:val="en-US"/>
        </w:rPr>
      </w:pPr>
    </w:p>
    <w:sectPr w:rsidR="00DA64C0" w:rsidRPr="00DA64C0" w:rsidSect="00D11ABD">
      <w:headerReference w:type="default" r:id="rId8"/>
      <w:headerReference w:type="first" r:id="rId9"/>
      <w:footerReference w:type="first" r:id="rId10"/>
      <w:pgSz w:w="11906" w:h="16838"/>
      <w:pgMar w:top="1710" w:right="1106" w:bottom="1620" w:left="1304" w:header="709" w:footer="4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37320" w14:textId="77777777" w:rsidR="00A60562" w:rsidRDefault="00A60562" w:rsidP="00AB0BA4">
      <w:pPr>
        <w:spacing w:after="0" w:line="240" w:lineRule="auto"/>
      </w:pPr>
      <w:r>
        <w:separator/>
      </w:r>
    </w:p>
  </w:endnote>
  <w:endnote w:type="continuationSeparator" w:id="0">
    <w:p w14:paraId="363F2E8B" w14:textId="77777777" w:rsidR="00A60562" w:rsidRDefault="00A60562" w:rsidP="00AB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nTime">
    <w:altName w:val="Arial"/>
    <w:charset w:val="00"/>
    <w:family w:val="auto"/>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ngs">
    <w:altName w:val="Yu Gothic"/>
    <w:panose1 w:val="00000000000000000000"/>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4DCC4" w14:textId="77777777" w:rsidR="00C40147" w:rsidRDefault="00C40147">
    <w:pPr>
      <w:pStyle w:val="Footer"/>
    </w:pPr>
    <w:r>
      <w:rPr>
        <w:noProof/>
        <w:lang w:val="en-US"/>
      </w:rPr>
      <w:drawing>
        <wp:anchor distT="0" distB="0" distL="114300" distR="114300" simplePos="0" relativeHeight="251661824" behindDoc="0" locked="0" layoutInCell="1" allowOverlap="1" wp14:anchorId="612BA8DE" wp14:editId="62FA2549">
          <wp:simplePos x="0" y="0"/>
          <wp:positionH relativeFrom="margin">
            <wp:align>left</wp:align>
          </wp:positionH>
          <wp:positionV relativeFrom="margin">
            <wp:posOffset>8646795</wp:posOffset>
          </wp:positionV>
          <wp:extent cx="438150" cy="668020"/>
          <wp:effectExtent l="19050" t="19050" r="19050" b="17780"/>
          <wp:wrapSquare wrapText="bothSides"/>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ver Up.jpg"/>
                  <pic:cNvPicPr/>
                </pic:nvPicPr>
                <pic:blipFill>
                  <a:blip r:embed="rId1">
                    <a:alphaModFix amt="88000"/>
                    <a:extLst>
                      <a:ext uri="{28A0092B-C50C-407E-A947-70E740481C1C}">
                        <a14:useLocalDpi xmlns:a14="http://schemas.microsoft.com/office/drawing/2010/main" val="0"/>
                      </a:ext>
                    </a:extLst>
                  </a:blip>
                  <a:stretch>
                    <a:fillRect/>
                  </a:stretch>
                </pic:blipFill>
                <pic:spPr>
                  <a:xfrm>
                    <a:off x="0" y="0"/>
                    <a:ext cx="438150" cy="668020"/>
                  </a:xfrm>
                  <a:prstGeom prst="rect">
                    <a:avLst/>
                  </a:prstGeom>
                  <a:ln w="3175" cmpd="sng">
                    <a:solidFill>
                      <a:schemeClr val="bg1">
                        <a:lumMod val="50000"/>
                      </a:schemeClr>
                    </a:solidFill>
                  </a:ln>
                  <a:effectLst/>
                </pic:spPr>
              </pic:pic>
            </a:graphicData>
          </a:graphic>
        </wp:anchor>
      </w:drawing>
    </w:r>
    <w:r>
      <w:rPr>
        <w:noProof/>
        <w:lang w:val="en-US"/>
      </w:rPr>
      <mc:AlternateContent>
        <mc:Choice Requires="wps">
          <w:drawing>
            <wp:anchor distT="0" distB="0" distL="114300" distR="114300" simplePos="0" relativeHeight="251658752" behindDoc="0" locked="1" layoutInCell="1" allowOverlap="1" wp14:anchorId="31755D27" wp14:editId="7E836FC4">
              <wp:simplePos x="0" y="0"/>
              <wp:positionH relativeFrom="page">
                <wp:posOffset>4333240</wp:posOffset>
              </wp:positionH>
              <wp:positionV relativeFrom="page">
                <wp:posOffset>10058400</wp:posOffset>
              </wp:positionV>
              <wp:extent cx="2514600" cy="342900"/>
              <wp:effectExtent l="0" t="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A5DAA" w14:textId="77777777" w:rsidR="00C40147" w:rsidRPr="00A068F8" w:rsidRDefault="00C40147"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w:t>
                          </w:r>
                          <w:proofErr w:type="spellStart"/>
                          <w:r w:rsidRPr="00A068F8">
                            <w:rPr>
                              <w:rFonts w:ascii="Arial" w:hAnsi="Arial" w:cs="Arial"/>
                              <w:sz w:val="10"/>
                              <w:szCs w:val="10"/>
                            </w:rPr>
                            <w:t>Fondo</w:t>
                          </w:r>
                          <w:proofErr w:type="spellEnd"/>
                          <w:r w:rsidRPr="00A068F8">
                            <w:rPr>
                              <w:rFonts w:ascii="Arial" w:hAnsi="Arial" w:cs="Arial"/>
                              <w:sz w:val="10"/>
                              <w:szCs w:val="10"/>
                            </w:rPr>
                            <w:t xml:space="preserve"> </w:t>
                          </w:r>
                          <w:proofErr w:type="spellStart"/>
                          <w:r w:rsidRPr="00A068F8">
                            <w:rPr>
                              <w:rFonts w:ascii="Arial" w:hAnsi="Arial" w:cs="Arial"/>
                              <w:sz w:val="10"/>
                              <w:szCs w:val="10"/>
                            </w:rPr>
                            <w:t>Mondiale</w:t>
                          </w:r>
                          <w:proofErr w:type="spellEnd"/>
                          <w:r w:rsidRPr="00A068F8">
                            <w:rPr>
                              <w:rFonts w:ascii="Arial" w:hAnsi="Arial" w:cs="Arial"/>
                              <w:sz w:val="10"/>
                              <w:szCs w:val="10"/>
                            </w:rPr>
                            <w:t xml:space="preserve"> per la Natura</w:t>
                          </w:r>
                        </w:p>
                        <w:p w14:paraId="7DF83086" w14:textId="77777777" w:rsidR="00C40147" w:rsidRPr="00A068F8" w:rsidRDefault="00C40147" w:rsidP="009447F2">
                          <w:pPr>
                            <w:spacing w:after="0" w:line="130" w:lineRule="exact"/>
                            <w:rPr>
                              <w:rFonts w:ascii="Arial" w:hAnsi="Arial" w:cs="Arial"/>
                              <w:sz w:val="10"/>
                              <w:szCs w:val="10"/>
                            </w:rPr>
                          </w:pPr>
                          <w:r w:rsidRPr="00A05D45">
                            <w:rPr>
                              <w:rFonts w:ascii="Arial" w:hAnsi="Arial" w:cs="Arial"/>
                              <w:sz w:val="10"/>
                              <w:szCs w:val="10"/>
                              <w:lang w:val="fr-CH"/>
                            </w:rPr>
                            <w:t>WWF-</w:t>
                          </w:r>
                          <w:proofErr w:type="spellStart"/>
                          <w:r w:rsidRPr="00A05D45">
                            <w:rPr>
                              <w:rFonts w:ascii="Arial" w:hAnsi="Arial" w:cs="Arial"/>
                              <w:sz w:val="10"/>
                              <w:szCs w:val="10"/>
                              <w:lang w:val="fr-CH"/>
                            </w:rPr>
                            <w:t>Fondo</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Mundial</w:t>
                          </w:r>
                          <w:proofErr w:type="spellEnd"/>
                          <w:r w:rsidRPr="00A05D45">
                            <w:rPr>
                              <w:rFonts w:ascii="Arial" w:hAnsi="Arial" w:cs="Arial"/>
                              <w:sz w:val="10"/>
                              <w:szCs w:val="10"/>
                              <w:lang w:val="fr-CH"/>
                            </w:rPr>
                            <w:t xml:space="preserve"> para la </w:t>
                          </w:r>
                          <w:proofErr w:type="spellStart"/>
                          <w:r w:rsidRPr="00A05D45">
                            <w:rPr>
                              <w:rFonts w:ascii="Arial" w:hAnsi="Arial" w:cs="Arial"/>
                              <w:sz w:val="10"/>
                              <w:szCs w:val="10"/>
                              <w:lang w:val="fr-CH"/>
                            </w:rPr>
                            <w:t>Naturaleza</w:t>
                          </w:r>
                          <w:proofErr w:type="spellEnd"/>
                          <w:r w:rsidRPr="00A05D45">
                            <w:rPr>
                              <w:rFonts w:ascii="Arial" w:hAnsi="Arial" w:cs="Arial"/>
                              <w:sz w:val="10"/>
                              <w:szCs w:val="10"/>
                              <w:lang w:val="fr-CH"/>
                            </w:rPr>
                            <w:t>, WWF-Fonds Mondial pour la Nature</w:t>
                          </w:r>
                          <w:r w:rsidRPr="00A05D45">
                            <w:rPr>
                              <w:rFonts w:ascii="Arial" w:hAnsi="Arial" w:cs="Arial"/>
                              <w:sz w:val="10"/>
                              <w:szCs w:val="10"/>
                              <w:lang w:val="fr-CH"/>
                            </w:rPr>
                            <w:br/>
                            <w:t>WWF-</w:t>
                          </w:r>
                          <w:proofErr w:type="spellStart"/>
                          <w:r w:rsidRPr="00A05D45">
                            <w:rPr>
                              <w:rFonts w:ascii="Arial" w:hAnsi="Arial" w:cs="Arial"/>
                              <w:sz w:val="10"/>
                              <w:szCs w:val="10"/>
                              <w:lang w:val="fr-CH"/>
                            </w:rPr>
                            <w:t>Welt</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Natur</w:t>
                          </w:r>
                          <w:proofErr w:type="spellEnd"/>
                          <w:r w:rsidRPr="00A05D45">
                            <w:rPr>
                              <w:rFonts w:ascii="Arial" w:hAnsi="Arial" w:cs="Arial"/>
                              <w:sz w:val="10"/>
                              <w:szCs w:val="10"/>
                              <w:lang w:val="fr-CH"/>
                            </w:rPr>
                            <w:t xml:space="preserve"> Fonds. </w:t>
                          </w:r>
                          <w:r w:rsidRPr="0034591F">
                            <w:rPr>
                              <w:rFonts w:ascii="Arial" w:hAnsi="Arial" w:cs="Arial"/>
                              <w:sz w:val="10"/>
                              <w:szCs w:val="10"/>
                            </w:rPr>
                            <w:t>Formerly</w:t>
                          </w:r>
                          <w:r w:rsidRPr="00A068F8">
                            <w:rPr>
                              <w:rFonts w:ascii="Arial" w:hAnsi="Arial" w:cs="Arial"/>
                              <w:sz w:val="10"/>
                              <w:szCs w:val="10"/>
                            </w:rPr>
                            <w:t xml:space="preserve"> as World Wildlife Fund</w:t>
                          </w:r>
                        </w:p>
                        <w:p w14:paraId="356A88DB" w14:textId="77777777" w:rsidR="00C40147" w:rsidRPr="00B47886" w:rsidRDefault="00C40147" w:rsidP="009447F2">
                          <w:pPr>
                            <w:spacing w:after="0" w:line="130" w:lineRule="exact"/>
                            <w:rPr>
                              <w:rFonts w:ascii="Arial" w:hAnsi="Arial" w:cs="Arial"/>
                              <w:i/>
                              <w:sz w:val="10"/>
                              <w:szCs w:val="10"/>
                            </w:rPr>
                          </w:pPr>
                          <w:r>
                            <w:rPr>
                              <w:rFonts w:ascii="Arial" w:hAnsi="Arial" w:cs="Arial"/>
                              <w:sz w:val="10"/>
                              <w:szCs w:val="10"/>
                            </w:rPr>
                            <w:br/>
                          </w:r>
                        </w:p>
                        <w:p w14:paraId="5310FCEB" w14:textId="77777777" w:rsidR="00C40147" w:rsidRPr="00B47886" w:rsidRDefault="00C40147" w:rsidP="009447F2">
                          <w:pPr>
                            <w:spacing w:after="0" w:line="130" w:lineRule="exact"/>
                            <w:rPr>
                              <w:i/>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7" type="#_x0000_t202" style="position:absolute;margin-left:341.2pt;margin-top:11in;width:198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A2rgIAALA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" filled="f" stroked="f">
              <v:textbox inset="0,0,0,0">
                <w:txbxContent>
                  <w:p w:rsidR="00C40147" w:rsidRPr="00A068F8" w:rsidRDefault="00C40147" w:rsidP="009447F2">
                    <w:pPr>
                      <w:spacing w:after="0" w:line="130" w:lineRule="exact"/>
                      <w:rPr>
                        <w:rFonts w:ascii="Arial" w:hAnsi="Arial" w:cs="Arial"/>
                        <w:sz w:val="10"/>
                        <w:szCs w:val="10"/>
                      </w:rPr>
                    </w:pPr>
                    <w:r w:rsidRPr="00A068F8">
                      <w:rPr>
                        <w:rFonts w:ascii="Arial" w:hAnsi="Arial" w:cs="Arial"/>
                        <w:sz w:val="10"/>
                        <w:szCs w:val="10"/>
                      </w:rPr>
                      <w:t>Registered as: WWF-World Wide Fund for Nature, WWF-</w:t>
                    </w:r>
                    <w:proofErr w:type="spellStart"/>
                    <w:r w:rsidRPr="00A068F8">
                      <w:rPr>
                        <w:rFonts w:ascii="Arial" w:hAnsi="Arial" w:cs="Arial"/>
                        <w:sz w:val="10"/>
                        <w:szCs w:val="10"/>
                      </w:rPr>
                      <w:t>Fondo</w:t>
                    </w:r>
                    <w:proofErr w:type="spellEnd"/>
                    <w:r w:rsidRPr="00A068F8">
                      <w:rPr>
                        <w:rFonts w:ascii="Arial" w:hAnsi="Arial" w:cs="Arial"/>
                        <w:sz w:val="10"/>
                        <w:szCs w:val="10"/>
                      </w:rPr>
                      <w:t xml:space="preserve"> </w:t>
                    </w:r>
                    <w:proofErr w:type="spellStart"/>
                    <w:r w:rsidRPr="00A068F8">
                      <w:rPr>
                        <w:rFonts w:ascii="Arial" w:hAnsi="Arial" w:cs="Arial"/>
                        <w:sz w:val="10"/>
                        <w:szCs w:val="10"/>
                      </w:rPr>
                      <w:t>Mondiale</w:t>
                    </w:r>
                    <w:proofErr w:type="spellEnd"/>
                    <w:r w:rsidRPr="00A068F8">
                      <w:rPr>
                        <w:rFonts w:ascii="Arial" w:hAnsi="Arial" w:cs="Arial"/>
                        <w:sz w:val="10"/>
                        <w:szCs w:val="10"/>
                      </w:rPr>
                      <w:t xml:space="preserve"> per la Natura</w:t>
                    </w:r>
                  </w:p>
                  <w:p w:rsidR="00C40147" w:rsidRPr="00A068F8" w:rsidRDefault="00C40147" w:rsidP="009447F2">
                    <w:pPr>
                      <w:spacing w:after="0" w:line="130" w:lineRule="exact"/>
                      <w:rPr>
                        <w:rFonts w:ascii="Arial" w:hAnsi="Arial" w:cs="Arial"/>
                        <w:sz w:val="10"/>
                        <w:szCs w:val="10"/>
                      </w:rPr>
                    </w:pPr>
                    <w:r w:rsidRPr="00A05D45">
                      <w:rPr>
                        <w:rFonts w:ascii="Arial" w:hAnsi="Arial" w:cs="Arial"/>
                        <w:sz w:val="10"/>
                        <w:szCs w:val="10"/>
                        <w:lang w:val="fr-CH"/>
                      </w:rPr>
                      <w:t>WWF-</w:t>
                    </w:r>
                    <w:proofErr w:type="spellStart"/>
                    <w:r w:rsidRPr="00A05D45">
                      <w:rPr>
                        <w:rFonts w:ascii="Arial" w:hAnsi="Arial" w:cs="Arial"/>
                        <w:sz w:val="10"/>
                        <w:szCs w:val="10"/>
                        <w:lang w:val="fr-CH"/>
                      </w:rPr>
                      <w:t>Fondo</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Mundial</w:t>
                    </w:r>
                    <w:proofErr w:type="spellEnd"/>
                    <w:r w:rsidRPr="00A05D45">
                      <w:rPr>
                        <w:rFonts w:ascii="Arial" w:hAnsi="Arial" w:cs="Arial"/>
                        <w:sz w:val="10"/>
                        <w:szCs w:val="10"/>
                        <w:lang w:val="fr-CH"/>
                      </w:rPr>
                      <w:t xml:space="preserve"> para la </w:t>
                    </w:r>
                    <w:proofErr w:type="spellStart"/>
                    <w:r w:rsidRPr="00A05D45">
                      <w:rPr>
                        <w:rFonts w:ascii="Arial" w:hAnsi="Arial" w:cs="Arial"/>
                        <w:sz w:val="10"/>
                        <w:szCs w:val="10"/>
                        <w:lang w:val="fr-CH"/>
                      </w:rPr>
                      <w:t>Naturaleza</w:t>
                    </w:r>
                    <w:proofErr w:type="spellEnd"/>
                    <w:r w:rsidRPr="00A05D45">
                      <w:rPr>
                        <w:rFonts w:ascii="Arial" w:hAnsi="Arial" w:cs="Arial"/>
                        <w:sz w:val="10"/>
                        <w:szCs w:val="10"/>
                        <w:lang w:val="fr-CH"/>
                      </w:rPr>
                      <w:t>, WWF-Fonds Mondial pour la Nature</w:t>
                    </w:r>
                    <w:r w:rsidRPr="00A05D45">
                      <w:rPr>
                        <w:rFonts w:ascii="Arial" w:hAnsi="Arial" w:cs="Arial"/>
                        <w:sz w:val="10"/>
                        <w:szCs w:val="10"/>
                        <w:lang w:val="fr-CH"/>
                      </w:rPr>
                      <w:br/>
                      <w:t>WWF-</w:t>
                    </w:r>
                    <w:proofErr w:type="spellStart"/>
                    <w:r w:rsidRPr="00A05D45">
                      <w:rPr>
                        <w:rFonts w:ascii="Arial" w:hAnsi="Arial" w:cs="Arial"/>
                        <w:sz w:val="10"/>
                        <w:szCs w:val="10"/>
                        <w:lang w:val="fr-CH"/>
                      </w:rPr>
                      <w:t>Welt</w:t>
                    </w:r>
                    <w:proofErr w:type="spellEnd"/>
                    <w:r w:rsidRPr="00A05D45">
                      <w:rPr>
                        <w:rFonts w:ascii="Arial" w:hAnsi="Arial" w:cs="Arial"/>
                        <w:sz w:val="10"/>
                        <w:szCs w:val="10"/>
                        <w:lang w:val="fr-CH"/>
                      </w:rPr>
                      <w:t xml:space="preserve"> </w:t>
                    </w:r>
                    <w:proofErr w:type="spellStart"/>
                    <w:r w:rsidRPr="00A05D45">
                      <w:rPr>
                        <w:rFonts w:ascii="Arial" w:hAnsi="Arial" w:cs="Arial"/>
                        <w:sz w:val="10"/>
                        <w:szCs w:val="10"/>
                        <w:lang w:val="fr-CH"/>
                      </w:rPr>
                      <w:t>Natur</w:t>
                    </w:r>
                    <w:proofErr w:type="spellEnd"/>
                    <w:r w:rsidRPr="00A05D45">
                      <w:rPr>
                        <w:rFonts w:ascii="Arial" w:hAnsi="Arial" w:cs="Arial"/>
                        <w:sz w:val="10"/>
                        <w:szCs w:val="10"/>
                        <w:lang w:val="fr-CH"/>
                      </w:rPr>
                      <w:t xml:space="preserve"> Fonds. </w:t>
                    </w:r>
                    <w:r w:rsidRPr="0034591F">
                      <w:rPr>
                        <w:rFonts w:ascii="Arial" w:hAnsi="Arial" w:cs="Arial"/>
                        <w:sz w:val="10"/>
                        <w:szCs w:val="10"/>
                      </w:rPr>
                      <w:t>Formerly</w:t>
                    </w:r>
                    <w:r w:rsidRPr="00A068F8">
                      <w:rPr>
                        <w:rFonts w:ascii="Arial" w:hAnsi="Arial" w:cs="Arial"/>
                        <w:sz w:val="10"/>
                        <w:szCs w:val="10"/>
                      </w:rPr>
                      <w:t xml:space="preserve"> as World Wildlife Fund</w:t>
                    </w:r>
                  </w:p>
                  <w:p w:rsidR="00C40147" w:rsidRPr="00B47886" w:rsidRDefault="00C40147" w:rsidP="009447F2">
                    <w:pPr>
                      <w:spacing w:after="0" w:line="130" w:lineRule="exact"/>
                      <w:rPr>
                        <w:rFonts w:ascii="Arial" w:hAnsi="Arial" w:cs="Arial"/>
                        <w:i/>
                        <w:sz w:val="10"/>
                        <w:szCs w:val="10"/>
                      </w:rPr>
                    </w:pPr>
                    <w:r>
                      <w:rPr>
                        <w:rFonts w:ascii="Arial" w:hAnsi="Arial" w:cs="Arial"/>
                        <w:sz w:val="10"/>
                        <w:szCs w:val="10"/>
                      </w:rPr>
                      <w:br/>
                    </w:r>
                  </w:p>
                  <w:p w:rsidR="00C40147" w:rsidRPr="00B47886" w:rsidRDefault="00C40147" w:rsidP="009447F2">
                    <w:pPr>
                      <w:spacing w:after="0" w:line="130" w:lineRule="exact"/>
                      <w:rPr>
                        <w:i/>
                        <w:sz w:val="10"/>
                        <w:szCs w:val="10"/>
                      </w:rPr>
                    </w:pP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9776" behindDoc="0" locked="1" layoutInCell="1" allowOverlap="1" wp14:anchorId="1363A0CD" wp14:editId="701C8FD8">
              <wp:simplePos x="0" y="0"/>
              <wp:positionH relativeFrom="page">
                <wp:posOffset>2428240</wp:posOffset>
              </wp:positionH>
              <wp:positionV relativeFrom="page">
                <wp:posOffset>10058400</wp:posOffset>
              </wp:positionV>
              <wp:extent cx="1764030" cy="3429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4FEC2" w14:textId="77777777" w:rsidR="00C40147" w:rsidRPr="007324ED" w:rsidRDefault="00C40147" w:rsidP="009447F2">
                          <w:pPr>
                            <w:spacing w:after="0" w:line="130" w:lineRule="exact"/>
                            <w:rPr>
                              <w:rFonts w:ascii="Arial" w:hAnsi="Arial" w:cs="Arial"/>
                              <w:sz w:val="10"/>
                              <w:szCs w:val="10"/>
                            </w:rPr>
                          </w:pPr>
                          <w:r w:rsidRPr="00B92765">
                            <w:rPr>
                              <w:rFonts w:ascii="Arial" w:hAnsi="Arial" w:cs="Arial"/>
                              <w:sz w:val="10"/>
                              <w:szCs w:val="10"/>
                            </w:rPr>
                            <w:t xml:space="preserve">President: </w:t>
                          </w:r>
                          <w:proofErr w:type="spellStart"/>
                          <w:r w:rsidRPr="00A608A1">
                            <w:rPr>
                              <w:rFonts w:ascii="Arial" w:eastAsia="Times New Roman" w:hAnsi="Arial" w:cs="Arial"/>
                              <w:color w:val="202020"/>
                              <w:sz w:val="10"/>
                              <w:szCs w:val="10"/>
                            </w:rPr>
                            <w:t>Pavan</w:t>
                          </w:r>
                          <w:proofErr w:type="spellEnd"/>
                          <w:r w:rsidRPr="00A608A1">
                            <w:rPr>
                              <w:rFonts w:ascii="Arial" w:eastAsia="Times New Roman" w:hAnsi="Arial" w:cs="Arial"/>
                              <w:color w:val="202020"/>
                              <w:sz w:val="10"/>
                              <w:szCs w:val="10"/>
                            </w:rPr>
                            <w:t xml:space="preserve"> </w:t>
                          </w:r>
                          <w:proofErr w:type="spellStart"/>
                          <w:r w:rsidRPr="00A608A1">
                            <w:rPr>
                              <w:rFonts w:ascii="Arial" w:eastAsia="Times New Roman" w:hAnsi="Arial" w:cs="Arial"/>
                              <w:color w:val="202020"/>
                              <w:sz w:val="10"/>
                              <w:szCs w:val="10"/>
                            </w:rPr>
                            <w:t>Sukhdev</w:t>
                          </w:r>
                          <w:proofErr w:type="spellEnd"/>
                          <w:r w:rsidRPr="00B92765">
                            <w:rPr>
                              <w:rFonts w:ascii="Arial" w:hAnsi="Arial" w:cs="Arial"/>
                              <w:sz w:val="10"/>
                              <w:szCs w:val="10"/>
                            </w:rPr>
                            <w:br/>
                          </w:r>
                          <w:r w:rsidRPr="007324ED">
                            <w:rPr>
                              <w:rFonts w:ascii="Arial" w:hAnsi="Arial" w:cs="Arial"/>
                              <w:color w:val="000000"/>
                              <w:sz w:val="10"/>
                              <w:szCs w:val="10"/>
                            </w:rPr>
                            <w:t xml:space="preserve">Director General: Marco </w:t>
                          </w:r>
                          <w:proofErr w:type="spellStart"/>
                          <w:r w:rsidRPr="007324ED">
                            <w:rPr>
                              <w:rFonts w:ascii="Arial" w:hAnsi="Arial" w:cs="Arial"/>
                              <w:color w:val="000000"/>
                              <w:sz w:val="10"/>
                              <w:szCs w:val="10"/>
                            </w:rPr>
                            <w:t>Lambertini</w:t>
                          </w:r>
                          <w:proofErr w:type="spellEnd"/>
                        </w:p>
                        <w:p w14:paraId="344E4FC3" w14:textId="77777777" w:rsidR="00C40147" w:rsidRPr="00B92765" w:rsidRDefault="00C40147"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14:paraId="3B56CC46" w14:textId="77777777" w:rsidR="00C40147" w:rsidRPr="00B92765" w:rsidRDefault="00C40147" w:rsidP="009447F2">
                          <w:pPr>
                            <w:spacing w:after="0" w:line="130" w:lineRule="exact"/>
                            <w:rPr>
                              <w:sz w:val="10"/>
                              <w:szCs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8" type="#_x0000_t202" style="position:absolute;margin-left:191.2pt;margin-top:11in;width:138.9pt;height:2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15sA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" filled="f" stroked="f">
              <v:textbox inset="0,0,0,0">
                <w:txbxContent>
                  <w:p w:rsidR="00C40147" w:rsidRPr="007324ED" w:rsidRDefault="00C40147" w:rsidP="009447F2">
                    <w:pPr>
                      <w:spacing w:after="0" w:line="130" w:lineRule="exact"/>
                      <w:rPr>
                        <w:rFonts w:ascii="Arial" w:hAnsi="Arial" w:cs="Arial"/>
                        <w:sz w:val="10"/>
                        <w:szCs w:val="10"/>
                      </w:rPr>
                    </w:pPr>
                    <w:r w:rsidRPr="00B92765">
                      <w:rPr>
                        <w:rFonts w:ascii="Arial" w:hAnsi="Arial" w:cs="Arial"/>
                        <w:sz w:val="10"/>
                        <w:szCs w:val="10"/>
                      </w:rPr>
                      <w:t xml:space="preserve">President: </w:t>
                    </w:r>
                    <w:proofErr w:type="spellStart"/>
                    <w:r w:rsidRPr="00A608A1">
                      <w:rPr>
                        <w:rFonts w:ascii="Arial" w:eastAsia="Times New Roman" w:hAnsi="Arial" w:cs="Arial"/>
                        <w:color w:val="202020"/>
                        <w:sz w:val="10"/>
                        <w:szCs w:val="10"/>
                      </w:rPr>
                      <w:t>Pavan</w:t>
                    </w:r>
                    <w:proofErr w:type="spellEnd"/>
                    <w:r w:rsidRPr="00A608A1">
                      <w:rPr>
                        <w:rFonts w:ascii="Arial" w:eastAsia="Times New Roman" w:hAnsi="Arial" w:cs="Arial"/>
                        <w:color w:val="202020"/>
                        <w:sz w:val="10"/>
                        <w:szCs w:val="10"/>
                      </w:rPr>
                      <w:t xml:space="preserve"> </w:t>
                    </w:r>
                    <w:proofErr w:type="spellStart"/>
                    <w:r w:rsidRPr="00A608A1">
                      <w:rPr>
                        <w:rFonts w:ascii="Arial" w:eastAsia="Times New Roman" w:hAnsi="Arial" w:cs="Arial"/>
                        <w:color w:val="202020"/>
                        <w:sz w:val="10"/>
                        <w:szCs w:val="10"/>
                      </w:rPr>
                      <w:t>Sukhdev</w:t>
                    </w:r>
                    <w:proofErr w:type="spellEnd"/>
                    <w:r w:rsidRPr="00B92765">
                      <w:rPr>
                        <w:rFonts w:ascii="Arial" w:hAnsi="Arial" w:cs="Arial"/>
                        <w:sz w:val="10"/>
                        <w:szCs w:val="10"/>
                      </w:rPr>
                      <w:br/>
                    </w:r>
                    <w:r w:rsidRPr="007324ED">
                      <w:rPr>
                        <w:rFonts w:ascii="Arial" w:hAnsi="Arial" w:cs="Arial"/>
                        <w:color w:val="000000"/>
                        <w:sz w:val="10"/>
                        <w:szCs w:val="10"/>
                      </w:rPr>
                      <w:t xml:space="preserve">Director General: Marco </w:t>
                    </w:r>
                    <w:proofErr w:type="spellStart"/>
                    <w:r w:rsidRPr="007324ED">
                      <w:rPr>
                        <w:rFonts w:ascii="Arial" w:hAnsi="Arial" w:cs="Arial"/>
                        <w:color w:val="000000"/>
                        <w:sz w:val="10"/>
                        <w:szCs w:val="10"/>
                      </w:rPr>
                      <w:t>Lambertini</w:t>
                    </w:r>
                    <w:proofErr w:type="spellEnd"/>
                  </w:p>
                  <w:p w:rsidR="00C40147" w:rsidRPr="00B92765" w:rsidRDefault="00C40147" w:rsidP="009447F2">
                    <w:pPr>
                      <w:spacing w:after="0" w:line="130" w:lineRule="exact"/>
                      <w:rPr>
                        <w:rFonts w:ascii="Arial" w:hAnsi="Arial" w:cs="Arial"/>
                        <w:sz w:val="10"/>
                        <w:szCs w:val="10"/>
                      </w:rPr>
                    </w:pPr>
                    <w:r w:rsidRPr="00B92765">
                      <w:rPr>
                        <w:rFonts w:ascii="Arial" w:hAnsi="Arial" w:cs="Arial"/>
                        <w:sz w:val="10"/>
                        <w:szCs w:val="10"/>
                      </w:rPr>
                      <w:t>President Emeritus: HRH The Duke of Edinburgh</w:t>
                    </w:r>
                    <w:r w:rsidRPr="00B92765">
                      <w:rPr>
                        <w:rFonts w:ascii="Arial" w:hAnsi="Arial" w:cs="Arial"/>
                        <w:sz w:val="10"/>
                        <w:szCs w:val="10"/>
                      </w:rPr>
                      <w:br/>
                      <w:t>Founder President: HRH Prince Bern</w:t>
                    </w:r>
                    <w:r>
                      <w:rPr>
                        <w:rFonts w:ascii="Arial" w:hAnsi="Arial" w:cs="Arial"/>
                        <w:sz w:val="10"/>
                        <w:szCs w:val="10"/>
                      </w:rPr>
                      <w:t>h</w:t>
                    </w:r>
                    <w:r w:rsidRPr="00B92765">
                      <w:rPr>
                        <w:rFonts w:ascii="Arial" w:hAnsi="Arial" w:cs="Arial"/>
                        <w:sz w:val="10"/>
                        <w:szCs w:val="10"/>
                      </w:rPr>
                      <w:t>ard of the Netherlands</w:t>
                    </w:r>
                  </w:p>
                  <w:p w:rsidR="00C40147" w:rsidRPr="00B92765" w:rsidRDefault="00C40147" w:rsidP="009447F2">
                    <w:pPr>
                      <w:spacing w:after="0" w:line="130" w:lineRule="exact"/>
                      <w:rPr>
                        <w:sz w:val="10"/>
                        <w:szCs w:val="10"/>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EC785" w14:textId="77777777" w:rsidR="00A60562" w:rsidRDefault="00A60562" w:rsidP="00AB0BA4">
      <w:pPr>
        <w:spacing w:after="0" w:line="240" w:lineRule="auto"/>
      </w:pPr>
      <w:r>
        <w:separator/>
      </w:r>
    </w:p>
  </w:footnote>
  <w:footnote w:type="continuationSeparator" w:id="0">
    <w:p w14:paraId="002AA699" w14:textId="77777777" w:rsidR="00A60562" w:rsidRDefault="00A60562" w:rsidP="00AB0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7CB3" w14:textId="77777777" w:rsidR="00C40147" w:rsidRDefault="00C40147">
    <w:pPr>
      <w:pStyle w:val="Header"/>
    </w:pPr>
    <w:r>
      <w:rPr>
        <w:noProof/>
        <w:lang w:val="en-US"/>
      </w:rPr>
      <w:drawing>
        <wp:anchor distT="0" distB="0" distL="114300" distR="114300" simplePos="0" relativeHeight="251656704" behindDoc="0" locked="0" layoutInCell="0" allowOverlap="1" wp14:anchorId="1CA3FA86" wp14:editId="59CEA17F">
          <wp:simplePos x="0" y="0"/>
          <wp:positionH relativeFrom="column">
            <wp:posOffset>20320</wp:posOffset>
          </wp:positionH>
          <wp:positionV relativeFrom="paragraph">
            <wp:posOffset>-193040</wp:posOffset>
          </wp:positionV>
          <wp:extent cx="2265680" cy="741283"/>
          <wp:effectExtent l="0" t="0" r="0" b="0"/>
          <wp:wrapNone/>
          <wp:docPr id="1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680" cy="741283"/>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C5B3E" w14:textId="77777777" w:rsidR="00C40147" w:rsidRDefault="00C40147" w:rsidP="008E422F">
    <w:pPr>
      <w:pStyle w:val="Header"/>
    </w:pPr>
    <w:r>
      <w:rPr>
        <w:noProof/>
        <w:lang w:val="en-US"/>
      </w:rPr>
      <w:drawing>
        <wp:anchor distT="0" distB="0" distL="114300" distR="114300" simplePos="0" relativeHeight="251655680" behindDoc="0" locked="0" layoutInCell="0" allowOverlap="1" wp14:anchorId="67167587" wp14:editId="63A7A790">
          <wp:simplePos x="0" y="0"/>
          <wp:positionH relativeFrom="page">
            <wp:posOffset>828040</wp:posOffset>
          </wp:positionH>
          <wp:positionV relativeFrom="page">
            <wp:posOffset>457200</wp:posOffset>
          </wp:positionV>
          <wp:extent cx="2080260" cy="685800"/>
          <wp:effectExtent l="0" t="0" r="2540" b="0"/>
          <wp:wrapSquare wrapText="bothSides"/>
          <wp:docPr id="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080260" cy="685800"/>
                  </a:xfrm>
                  <a:prstGeom prst="rect">
                    <a:avLst/>
                  </a:prstGeom>
                  <a:noFill/>
                </pic:spPr>
              </pic:pic>
            </a:graphicData>
          </a:graphic>
        </wp:anchor>
      </w:drawing>
    </w:r>
    <w:r>
      <w:rPr>
        <w:noProof/>
        <w:lang w:val="en-US"/>
      </w:rPr>
      <mc:AlternateContent>
        <mc:Choice Requires="wps">
          <w:drawing>
            <wp:anchor distT="0" distB="0" distL="114300" distR="114300" simplePos="0" relativeHeight="251657728" behindDoc="0" locked="1" layoutInCell="1" allowOverlap="1" wp14:anchorId="31D43241" wp14:editId="3498B384">
              <wp:simplePos x="0" y="0"/>
              <wp:positionH relativeFrom="page">
                <wp:posOffset>4635500</wp:posOffset>
              </wp:positionH>
              <wp:positionV relativeFrom="page">
                <wp:posOffset>341630</wp:posOffset>
              </wp:positionV>
              <wp:extent cx="2631440" cy="956945"/>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7343A" w14:textId="77777777" w:rsidR="00C40147" w:rsidRDefault="00C40147"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 xml:space="preserve">nam                            </w:t>
                          </w:r>
                          <w:proofErr w:type="gramStart"/>
                          <w:r>
                            <w:rPr>
                              <w:rFonts w:ascii="Arial" w:hAnsi="Arial" w:cs="Arial"/>
                              <w:b/>
                              <w:sz w:val="16"/>
                              <w:szCs w:val="16"/>
                            </w:rPr>
                            <w:t>Tel :</w:t>
                          </w:r>
                          <w:proofErr w:type="gramEnd"/>
                          <w:r>
                            <w:rPr>
                              <w:rFonts w:ascii="Arial" w:hAnsi="Arial" w:cs="Arial"/>
                              <w:b/>
                              <w:sz w:val="16"/>
                              <w:szCs w:val="16"/>
                            </w:rPr>
                            <w:t xml:space="preserve"> +84 24 3719 3049</w:t>
                          </w:r>
                        </w:p>
                        <w:p w14:paraId="7F2B5821" w14:textId="77777777" w:rsidR="00C40147" w:rsidRDefault="00C40147"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3CE0D9A2" w14:textId="77777777" w:rsidR="00C40147" w:rsidRDefault="00C40147" w:rsidP="008E422F">
                          <w:pPr>
                            <w:spacing w:after="0" w:line="200" w:lineRule="exact"/>
                            <w:rPr>
                              <w:rFonts w:ascii="Arial" w:hAnsi="Arial" w:cs="Arial"/>
                              <w:b/>
                              <w:sz w:val="16"/>
                              <w:szCs w:val="16"/>
                            </w:rPr>
                          </w:pPr>
                        </w:p>
                        <w:p w14:paraId="1909E835" w14:textId="77777777" w:rsidR="00C40147" w:rsidRPr="003E2C2A" w:rsidRDefault="00C40147" w:rsidP="008E422F">
                          <w:pPr>
                            <w:spacing w:after="0" w:line="200" w:lineRule="exact"/>
                            <w:rPr>
                              <w:rFonts w:ascii="Arial" w:hAnsi="Arial" w:cs="Arial"/>
                              <w:b/>
                              <w:sz w:val="16"/>
                              <w:szCs w:val="16"/>
                            </w:rPr>
                          </w:pPr>
                          <w:r>
                            <w:rPr>
                              <w:rFonts w:ascii="Arial" w:hAnsi="Arial" w:cs="Arial"/>
                              <w:b/>
                              <w:sz w:val="16"/>
                              <w:szCs w:val="16"/>
                            </w:rPr>
                            <w:t>No.6, Lane 18 Nguyen Co Thach,</w:t>
                          </w:r>
                        </w:p>
                        <w:p w14:paraId="2C1DF041" w14:textId="77777777" w:rsidR="00C40147" w:rsidRPr="002635DB" w:rsidRDefault="00C40147" w:rsidP="008E422F">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1396AD88" w14:textId="77777777" w:rsidR="00C40147" w:rsidRPr="003E2C2A" w:rsidRDefault="00C40147"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168BEB90" w14:textId="77777777" w:rsidR="00C40147" w:rsidRPr="003E2C2A" w:rsidRDefault="00C40147"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C40147" w14:paraId="356E7C4D" w14:textId="77777777" w:rsidTr="00D55DC2">
                            <w:trPr>
                              <w:trHeight w:val="1998"/>
                            </w:trPr>
                            <w:tc>
                              <w:tcPr>
                                <w:tcW w:w="2236" w:type="dxa"/>
                              </w:tcPr>
                              <w:p w14:paraId="10D8ACC9" w14:textId="77777777" w:rsidR="00C40147" w:rsidRDefault="00C40147" w:rsidP="00D55DC2">
                                <w:pPr>
                                  <w:pStyle w:val="Header"/>
                                  <w:spacing w:line="210" w:lineRule="exact"/>
                                  <w:rPr>
                                    <w:rFonts w:ascii="Arial" w:hAnsi="Arial"/>
                                    <w:b/>
                                    <w:sz w:val="16"/>
                                  </w:rPr>
                                </w:pPr>
                                <w:r>
                                  <w:rPr>
                                    <w:rFonts w:ascii="Arial" w:hAnsi="Arial" w:cs="Arial"/>
                                    <w:b/>
                                    <w:sz w:val="16"/>
                                    <w:szCs w:val="16"/>
                                  </w:rPr>
                                  <w:t>N</w:t>
                                </w:r>
                              </w:p>
                              <w:p w14:paraId="63695AB5" w14:textId="77777777" w:rsidR="00C40147" w:rsidRDefault="00C40147"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5BC9BABA" w14:textId="77777777" w:rsidR="00C40147" w:rsidRDefault="00C40147" w:rsidP="00D55DC2">
                                <w:pPr>
                                  <w:pStyle w:val="Header"/>
                                  <w:spacing w:line="210" w:lineRule="exact"/>
                                  <w:rPr>
                                    <w:rFonts w:ascii="Arial" w:hAnsi="Arial"/>
                                    <w:sz w:val="16"/>
                                  </w:rPr>
                                </w:pPr>
                                <w:r>
                                  <w:rPr>
                                    <w:rFonts w:ascii="Arial" w:hAnsi="Arial"/>
                                    <w:b/>
                                    <w:sz w:val="16"/>
                                  </w:rPr>
                                  <w:t xml:space="preserve"> (ARPO)</w:t>
                                </w:r>
                              </w:p>
                              <w:p w14:paraId="650D5DC4" w14:textId="77777777" w:rsidR="00C40147" w:rsidRDefault="00C40147" w:rsidP="00D55DC2">
                                <w:pPr>
                                  <w:pStyle w:val="Header"/>
                                  <w:spacing w:line="210" w:lineRule="exact"/>
                                  <w:rPr>
                                    <w:rFonts w:ascii="Arial" w:hAnsi="Arial"/>
                                    <w:sz w:val="16"/>
                                  </w:rPr>
                                </w:pPr>
                              </w:p>
                              <w:p w14:paraId="4CD30D22" w14:textId="77777777" w:rsidR="00C40147" w:rsidRDefault="00C40147" w:rsidP="00D55DC2">
                                <w:pPr>
                                  <w:pStyle w:val="Header"/>
                                  <w:spacing w:line="210" w:lineRule="exact"/>
                                  <w:rPr>
                                    <w:rFonts w:ascii="Arial" w:hAnsi="Arial"/>
                                    <w:sz w:val="16"/>
                                  </w:rPr>
                                </w:pPr>
                                <w:r>
                                  <w:rPr>
                                    <w:rFonts w:ascii="Arial" w:hAnsi="Arial"/>
                                    <w:sz w:val="16"/>
                                  </w:rPr>
                                  <w:t>A.C.S Plaza,</w:t>
                                </w:r>
                              </w:p>
                              <w:p w14:paraId="57AB9E87" w14:textId="77777777" w:rsidR="00C40147" w:rsidRDefault="00C40147"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6DED7E54" w14:textId="77777777" w:rsidR="00C40147" w:rsidRDefault="00C40147" w:rsidP="00D55DC2">
                                <w:pPr>
                                  <w:pStyle w:val="Header"/>
                                  <w:spacing w:line="210" w:lineRule="exact"/>
                                  <w:rPr>
                                    <w:rFonts w:ascii="Arial" w:hAnsi="Arial"/>
                                    <w:sz w:val="16"/>
                                  </w:rPr>
                                </w:pPr>
                                <w:r>
                                  <w:rPr>
                                    <w:rFonts w:ascii="Arial" w:hAnsi="Arial"/>
                                    <w:sz w:val="16"/>
                                  </w:rPr>
                                  <w:t>P.O. Box 62440–00200</w:t>
                                </w:r>
                              </w:p>
                              <w:p w14:paraId="4B143BD3" w14:textId="77777777" w:rsidR="00C40147" w:rsidRDefault="00C40147" w:rsidP="00D55DC2">
                                <w:pPr>
                                  <w:pStyle w:val="Header"/>
                                  <w:spacing w:line="210" w:lineRule="exact"/>
                                  <w:rPr>
                                    <w:rFonts w:ascii="Arial" w:hAnsi="Arial"/>
                                    <w:b/>
                                    <w:sz w:val="16"/>
                                  </w:rPr>
                                </w:pPr>
                                <w:r>
                                  <w:rPr>
                                    <w:rFonts w:ascii="Arial" w:hAnsi="Arial"/>
                                    <w:sz w:val="16"/>
                                  </w:rPr>
                                  <w:t>Nairobi Kenya</w:t>
                                </w:r>
                              </w:p>
                            </w:tc>
                            <w:tc>
                              <w:tcPr>
                                <w:tcW w:w="97" w:type="dxa"/>
                              </w:tcPr>
                              <w:p w14:paraId="6247E94A" w14:textId="77777777" w:rsidR="00C40147" w:rsidRDefault="00C40147" w:rsidP="00D55DC2">
                                <w:pPr>
                                  <w:pStyle w:val="Header"/>
                                  <w:spacing w:line="210" w:lineRule="exact"/>
                                  <w:rPr>
                                    <w:rFonts w:ascii="Arial" w:hAnsi="Arial"/>
                                    <w:sz w:val="16"/>
                                  </w:rPr>
                                </w:pPr>
                              </w:p>
                            </w:tc>
                            <w:tc>
                              <w:tcPr>
                                <w:tcW w:w="2138" w:type="dxa"/>
                              </w:tcPr>
                              <w:p w14:paraId="7BCD9B57" w14:textId="77777777" w:rsidR="00C40147" w:rsidRDefault="00C40147" w:rsidP="00D55DC2">
                                <w:pPr>
                                  <w:pStyle w:val="Header"/>
                                  <w:spacing w:line="210" w:lineRule="exact"/>
                                  <w:rPr>
                                    <w:rFonts w:ascii="Arial" w:hAnsi="Arial"/>
                                    <w:sz w:val="16"/>
                                  </w:rPr>
                                </w:pPr>
                                <w:r>
                                  <w:rPr>
                                    <w:rFonts w:ascii="Arial" w:hAnsi="Arial"/>
                                    <w:sz w:val="16"/>
                                  </w:rPr>
                                  <w:t>Tel: +254 20 2525165</w:t>
                                </w:r>
                              </w:p>
                              <w:p w14:paraId="19CD422F" w14:textId="77777777" w:rsidR="00C40147" w:rsidRDefault="00C40147" w:rsidP="00D55DC2">
                                <w:pPr>
                                  <w:pStyle w:val="Header"/>
                                  <w:spacing w:line="210" w:lineRule="exact"/>
                                  <w:rPr>
                                    <w:rFonts w:ascii="Arial" w:hAnsi="Arial"/>
                                    <w:sz w:val="16"/>
                                  </w:rPr>
                                </w:pPr>
                                <w:r>
                                  <w:rPr>
                                    <w:rFonts w:ascii="Arial" w:hAnsi="Arial"/>
                                    <w:sz w:val="16"/>
                                  </w:rPr>
                                  <w:t>Fax: +254 20 3877389</w:t>
                                </w:r>
                              </w:p>
                              <w:p w14:paraId="7270B600" w14:textId="77777777" w:rsidR="00C40147" w:rsidRDefault="00C40147" w:rsidP="00D55DC2">
                                <w:pPr>
                                  <w:pStyle w:val="Header"/>
                                  <w:spacing w:line="210" w:lineRule="exact"/>
                                  <w:rPr>
                                    <w:rFonts w:ascii="Arial" w:hAnsi="Arial"/>
                                    <w:sz w:val="16"/>
                                  </w:rPr>
                                </w:pPr>
                                <w:r>
                                  <w:rPr>
                                    <w:rFonts w:ascii="Arial" w:hAnsi="Arial"/>
                                    <w:sz w:val="16"/>
                                  </w:rPr>
                                  <w:t>info@wwfesarpo.org</w:t>
                                </w:r>
                              </w:p>
                              <w:p w14:paraId="69030F4A" w14:textId="77777777" w:rsidR="00C40147" w:rsidRDefault="00C40147" w:rsidP="00D55DC2">
                                <w:pPr>
                                  <w:pStyle w:val="Header"/>
                                  <w:spacing w:line="210" w:lineRule="exact"/>
                                  <w:rPr>
                                    <w:rFonts w:ascii="Arial" w:hAnsi="Arial"/>
                                    <w:sz w:val="16"/>
                                  </w:rPr>
                                </w:pPr>
                                <w:r>
                                  <w:rPr>
                                    <w:rFonts w:ascii="Arial" w:hAnsi="Arial"/>
                                    <w:sz w:val="16"/>
                                  </w:rPr>
                                  <w:t>www.panda.org/esarpo</w:t>
                                </w:r>
                              </w:p>
                            </w:tc>
                          </w:tr>
                          <w:tr w:rsidR="00C40147" w14:paraId="30A12C05" w14:textId="77777777" w:rsidTr="00A63494">
                            <w:trPr>
                              <w:trHeight w:val="1998"/>
                            </w:trPr>
                            <w:tc>
                              <w:tcPr>
                                <w:tcW w:w="2236" w:type="dxa"/>
                              </w:tcPr>
                              <w:p w14:paraId="6AA35775" w14:textId="77777777" w:rsidR="00C40147" w:rsidRDefault="00C40147" w:rsidP="00D55DC2">
                                <w:pPr>
                                  <w:pStyle w:val="Header"/>
                                  <w:spacing w:line="210" w:lineRule="exact"/>
                                  <w:rPr>
                                    <w:rFonts w:ascii="Arial" w:hAnsi="Arial"/>
                                    <w:b/>
                                    <w:sz w:val="16"/>
                                  </w:rPr>
                                </w:pPr>
                                <w:r>
                                  <w:rPr>
                                    <w:rFonts w:ascii="Arial" w:hAnsi="Arial"/>
                                    <w:b/>
                                    <w:sz w:val="16"/>
                                  </w:rPr>
                                  <w:t>WWF Africa Regional Programme Office</w:t>
                                </w:r>
                              </w:p>
                              <w:p w14:paraId="175F1A45" w14:textId="77777777" w:rsidR="00C40147" w:rsidRPr="00A63494" w:rsidRDefault="00C40147" w:rsidP="00D55DC2">
                                <w:pPr>
                                  <w:pStyle w:val="Header"/>
                                  <w:spacing w:line="210" w:lineRule="exact"/>
                                  <w:rPr>
                                    <w:rFonts w:ascii="Arial" w:hAnsi="Arial"/>
                                    <w:b/>
                                    <w:sz w:val="16"/>
                                  </w:rPr>
                                </w:pPr>
                                <w:r>
                                  <w:rPr>
                                    <w:rFonts w:ascii="Arial" w:hAnsi="Arial"/>
                                    <w:b/>
                                    <w:sz w:val="16"/>
                                  </w:rPr>
                                  <w:t xml:space="preserve"> (ARPO)</w:t>
                                </w:r>
                              </w:p>
                              <w:p w14:paraId="367F78B9" w14:textId="77777777" w:rsidR="00C40147" w:rsidRPr="00A63494" w:rsidRDefault="00C40147" w:rsidP="00D55DC2">
                                <w:pPr>
                                  <w:pStyle w:val="Header"/>
                                  <w:spacing w:line="210" w:lineRule="exact"/>
                                  <w:rPr>
                                    <w:rFonts w:ascii="Arial" w:hAnsi="Arial"/>
                                    <w:b/>
                                    <w:sz w:val="16"/>
                                  </w:rPr>
                                </w:pPr>
                              </w:p>
                              <w:p w14:paraId="534718C3" w14:textId="77777777" w:rsidR="00C40147" w:rsidRPr="00A63494" w:rsidRDefault="00C40147" w:rsidP="00D55DC2">
                                <w:pPr>
                                  <w:pStyle w:val="Header"/>
                                  <w:spacing w:line="210" w:lineRule="exact"/>
                                  <w:rPr>
                                    <w:rFonts w:ascii="Arial" w:hAnsi="Arial"/>
                                    <w:b/>
                                    <w:sz w:val="16"/>
                                  </w:rPr>
                                </w:pPr>
                                <w:r w:rsidRPr="00A63494">
                                  <w:rPr>
                                    <w:rFonts w:ascii="Arial" w:hAnsi="Arial"/>
                                    <w:b/>
                                    <w:sz w:val="16"/>
                                  </w:rPr>
                                  <w:t>A.C.S Plaza,</w:t>
                                </w:r>
                              </w:p>
                              <w:p w14:paraId="698DDC96" w14:textId="77777777" w:rsidR="00C40147" w:rsidRPr="00A63494" w:rsidRDefault="00C40147"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25447FA" w14:textId="77777777" w:rsidR="00C40147" w:rsidRPr="00A63494" w:rsidRDefault="00C40147" w:rsidP="00D55DC2">
                                <w:pPr>
                                  <w:pStyle w:val="Header"/>
                                  <w:spacing w:line="210" w:lineRule="exact"/>
                                  <w:rPr>
                                    <w:rFonts w:ascii="Arial" w:hAnsi="Arial"/>
                                    <w:b/>
                                    <w:sz w:val="16"/>
                                  </w:rPr>
                                </w:pPr>
                                <w:r w:rsidRPr="00A63494">
                                  <w:rPr>
                                    <w:rFonts w:ascii="Arial" w:hAnsi="Arial"/>
                                    <w:b/>
                                    <w:sz w:val="16"/>
                                  </w:rPr>
                                  <w:t>P.O. Box 62440–00200</w:t>
                                </w:r>
                              </w:p>
                              <w:p w14:paraId="765A015B" w14:textId="77777777" w:rsidR="00C40147" w:rsidRDefault="00C4014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5F30176" w14:textId="77777777" w:rsidR="00C40147" w:rsidRDefault="00C40147" w:rsidP="00D55DC2">
                                <w:pPr>
                                  <w:pStyle w:val="Header"/>
                                  <w:spacing w:line="210" w:lineRule="exact"/>
                                  <w:rPr>
                                    <w:rFonts w:ascii="Arial" w:hAnsi="Arial"/>
                                    <w:sz w:val="16"/>
                                  </w:rPr>
                                </w:pPr>
                              </w:p>
                            </w:tc>
                            <w:tc>
                              <w:tcPr>
                                <w:tcW w:w="2138" w:type="dxa"/>
                              </w:tcPr>
                              <w:p w14:paraId="068BF0F3" w14:textId="77777777" w:rsidR="00C40147" w:rsidRDefault="00C40147" w:rsidP="00D55DC2">
                                <w:pPr>
                                  <w:pStyle w:val="Header"/>
                                  <w:spacing w:line="210" w:lineRule="exact"/>
                                  <w:rPr>
                                    <w:rFonts w:ascii="Arial" w:hAnsi="Arial"/>
                                    <w:sz w:val="16"/>
                                  </w:rPr>
                                </w:pPr>
                                <w:r>
                                  <w:rPr>
                                    <w:rFonts w:ascii="Arial" w:hAnsi="Arial"/>
                                    <w:sz w:val="16"/>
                                  </w:rPr>
                                  <w:t>Tel: +254 20 2525165</w:t>
                                </w:r>
                              </w:p>
                              <w:p w14:paraId="41A74F1A" w14:textId="77777777" w:rsidR="00C40147" w:rsidRDefault="00C40147" w:rsidP="00D55DC2">
                                <w:pPr>
                                  <w:pStyle w:val="Header"/>
                                  <w:spacing w:line="210" w:lineRule="exact"/>
                                  <w:rPr>
                                    <w:rFonts w:ascii="Arial" w:hAnsi="Arial"/>
                                    <w:sz w:val="16"/>
                                  </w:rPr>
                                </w:pPr>
                                <w:r>
                                  <w:rPr>
                                    <w:rFonts w:ascii="Arial" w:hAnsi="Arial"/>
                                    <w:sz w:val="16"/>
                                  </w:rPr>
                                  <w:t>Fax: +254 20 3877389</w:t>
                                </w:r>
                              </w:p>
                              <w:p w14:paraId="4A927475" w14:textId="77777777" w:rsidR="00C40147" w:rsidRDefault="00C40147" w:rsidP="00D55DC2">
                                <w:pPr>
                                  <w:pStyle w:val="Header"/>
                                  <w:spacing w:line="210" w:lineRule="exact"/>
                                  <w:rPr>
                                    <w:rFonts w:ascii="Arial" w:hAnsi="Arial"/>
                                    <w:sz w:val="16"/>
                                  </w:rPr>
                                </w:pPr>
                                <w:r>
                                  <w:rPr>
                                    <w:rFonts w:ascii="Arial" w:hAnsi="Arial"/>
                                    <w:sz w:val="16"/>
                                  </w:rPr>
                                  <w:t>info@wwfesarpo.org</w:t>
                                </w:r>
                              </w:p>
                              <w:p w14:paraId="6F8A8870" w14:textId="77777777" w:rsidR="00C40147" w:rsidRDefault="00C40147" w:rsidP="00D55DC2">
                                <w:pPr>
                                  <w:pStyle w:val="Header"/>
                                  <w:spacing w:line="210" w:lineRule="exact"/>
                                  <w:rPr>
                                    <w:rFonts w:ascii="Arial" w:hAnsi="Arial"/>
                                    <w:sz w:val="16"/>
                                  </w:rPr>
                                </w:pPr>
                                <w:r>
                                  <w:rPr>
                                    <w:rFonts w:ascii="Arial" w:hAnsi="Arial"/>
                                    <w:sz w:val="16"/>
                                  </w:rPr>
                                  <w:t>www.panda.org/esarpo</w:t>
                                </w:r>
                              </w:p>
                            </w:tc>
                          </w:tr>
                          <w:tr w:rsidR="00C40147" w14:paraId="6C5130B3" w14:textId="77777777" w:rsidTr="00A63494">
                            <w:trPr>
                              <w:trHeight w:val="1998"/>
                            </w:trPr>
                            <w:tc>
                              <w:tcPr>
                                <w:tcW w:w="2236" w:type="dxa"/>
                              </w:tcPr>
                              <w:p w14:paraId="3222950F" w14:textId="77777777" w:rsidR="00C40147" w:rsidRDefault="00C40147" w:rsidP="00D55DC2">
                                <w:pPr>
                                  <w:pStyle w:val="Header"/>
                                  <w:spacing w:line="210" w:lineRule="exact"/>
                                  <w:rPr>
                                    <w:rFonts w:ascii="Arial" w:hAnsi="Arial"/>
                                    <w:b/>
                                    <w:sz w:val="16"/>
                                  </w:rPr>
                                </w:pPr>
                                <w:r>
                                  <w:rPr>
                                    <w:rFonts w:ascii="Arial" w:hAnsi="Arial"/>
                                    <w:b/>
                                    <w:sz w:val="16"/>
                                  </w:rPr>
                                  <w:t>WWF Africa Regional Programme Office</w:t>
                                </w:r>
                              </w:p>
                              <w:p w14:paraId="73BD20BC" w14:textId="77777777" w:rsidR="00C40147" w:rsidRPr="00A63494" w:rsidRDefault="00C40147" w:rsidP="00D55DC2">
                                <w:pPr>
                                  <w:pStyle w:val="Header"/>
                                  <w:spacing w:line="210" w:lineRule="exact"/>
                                  <w:rPr>
                                    <w:rFonts w:ascii="Arial" w:hAnsi="Arial"/>
                                    <w:b/>
                                    <w:sz w:val="16"/>
                                  </w:rPr>
                                </w:pPr>
                                <w:r>
                                  <w:rPr>
                                    <w:rFonts w:ascii="Arial" w:hAnsi="Arial"/>
                                    <w:b/>
                                    <w:sz w:val="16"/>
                                  </w:rPr>
                                  <w:t xml:space="preserve"> (ARPO)</w:t>
                                </w:r>
                              </w:p>
                              <w:p w14:paraId="399DC6A8" w14:textId="77777777" w:rsidR="00C40147" w:rsidRPr="00A63494" w:rsidRDefault="00C40147" w:rsidP="00D55DC2">
                                <w:pPr>
                                  <w:pStyle w:val="Header"/>
                                  <w:spacing w:line="210" w:lineRule="exact"/>
                                  <w:rPr>
                                    <w:rFonts w:ascii="Arial" w:hAnsi="Arial"/>
                                    <w:b/>
                                    <w:sz w:val="16"/>
                                  </w:rPr>
                                </w:pPr>
                              </w:p>
                              <w:p w14:paraId="74DAE655" w14:textId="77777777" w:rsidR="00C40147" w:rsidRPr="00A63494" w:rsidRDefault="00C40147" w:rsidP="00D55DC2">
                                <w:pPr>
                                  <w:pStyle w:val="Header"/>
                                  <w:spacing w:line="210" w:lineRule="exact"/>
                                  <w:rPr>
                                    <w:rFonts w:ascii="Arial" w:hAnsi="Arial"/>
                                    <w:b/>
                                    <w:sz w:val="16"/>
                                  </w:rPr>
                                </w:pPr>
                                <w:r w:rsidRPr="00A63494">
                                  <w:rPr>
                                    <w:rFonts w:ascii="Arial" w:hAnsi="Arial"/>
                                    <w:b/>
                                    <w:sz w:val="16"/>
                                  </w:rPr>
                                  <w:t>A.C.S Plaza,</w:t>
                                </w:r>
                              </w:p>
                              <w:p w14:paraId="0CC339C7" w14:textId="77777777" w:rsidR="00C40147" w:rsidRPr="00A63494" w:rsidRDefault="00C40147"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388C342D" w14:textId="77777777" w:rsidR="00C40147" w:rsidRPr="00A63494" w:rsidRDefault="00C40147" w:rsidP="00D55DC2">
                                <w:pPr>
                                  <w:pStyle w:val="Header"/>
                                  <w:spacing w:line="210" w:lineRule="exact"/>
                                  <w:rPr>
                                    <w:rFonts w:ascii="Arial" w:hAnsi="Arial"/>
                                    <w:b/>
                                    <w:sz w:val="16"/>
                                  </w:rPr>
                                </w:pPr>
                                <w:r w:rsidRPr="00A63494">
                                  <w:rPr>
                                    <w:rFonts w:ascii="Arial" w:hAnsi="Arial"/>
                                    <w:b/>
                                    <w:sz w:val="16"/>
                                  </w:rPr>
                                  <w:t>P.O. Box 62440–00200</w:t>
                                </w:r>
                              </w:p>
                              <w:p w14:paraId="75BA749E" w14:textId="77777777" w:rsidR="00C40147" w:rsidRDefault="00C4014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0D18BC2D" w14:textId="77777777" w:rsidR="00C40147" w:rsidRDefault="00C40147" w:rsidP="00D55DC2">
                                <w:pPr>
                                  <w:pStyle w:val="Header"/>
                                  <w:spacing w:line="210" w:lineRule="exact"/>
                                  <w:rPr>
                                    <w:rFonts w:ascii="Arial" w:hAnsi="Arial"/>
                                    <w:sz w:val="16"/>
                                  </w:rPr>
                                </w:pPr>
                              </w:p>
                            </w:tc>
                            <w:tc>
                              <w:tcPr>
                                <w:tcW w:w="2138" w:type="dxa"/>
                              </w:tcPr>
                              <w:p w14:paraId="08F7B7AF" w14:textId="77777777" w:rsidR="00C40147" w:rsidRDefault="00C40147" w:rsidP="00D55DC2">
                                <w:pPr>
                                  <w:pStyle w:val="Header"/>
                                  <w:spacing w:line="210" w:lineRule="exact"/>
                                  <w:rPr>
                                    <w:rFonts w:ascii="Arial" w:hAnsi="Arial"/>
                                    <w:sz w:val="16"/>
                                  </w:rPr>
                                </w:pPr>
                                <w:r>
                                  <w:rPr>
                                    <w:rFonts w:ascii="Arial" w:hAnsi="Arial"/>
                                    <w:sz w:val="16"/>
                                  </w:rPr>
                                  <w:t>Tel: +254 20 2525165</w:t>
                                </w:r>
                              </w:p>
                              <w:p w14:paraId="224E63EE" w14:textId="77777777" w:rsidR="00C40147" w:rsidRDefault="00C40147" w:rsidP="00D55DC2">
                                <w:pPr>
                                  <w:pStyle w:val="Header"/>
                                  <w:spacing w:line="210" w:lineRule="exact"/>
                                  <w:rPr>
                                    <w:rFonts w:ascii="Arial" w:hAnsi="Arial"/>
                                    <w:sz w:val="16"/>
                                  </w:rPr>
                                </w:pPr>
                                <w:r>
                                  <w:rPr>
                                    <w:rFonts w:ascii="Arial" w:hAnsi="Arial"/>
                                    <w:sz w:val="16"/>
                                  </w:rPr>
                                  <w:t>Fax: +254 20 3877389</w:t>
                                </w:r>
                              </w:p>
                              <w:p w14:paraId="345C7382" w14:textId="77777777" w:rsidR="00C40147" w:rsidRDefault="00C40147" w:rsidP="00D55DC2">
                                <w:pPr>
                                  <w:pStyle w:val="Header"/>
                                  <w:spacing w:line="210" w:lineRule="exact"/>
                                  <w:rPr>
                                    <w:rFonts w:ascii="Arial" w:hAnsi="Arial"/>
                                    <w:sz w:val="16"/>
                                  </w:rPr>
                                </w:pPr>
                                <w:r>
                                  <w:rPr>
                                    <w:rFonts w:ascii="Arial" w:hAnsi="Arial"/>
                                    <w:sz w:val="16"/>
                                  </w:rPr>
                                  <w:t>info@wwfesarpo.org</w:t>
                                </w:r>
                              </w:p>
                              <w:p w14:paraId="59C81818" w14:textId="77777777" w:rsidR="00C40147" w:rsidRDefault="00C40147" w:rsidP="00D55DC2">
                                <w:pPr>
                                  <w:pStyle w:val="Header"/>
                                  <w:spacing w:line="210" w:lineRule="exact"/>
                                  <w:rPr>
                                    <w:rFonts w:ascii="Arial" w:hAnsi="Arial"/>
                                    <w:sz w:val="16"/>
                                  </w:rPr>
                                </w:pPr>
                                <w:r>
                                  <w:rPr>
                                    <w:rFonts w:ascii="Arial" w:hAnsi="Arial"/>
                                    <w:sz w:val="16"/>
                                  </w:rPr>
                                  <w:t>www.panda.org/esarpo</w:t>
                                </w:r>
                              </w:p>
                            </w:tc>
                          </w:tr>
                          <w:tr w:rsidR="00C40147" w14:paraId="51762E9B" w14:textId="77777777" w:rsidTr="00A63494">
                            <w:trPr>
                              <w:trHeight w:val="1998"/>
                            </w:trPr>
                            <w:tc>
                              <w:tcPr>
                                <w:tcW w:w="2236" w:type="dxa"/>
                              </w:tcPr>
                              <w:p w14:paraId="01C63705" w14:textId="77777777" w:rsidR="00C40147" w:rsidRDefault="00C40147" w:rsidP="00D55DC2">
                                <w:pPr>
                                  <w:pStyle w:val="Header"/>
                                  <w:spacing w:line="210" w:lineRule="exact"/>
                                  <w:rPr>
                                    <w:rFonts w:ascii="Arial" w:hAnsi="Arial"/>
                                    <w:b/>
                                    <w:sz w:val="16"/>
                                  </w:rPr>
                                </w:pPr>
                                <w:r>
                                  <w:rPr>
                                    <w:rFonts w:ascii="Arial" w:hAnsi="Arial"/>
                                    <w:b/>
                                    <w:sz w:val="16"/>
                                  </w:rPr>
                                  <w:t>WWF Africa Regional Programme Office</w:t>
                                </w:r>
                              </w:p>
                              <w:p w14:paraId="2C397530" w14:textId="77777777" w:rsidR="00C40147" w:rsidRPr="00A63494" w:rsidRDefault="00C40147" w:rsidP="00D55DC2">
                                <w:pPr>
                                  <w:pStyle w:val="Header"/>
                                  <w:spacing w:line="210" w:lineRule="exact"/>
                                  <w:rPr>
                                    <w:rFonts w:ascii="Arial" w:hAnsi="Arial"/>
                                    <w:b/>
                                    <w:sz w:val="16"/>
                                  </w:rPr>
                                </w:pPr>
                                <w:r>
                                  <w:rPr>
                                    <w:rFonts w:ascii="Arial" w:hAnsi="Arial"/>
                                    <w:b/>
                                    <w:sz w:val="16"/>
                                  </w:rPr>
                                  <w:t xml:space="preserve"> (ARPO)</w:t>
                                </w:r>
                              </w:p>
                              <w:p w14:paraId="33517906" w14:textId="77777777" w:rsidR="00C40147" w:rsidRPr="00A63494" w:rsidRDefault="00C40147" w:rsidP="00D55DC2">
                                <w:pPr>
                                  <w:pStyle w:val="Header"/>
                                  <w:spacing w:line="210" w:lineRule="exact"/>
                                  <w:rPr>
                                    <w:rFonts w:ascii="Arial" w:hAnsi="Arial"/>
                                    <w:b/>
                                    <w:sz w:val="16"/>
                                  </w:rPr>
                                </w:pPr>
                              </w:p>
                              <w:p w14:paraId="579CA9B4" w14:textId="77777777" w:rsidR="00C40147" w:rsidRPr="00A63494" w:rsidRDefault="00C40147" w:rsidP="00D55DC2">
                                <w:pPr>
                                  <w:pStyle w:val="Header"/>
                                  <w:spacing w:line="210" w:lineRule="exact"/>
                                  <w:rPr>
                                    <w:rFonts w:ascii="Arial" w:hAnsi="Arial"/>
                                    <w:b/>
                                    <w:sz w:val="16"/>
                                  </w:rPr>
                                </w:pPr>
                                <w:r w:rsidRPr="00A63494">
                                  <w:rPr>
                                    <w:rFonts w:ascii="Arial" w:hAnsi="Arial"/>
                                    <w:b/>
                                    <w:sz w:val="16"/>
                                  </w:rPr>
                                  <w:t>A.C.S Plaza,</w:t>
                                </w:r>
                              </w:p>
                              <w:p w14:paraId="30274605" w14:textId="77777777" w:rsidR="00C40147" w:rsidRPr="00A63494" w:rsidRDefault="00C40147"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6DB5E94F" w14:textId="77777777" w:rsidR="00C40147" w:rsidRPr="00A63494" w:rsidRDefault="00C40147" w:rsidP="00D55DC2">
                                <w:pPr>
                                  <w:pStyle w:val="Header"/>
                                  <w:spacing w:line="210" w:lineRule="exact"/>
                                  <w:rPr>
                                    <w:rFonts w:ascii="Arial" w:hAnsi="Arial"/>
                                    <w:b/>
                                    <w:sz w:val="16"/>
                                  </w:rPr>
                                </w:pPr>
                                <w:r w:rsidRPr="00A63494">
                                  <w:rPr>
                                    <w:rFonts w:ascii="Arial" w:hAnsi="Arial"/>
                                    <w:b/>
                                    <w:sz w:val="16"/>
                                  </w:rPr>
                                  <w:t>P.O. Box 62440–00200</w:t>
                                </w:r>
                              </w:p>
                              <w:p w14:paraId="76C45E14" w14:textId="77777777" w:rsidR="00C40147" w:rsidRDefault="00C4014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665A1222" w14:textId="77777777" w:rsidR="00C40147" w:rsidRDefault="00C40147" w:rsidP="00D55DC2">
                                <w:pPr>
                                  <w:pStyle w:val="Header"/>
                                  <w:spacing w:line="210" w:lineRule="exact"/>
                                  <w:rPr>
                                    <w:rFonts w:ascii="Arial" w:hAnsi="Arial"/>
                                    <w:sz w:val="16"/>
                                  </w:rPr>
                                </w:pPr>
                              </w:p>
                            </w:tc>
                            <w:tc>
                              <w:tcPr>
                                <w:tcW w:w="2138" w:type="dxa"/>
                              </w:tcPr>
                              <w:p w14:paraId="28769FB5" w14:textId="77777777" w:rsidR="00C40147" w:rsidRDefault="00C40147" w:rsidP="00D55DC2">
                                <w:pPr>
                                  <w:pStyle w:val="Header"/>
                                  <w:spacing w:line="210" w:lineRule="exact"/>
                                  <w:rPr>
                                    <w:rFonts w:ascii="Arial" w:hAnsi="Arial"/>
                                    <w:sz w:val="16"/>
                                  </w:rPr>
                                </w:pPr>
                                <w:r>
                                  <w:rPr>
                                    <w:rFonts w:ascii="Arial" w:hAnsi="Arial"/>
                                    <w:sz w:val="16"/>
                                  </w:rPr>
                                  <w:t>Tel: +254 20 2525165</w:t>
                                </w:r>
                              </w:p>
                              <w:p w14:paraId="69D9B82C" w14:textId="77777777" w:rsidR="00C40147" w:rsidRDefault="00C40147" w:rsidP="00D55DC2">
                                <w:pPr>
                                  <w:pStyle w:val="Header"/>
                                  <w:spacing w:line="210" w:lineRule="exact"/>
                                  <w:rPr>
                                    <w:rFonts w:ascii="Arial" w:hAnsi="Arial"/>
                                    <w:sz w:val="16"/>
                                  </w:rPr>
                                </w:pPr>
                                <w:r>
                                  <w:rPr>
                                    <w:rFonts w:ascii="Arial" w:hAnsi="Arial"/>
                                    <w:sz w:val="16"/>
                                  </w:rPr>
                                  <w:t>Fax: +254 20 3877389</w:t>
                                </w:r>
                              </w:p>
                              <w:p w14:paraId="607B4C85" w14:textId="77777777" w:rsidR="00C40147" w:rsidRDefault="00C40147" w:rsidP="00D55DC2">
                                <w:pPr>
                                  <w:pStyle w:val="Header"/>
                                  <w:spacing w:line="210" w:lineRule="exact"/>
                                  <w:rPr>
                                    <w:rFonts w:ascii="Arial" w:hAnsi="Arial"/>
                                    <w:sz w:val="16"/>
                                  </w:rPr>
                                </w:pPr>
                                <w:r>
                                  <w:rPr>
                                    <w:rFonts w:ascii="Arial" w:hAnsi="Arial"/>
                                    <w:sz w:val="16"/>
                                  </w:rPr>
                                  <w:t>info@wwfesarpo.org</w:t>
                                </w:r>
                              </w:p>
                              <w:p w14:paraId="753370AA" w14:textId="77777777" w:rsidR="00C40147" w:rsidRDefault="00C40147" w:rsidP="00D55DC2">
                                <w:pPr>
                                  <w:pStyle w:val="Header"/>
                                  <w:spacing w:line="210" w:lineRule="exact"/>
                                  <w:rPr>
                                    <w:rFonts w:ascii="Arial" w:hAnsi="Arial"/>
                                    <w:sz w:val="16"/>
                                  </w:rPr>
                                </w:pPr>
                                <w:r>
                                  <w:rPr>
                                    <w:rFonts w:ascii="Arial" w:hAnsi="Arial"/>
                                    <w:sz w:val="16"/>
                                  </w:rPr>
                                  <w:t>www.panda.org/esarpo</w:t>
                                </w:r>
                              </w:p>
                            </w:tc>
                          </w:tr>
                        </w:tbl>
                        <w:p w14:paraId="3DE6CC19" w14:textId="77777777" w:rsidR="00C40147" w:rsidRPr="007014E4" w:rsidRDefault="00C40147" w:rsidP="008E422F">
                          <w:pPr>
                            <w:spacing w:after="0" w:line="200" w:lineRule="exact"/>
                            <w:rPr>
                              <w:rFonts w:ascii="Arial" w:hAnsi="Arial" w:cs="Arial"/>
                              <w:sz w:val="16"/>
                              <w:szCs w:val="16"/>
                              <w:highlight w:val="yellow"/>
                            </w:rPr>
                          </w:pPr>
                          <w:proofErr w:type="spellStart"/>
                          <w:proofErr w:type="gramStart"/>
                          <w:r w:rsidRPr="007014E4">
                            <w:rPr>
                              <w:rFonts w:ascii="Arial" w:hAnsi="Arial" w:cs="Arial"/>
                              <w:sz w:val="16"/>
                              <w:szCs w:val="16"/>
                              <w:highlight w:val="yellow"/>
                            </w:rPr>
                            <w:t>f</w:t>
                          </w:r>
                          <w:proofErr w:type="spellEnd"/>
                          <w:proofErr w:type="gramEnd"/>
                          <w:r w:rsidRPr="007014E4">
                            <w:rPr>
                              <w:rFonts w:ascii="Arial" w:hAnsi="Arial" w:cs="Arial"/>
                              <w:sz w:val="16"/>
                              <w:szCs w:val="16"/>
                              <w:highlight w:val="yellow"/>
                            </w:rPr>
                            <w:t xml:space="preserve"> the Name</w:t>
                          </w:r>
                        </w:p>
                        <w:p w14:paraId="5A30A21D" w14:textId="77777777" w:rsidR="00C40147" w:rsidRPr="007014E4" w:rsidRDefault="00C40147"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16C813DF" w14:textId="77777777" w:rsidR="00C40147" w:rsidRPr="007014E4" w:rsidRDefault="00C40147"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AF039E" w14:textId="77777777" w:rsidR="00C40147" w:rsidRPr="007014E4" w:rsidRDefault="00C40147"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192A8151" w14:textId="77777777" w:rsidR="00C40147" w:rsidRPr="007014E4" w:rsidRDefault="00C40147"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0EAFCDC1" w14:textId="77777777" w:rsidR="00C40147" w:rsidRPr="007014E4" w:rsidRDefault="00C40147"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97529FA" w14:textId="77777777" w:rsidR="00C40147" w:rsidRPr="007014E4" w:rsidRDefault="00C40147"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6ED80C85" w14:textId="77777777" w:rsidR="00C40147" w:rsidRPr="005C6939" w:rsidRDefault="00C40147"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43241" id="_x0000_t202" coordsize="21600,21600" o:spt="202" path="m,l,21600r21600,l21600,xe">
              <v:stroke joinstyle="miter"/>
              <v:path gradientshapeok="t" o:connecttype="rect"/>
            </v:shapetype>
            <v:shape id="Text Box 3" o:spid="_x0000_s1026" type="#_x0000_t202" style="position:absolute;margin-left:365pt;margin-top:26.9pt;width:207.2pt;height:7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CLrAIAAKk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" filled="f" stroked="f">
              <v:textbox inset="0,0,0,0">
                <w:txbxContent>
                  <w:p w14:paraId="12C7343A" w14:textId="77777777" w:rsidR="00C40147" w:rsidRDefault="00C40147" w:rsidP="008E422F">
                    <w:pPr>
                      <w:spacing w:after="0" w:line="200" w:lineRule="exact"/>
                      <w:rPr>
                        <w:rFonts w:ascii="Arial" w:hAnsi="Arial" w:cs="Arial"/>
                        <w:b/>
                        <w:sz w:val="16"/>
                        <w:szCs w:val="16"/>
                      </w:rPr>
                    </w:pPr>
                    <w:r w:rsidRPr="00D6056B">
                      <w:rPr>
                        <w:rFonts w:ascii="Arial" w:hAnsi="Arial" w:cs="Arial"/>
                        <w:b/>
                        <w:sz w:val="16"/>
                        <w:szCs w:val="16"/>
                      </w:rPr>
                      <w:t>WWF</w:t>
                    </w:r>
                    <w:r>
                      <w:rPr>
                        <w:rFonts w:ascii="Arial" w:hAnsi="Arial" w:cs="Arial"/>
                        <w:b/>
                        <w:sz w:val="16"/>
                        <w:szCs w:val="16"/>
                      </w:rPr>
                      <w:t>-Vie</w:t>
                    </w:r>
                    <w:r w:rsidRPr="002635DB">
                      <w:rPr>
                        <w:rFonts w:ascii="Arial" w:hAnsi="Arial" w:cs="Arial"/>
                        <w:b/>
                        <w:sz w:val="16"/>
                        <w:szCs w:val="16"/>
                      </w:rPr>
                      <w:t>t</w:t>
                    </w:r>
                    <w:r>
                      <w:rPr>
                        <w:rFonts w:ascii="Arial" w:hAnsi="Arial" w:cs="Arial"/>
                        <w:b/>
                        <w:sz w:val="16"/>
                        <w:szCs w:val="16"/>
                      </w:rPr>
                      <w:t xml:space="preserve">nam                            </w:t>
                    </w:r>
                    <w:proofErr w:type="gramStart"/>
                    <w:r>
                      <w:rPr>
                        <w:rFonts w:ascii="Arial" w:hAnsi="Arial" w:cs="Arial"/>
                        <w:b/>
                        <w:sz w:val="16"/>
                        <w:szCs w:val="16"/>
                      </w:rPr>
                      <w:t>Tel :</w:t>
                    </w:r>
                    <w:proofErr w:type="gramEnd"/>
                    <w:r>
                      <w:rPr>
                        <w:rFonts w:ascii="Arial" w:hAnsi="Arial" w:cs="Arial"/>
                        <w:b/>
                        <w:sz w:val="16"/>
                        <w:szCs w:val="16"/>
                      </w:rPr>
                      <w:t xml:space="preserve"> +84 24 3719 3049</w:t>
                    </w:r>
                  </w:p>
                  <w:p w14:paraId="7F2B5821" w14:textId="77777777" w:rsidR="00C40147" w:rsidRDefault="00C40147" w:rsidP="008E422F">
                    <w:pPr>
                      <w:spacing w:after="0" w:line="200" w:lineRule="exact"/>
                      <w:rPr>
                        <w:rFonts w:ascii="Arial" w:hAnsi="Arial" w:cs="Arial"/>
                        <w:b/>
                        <w:sz w:val="16"/>
                        <w:szCs w:val="16"/>
                      </w:rPr>
                    </w:pPr>
                    <w:r>
                      <w:rPr>
                        <w:rFonts w:ascii="Arial" w:hAnsi="Arial" w:cs="Arial"/>
                        <w:b/>
                        <w:sz w:val="16"/>
                        <w:szCs w:val="16"/>
                      </w:rPr>
                      <w:t xml:space="preserve">                                                     Fax: +84 24 3719 3048</w:t>
                    </w:r>
                  </w:p>
                  <w:p w14:paraId="3CE0D9A2" w14:textId="77777777" w:rsidR="00C40147" w:rsidRDefault="00C40147" w:rsidP="008E422F">
                    <w:pPr>
                      <w:spacing w:after="0" w:line="200" w:lineRule="exact"/>
                      <w:rPr>
                        <w:rFonts w:ascii="Arial" w:hAnsi="Arial" w:cs="Arial"/>
                        <w:b/>
                        <w:sz w:val="16"/>
                        <w:szCs w:val="16"/>
                      </w:rPr>
                    </w:pPr>
                  </w:p>
                  <w:p w14:paraId="1909E835" w14:textId="77777777" w:rsidR="00C40147" w:rsidRPr="003E2C2A" w:rsidRDefault="00C40147" w:rsidP="008E422F">
                    <w:pPr>
                      <w:spacing w:after="0" w:line="200" w:lineRule="exact"/>
                      <w:rPr>
                        <w:rFonts w:ascii="Arial" w:hAnsi="Arial" w:cs="Arial"/>
                        <w:b/>
                        <w:sz w:val="16"/>
                        <w:szCs w:val="16"/>
                      </w:rPr>
                    </w:pPr>
                    <w:r>
                      <w:rPr>
                        <w:rFonts w:ascii="Arial" w:hAnsi="Arial" w:cs="Arial"/>
                        <w:b/>
                        <w:sz w:val="16"/>
                        <w:szCs w:val="16"/>
                      </w:rPr>
                      <w:t>No.6, Lane 18 Nguyen Co Thach,</w:t>
                    </w:r>
                  </w:p>
                  <w:p w14:paraId="2C1DF041" w14:textId="77777777" w:rsidR="00C40147" w:rsidRPr="002635DB" w:rsidRDefault="00C40147" w:rsidP="008E422F">
                    <w:pPr>
                      <w:spacing w:after="0" w:line="200" w:lineRule="exact"/>
                      <w:rPr>
                        <w:rFonts w:ascii="Arial" w:hAnsi="Arial" w:cs="Arial"/>
                        <w:b/>
                        <w:sz w:val="16"/>
                        <w:szCs w:val="16"/>
                      </w:rPr>
                    </w:pPr>
                    <w:r>
                      <w:rPr>
                        <w:rFonts w:ascii="Arial" w:hAnsi="Arial" w:cs="Arial"/>
                        <w:b/>
                        <w:sz w:val="16"/>
                        <w:szCs w:val="16"/>
                      </w:rPr>
                      <w:t xml:space="preserve">Nam </w:t>
                    </w:r>
                    <w:proofErr w:type="spellStart"/>
                    <w:r>
                      <w:rPr>
                        <w:rFonts w:ascii="Arial" w:hAnsi="Arial" w:cs="Arial"/>
                        <w:b/>
                        <w:sz w:val="16"/>
                        <w:szCs w:val="16"/>
                      </w:rPr>
                      <w:t>Tu</w:t>
                    </w:r>
                    <w:proofErr w:type="spellEnd"/>
                    <w:r>
                      <w:rPr>
                        <w:rFonts w:ascii="Arial" w:hAnsi="Arial" w:cs="Arial"/>
                        <w:b/>
                        <w:sz w:val="16"/>
                        <w:szCs w:val="16"/>
                      </w:rPr>
                      <w:t xml:space="preserve"> </w:t>
                    </w:r>
                    <w:proofErr w:type="spellStart"/>
                    <w:r>
                      <w:rPr>
                        <w:rFonts w:ascii="Arial" w:hAnsi="Arial" w:cs="Arial"/>
                        <w:b/>
                        <w:sz w:val="16"/>
                        <w:szCs w:val="16"/>
                      </w:rPr>
                      <w:t>Liem</w:t>
                    </w:r>
                    <w:proofErr w:type="spellEnd"/>
                    <w:r>
                      <w:rPr>
                        <w:rFonts w:ascii="Arial" w:hAnsi="Arial" w:cs="Arial"/>
                        <w:b/>
                        <w:sz w:val="16"/>
                        <w:szCs w:val="16"/>
                      </w:rPr>
                      <w:t xml:space="preserve"> district, Hanoi, Vie</w:t>
                    </w:r>
                    <w:r w:rsidRPr="002635DB">
                      <w:rPr>
                        <w:rFonts w:ascii="Arial" w:hAnsi="Arial" w:cs="Arial"/>
                        <w:b/>
                        <w:sz w:val="16"/>
                        <w:szCs w:val="16"/>
                      </w:rPr>
                      <w:t>t</w:t>
                    </w:r>
                    <w:r>
                      <w:rPr>
                        <w:rFonts w:ascii="Arial" w:hAnsi="Arial" w:cs="Arial"/>
                        <w:b/>
                        <w:sz w:val="16"/>
                        <w:szCs w:val="16"/>
                      </w:rPr>
                      <w:t>nam.</w:t>
                    </w:r>
                  </w:p>
                  <w:p w14:paraId="1396AD88" w14:textId="77777777" w:rsidR="00C40147" w:rsidRPr="003E2C2A" w:rsidRDefault="00C40147" w:rsidP="008E422F">
                    <w:pPr>
                      <w:spacing w:after="0" w:line="200" w:lineRule="exact"/>
                      <w:rPr>
                        <w:rFonts w:ascii="Arial" w:hAnsi="Arial" w:cs="Arial"/>
                        <w:b/>
                        <w:sz w:val="16"/>
                        <w:szCs w:val="16"/>
                      </w:rPr>
                    </w:pPr>
                    <w:r>
                      <w:rPr>
                        <w:rFonts w:ascii="Arial" w:hAnsi="Arial" w:cs="Arial"/>
                        <w:b/>
                        <w:sz w:val="16"/>
                        <w:szCs w:val="16"/>
                      </w:rPr>
                      <w:t>I.P.O:</w:t>
                    </w:r>
                    <w:r w:rsidRPr="003E2C2A">
                      <w:rPr>
                        <w:rFonts w:ascii="Arial" w:hAnsi="Arial" w:cs="Arial"/>
                        <w:b/>
                        <w:sz w:val="16"/>
                        <w:szCs w:val="16"/>
                      </w:rPr>
                      <w:t xml:space="preserve"> 151                 </w:t>
                    </w:r>
                  </w:p>
                  <w:p w14:paraId="168BEB90" w14:textId="77777777" w:rsidR="00C40147" w:rsidRPr="003E2C2A" w:rsidRDefault="00C40147" w:rsidP="008E422F">
                    <w:pPr>
                      <w:spacing w:after="0" w:line="200" w:lineRule="exact"/>
                      <w:rPr>
                        <w:rFonts w:ascii="Arial" w:hAnsi="Arial" w:cs="Arial"/>
                        <w:b/>
                        <w:sz w:val="16"/>
                        <w:szCs w:val="16"/>
                      </w:rPr>
                    </w:pPr>
                    <w:r>
                      <w:rPr>
                        <w:rFonts w:ascii="Arial" w:hAnsi="Arial" w:cs="Arial"/>
                        <w:b/>
                        <w:sz w:val="16"/>
                        <w:szCs w:val="16"/>
                      </w:rPr>
                      <w:t>www.panda.org/vietnam</w:t>
                    </w:r>
                  </w:p>
                  <w:tbl>
                    <w:tblPr>
                      <w:tblW w:w="4471" w:type="dxa"/>
                      <w:tblInd w:w="6030" w:type="dxa"/>
                      <w:tblLayout w:type="fixed"/>
                      <w:tblCellMar>
                        <w:left w:w="0" w:type="dxa"/>
                        <w:right w:w="0" w:type="dxa"/>
                      </w:tblCellMar>
                      <w:tblLook w:val="0000" w:firstRow="0" w:lastRow="0" w:firstColumn="0" w:lastColumn="0" w:noHBand="0" w:noVBand="0"/>
                    </w:tblPr>
                    <w:tblGrid>
                      <w:gridCol w:w="2236"/>
                      <w:gridCol w:w="97"/>
                      <w:gridCol w:w="2138"/>
                    </w:tblGrid>
                    <w:tr w:rsidR="00C40147" w14:paraId="356E7C4D" w14:textId="77777777" w:rsidTr="00D55DC2">
                      <w:trPr>
                        <w:trHeight w:val="1998"/>
                      </w:trPr>
                      <w:tc>
                        <w:tcPr>
                          <w:tcW w:w="2236" w:type="dxa"/>
                        </w:tcPr>
                        <w:p w14:paraId="10D8ACC9" w14:textId="77777777" w:rsidR="00C40147" w:rsidRDefault="00C40147" w:rsidP="00D55DC2">
                          <w:pPr>
                            <w:pStyle w:val="Header"/>
                            <w:spacing w:line="210" w:lineRule="exact"/>
                            <w:rPr>
                              <w:rFonts w:ascii="Arial" w:hAnsi="Arial"/>
                              <w:b/>
                              <w:sz w:val="16"/>
                            </w:rPr>
                          </w:pPr>
                          <w:r>
                            <w:rPr>
                              <w:rFonts w:ascii="Arial" w:hAnsi="Arial" w:cs="Arial"/>
                              <w:b/>
                              <w:sz w:val="16"/>
                              <w:szCs w:val="16"/>
                            </w:rPr>
                            <w:t>N</w:t>
                          </w:r>
                        </w:p>
                        <w:p w14:paraId="63695AB5" w14:textId="77777777" w:rsidR="00C40147" w:rsidRDefault="00C40147" w:rsidP="00D55DC2">
                          <w:pPr>
                            <w:pStyle w:val="Header"/>
                            <w:spacing w:line="210" w:lineRule="exact"/>
                            <w:rPr>
                              <w:rFonts w:ascii="Arial" w:hAnsi="Arial"/>
                              <w:b/>
                              <w:sz w:val="16"/>
                            </w:rPr>
                          </w:pPr>
                          <w:proofErr w:type="spellStart"/>
                          <w:r>
                            <w:rPr>
                              <w:rFonts w:ascii="Arial" w:hAnsi="Arial"/>
                              <w:b/>
                              <w:sz w:val="16"/>
                            </w:rPr>
                            <w:t>acWWF</w:t>
                          </w:r>
                          <w:proofErr w:type="spellEnd"/>
                          <w:r>
                            <w:rPr>
                              <w:rFonts w:ascii="Arial" w:hAnsi="Arial"/>
                              <w:b/>
                              <w:sz w:val="16"/>
                            </w:rPr>
                            <w:t xml:space="preserve"> Africa Regional Programme Office</w:t>
                          </w:r>
                        </w:p>
                        <w:p w14:paraId="5BC9BABA" w14:textId="77777777" w:rsidR="00C40147" w:rsidRDefault="00C40147" w:rsidP="00D55DC2">
                          <w:pPr>
                            <w:pStyle w:val="Header"/>
                            <w:spacing w:line="210" w:lineRule="exact"/>
                            <w:rPr>
                              <w:rFonts w:ascii="Arial" w:hAnsi="Arial"/>
                              <w:sz w:val="16"/>
                            </w:rPr>
                          </w:pPr>
                          <w:r>
                            <w:rPr>
                              <w:rFonts w:ascii="Arial" w:hAnsi="Arial"/>
                              <w:b/>
                              <w:sz w:val="16"/>
                            </w:rPr>
                            <w:t xml:space="preserve"> (ARPO)</w:t>
                          </w:r>
                        </w:p>
                        <w:p w14:paraId="650D5DC4" w14:textId="77777777" w:rsidR="00C40147" w:rsidRDefault="00C40147" w:rsidP="00D55DC2">
                          <w:pPr>
                            <w:pStyle w:val="Header"/>
                            <w:spacing w:line="210" w:lineRule="exact"/>
                            <w:rPr>
                              <w:rFonts w:ascii="Arial" w:hAnsi="Arial"/>
                              <w:sz w:val="16"/>
                            </w:rPr>
                          </w:pPr>
                        </w:p>
                        <w:p w14:paraId="4CD30D22" w14:textId="77777777" w:rsidR="00C40147" w:rsidRDefault="00C40147" w:rsidP="00D55DC2">
                          <w:pPr>
                            <w:pStyle w:val="Header"/>
                            <w:spacing w:line="210" w:lineRule="exact"/>
                            <w:rPr>
                              <w:rFonts w:ascii="Arial" w:hAnsi="Arial"/>
                              <w:sz w:val="16"/>
                            </w:rPr>
                          </w:pPr>
                          <w:r>
                            <w:rPr>
                              <w:rFonts w:ascii="Arial" w:hAnsi="Arial"/>
                              <w:sz w:val="16"/>
                            </w:rPr>
                            <w:t>A.C.S Plaza,</w:t>
                          </w:r>
                        </w:p>
                        <w:p w14:paraId="57AB9E87" w14:textId="77777777" w:rsidR="00C40147" w:rsidRDefault="00C40147" w:rsidP="00D55DC2">
                          <w:pPr>
                            <w:pStyle w:val="Header"/>
                            <w:spacing w:line="210" w:lineRule="exact"/>
                            <w:rPr>
                              <w:rFonts w:ascii="Arial" w:hAnsi="Arial"/>
                              <w:sz w:val="16"/>
                            </w:rPr>
                          </w:pPr>
                          <w:proofErr w:type="spellStart"/>
                          <w:r>
                            <w:rPr>
                              <w:rFonts w:ascii="Arial" w:hAnsi="Arial"/>
                              <w:sz w:val="16"/>
                            </w:rPr>
                            <w:t>Lenana</w:t>
                          </w:r>
                          <w:proofErr w:type="spellEnd"/>
                          <w:r>
                            <w:rPr>
                              <w:rFonts w:ascii="Arial" w:hAnsi="Arial"/>
                              <w:sz w:val="16"/>
                            </w:rPr>
                            <w:t xml:space="preserve"> Road</w:t>
                          </w:r>
                        </w:p>
                        <w:p w14:paraId="6DED7E54" w14:textId="77777777" w:rsidR="00C40147" w:rsidRDefault="00C40147" w:rsidP="00D55DC2">
                          <w:pPr>
                            <w:pStyle w:val="Header"/>
                            <w:spacing w:line="210" w:lineRule="exact"/>
                            <w:rPr>
                              <w:rFonts w:ascii="Arial" w:hAnsi="Arial"/>
                              <w:sz w:val="16"/>
                            </w:rPr>
                          </w:pPr>
                          <w:r>
                            <w:rPr>
                              <w:rFonts w:ascii="Arial" w:hAnsi="Arial"/>
                              <w:sz w:val="16"/>
                            </w:rPr>
                            <w:t>P.O. Box 62440–00200</w:t>
                          </w:r>
                        </w:p>
                        <w:p w14:paraId="4B143BD3" w14:textId="77777777" w:rsidR="00C40147" w:rsidRDefault="00C40147" w:rsidP="00D55DC2">
                          <w:pPr>
                            <w:pStyle w:val="Header"/>
                            <w:spacing w:line="210" w:lineRule="exact"/>
                            <w:rPr>
                              <w:rFonts w:ascii="Arial" w:hAnsi="Arial"/>
                              <w:b/>
                              <w:sz w:val="16"/>
                            </w:rPr>
                          </w:pPr>
                          <w:r>
                            <w:rPr>
                              <w:rFonts w:ascii="Arial" w:hAnsi="Arial"/>
                              <w:sz w:val="16"/>
                            </w:rPr>
                            <w:t>Nairobi Kenya</w:t>
                          </w:r>
                        </w:p>
                      </w:tc>
                      <w:tc>
                        <w:tcPr>
                          <w:tcW w:w="97" w:type="dxa"/>
                        </w:tcPr>
                        <w:p w14:paraId="6247E94A" w14:textId="77777777" w:rsidR="00C40147" w:rsidRDefault="00C40147" w:rsidP="00D55DC2">
                          <w:pPr>
                            <w:pStyle w:val="Header"/>
                            <w:spacing w:line="210" w:lineRule="exact"/>
                            <w:rPr>
                              <w:rFonts w:ascii="Arial" w:hAnsi="Arial"/>
                              <w:sz w:val="16"/>
                            </w:rPr>
                          </w:pPr>
                        </w:p>
                      </w:tc>
                      <w:tc>
                        <w:tcPr>
                          <w:tcW w:w="2138" w:type="dxa"/>
                        </w:tcPr>
                        <w:p w14:paraId="7BCD9B57" w14:textId="77777777" w:rsidR="00C40147" w:rsidRDefault="00C40147" w:rsidP="00D55DC2">
                          <w:pPr>
                            <w:pStyle w:val="Header"/>
                            <w:spacing w:line="210" w:lineRule="exact"/>
                            <w:rPr>
                              <w:rFonts w:ascii="Arial" w:hAnsi="Arial"/>
                              <w:sz w:val="16"/>
                            </w:rPr>
                          </w:pPr>
                          <w:r>
                            <w:rPr>
                              <w:rFonts w:ascii="Arial" w:hAnsi="Arial"/>
                              <w:sz w:val="16"/>
                            </w:rPr>
                            <w:t>Tel: +254 20 2525165</w:t>
                          </w:r>
                        </w:p>
                        <w:p w14:paraId="19CD422F" w14:textId="77777777" w:rsidR="00C40147" w:rsidRDefault="00C40147" w:rsidP="00D55DC2">
                          <w:pPr>
                            <w:pStyle w:val="Header"/>
                            <w:spacing w:line="210" w:lineRule="exact"/>
                            <w:rPr>
                              <w:rFonts w:ascii="Arial" w:hAnsi="Arial"/>
                              <w:sz w:val="16"/>
                            </w:rPr>
                          </w:pPr>
                          <w:r>
                            <w:rPr>
                              <w:rFonts w:ascii="Arial" w:hAnsi="Arial"/>
                              <w:sz w:val="16"/>
                            </w:rPr>
                            <w:t>Fax: +254 20 3877389</w:t>
                          </w:r>
                        </w:p>
                        <w:p w14:paraId="7270B600" w14:textId="77777777" w:rsidR="00C40147" w:rsidRDefault="00C40147" w:rsidP="00D55DC2">
                          <w:pPr>
                            <w:pStyle w:val="Header"/>
                            <w:spacing w:line="210" w:lineRule="exact"/>
                            <w:rPr>
                              <w:rFonts w:ascii="Arial" w:hAnsi="Arial"/>
                              <w:sz w:val="16"/>
                            </w:rPr>
                          </w:pPr>
                          <w:r>
                            <w:rPr>
                              <w:rFonts w:ascii="Arial" w:hAnsi="Arial"/>
                              <w:sz w:val="16"/>
                            </w:rPr>
                            <w:t>info@wwfesarpo.org</w:t>
                          </w:r>
                        </w:p>
                        <w:p w14:paraId="69030F4A" w14:textId="77777777" w:rsidR="00C40147" w:rsidRDefault="00C40147" w:rsidP="00D55DC2">
                          <w:pPr>
                            <w:pStyle w:val="Header"/>
                            <w:spacing w:line="210" w:lineRule="exact"/>
                            <w:rPr>
                              <w:rFonts w:ascii="Arial" w:hAnsi="Arial"/>
                              <w:sz w:val="16"/>
                            </w:rPr>
                          </w:pPr>
                          <w:r>
                            <w:rPr>
                              <w:rFonts w:ascii="Arial" w:hAnsi="Arial"/>
                              <w:sz w:val="16"/>
                            </w:rPr>
                            <w:t>www.panda.org/esarpo</w:t>
                          </w:r>
                        </w:p>
                      </w:tc>
                    </w:tr>
                    <w:tr w:rsidR="00C40147" w14:paraId="30A12C05" w14:textId="77777777" w:rsidTr="00A63494">
                      <w:trPr>
                        <w:trHeight w:val="1998"/>
                      </w:trPr>
                      <w:tc>
                        <w:tcPr>
                          <w:tcW w:w="2236" w:type="dxa"/>
                        </w:tcPr>
                        <w:p w14:paraId="6AA35775" w14:textId="77777777" w:rsidR="00C40147" w:rsidRDefault="00C40147" w:rsidP="00D55DC2">
                          <w:pPr>
                            <w:pStyle w:val="Header"/>
                            <w:spacing w:line="210" w:lineRule="exact"/>
                            <w:rPr>
                              <w:rFonts w:ascii="Arial" w:hAnsi="Arial"/>
                              <w:b/>
                              <w:sz w:val="16"/>
                            </w:rPr>
                          </w:pPr>
                          <w:r>
                            <w:rPr>
                              <w:rFonts w:ascii="Arial" w:hAnsi="Arial"/>
                              <w:b/>
                              <w:sz w:val="16"/>
                            </w:rPr>
                            <w:t>WWF Africa Regional Programme Office</w:t>
                          </w:r>
                        </w:p>
                        <w:p w14:paraId="175F1A45" w14:textId="77777777" w:rsidR="00C40147" w:rsidRPr="00A63494" w:rsidRDefault="00C40147" w:rsidP="00D55DC2">
                          <w:pPr>
                            <w:pStyle w:val="Header"/>
                            <w:spacing w:line="210" w:lineRule="exact"/>
                            <w:rPr>
                              <w:rFonts w:ascii="Arial" w:hAnsi="Arial"/>
                              <w:b/>
                              <w:sz w:val="16"/>
                            </w:rPr>
                          </w:pPr>
                          <w:r>
                            <w:rPr>
                              <w:rFonts w:ascii="Arial" w:hAnsi="Arial"/>
                              <w:b/>
                              <w:sz w:val="16"/>
                            </w:rPr>
                            <w:t xml:space="preserve"> (ARPO)</w:t>
                          </w:r>
                        </w:p>
                        <w:p w14:paraId="367F78B9" w14:textId="77777777" w:rsidR="00C40147" w:rsidRPr="00A63494" w:rsidRDefault="00C40147" w:rsidP="00D55DC2">
                          <w:pPr>
                            <w:pStyle w:val="Header"/>
                            <w:spacing w:line="210" w:lineRule="exact"/>
                            <w:rPr>
                              <w:rFonts w:ascii="Arial" w:hAnsi="Arial"/>
                              <w:b/>
                              <w:sz w:val="16"/>
                            </w:rPr>
                          </w:pPr>
                        </w:p>
                        <w:p w14:paraId="534718C3" w14:textId="77777777" w:rsidR="00C40147" w:rsidRPr="00A63494" w:rsidRDefault="00C40147" w:rsidP="00D55DC2">
                          <w:pPr>
                            <w:pStyle w:val="Header"/>
                            <w:spacing w:line="210" w:lineRule="exact"/>
                            <w:rPr>
                              <w:rFonts w:ascii="Arial" w:hAnsi="Arial"/>
                              <w:b/>
                              <w:sz w:val="16"/>
                            </w:rPr>
                          </w:pPr>
                          <w:r w:rsidRPr="00A63494">
                            <w:rPr>
                              <w:rFonts w:ascii="Arial" w:hAnsi="Arial"/>
                              <w:b/>
                              <w:sz w:val="16"/>
                            </w:rPr>
                            <w:t>A.C.S Plaza,</w:t>
                          </w:r>
                        </w:p>
                        <w:p w14:paraId="698DDC96" w14:textId="77777777" w:rsidR="00C40147" w:rsidRPr="00A63494" w:rsidRDefault="00C40147"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025447FA" w14:textId="77777777" w:rsidR="00C40147" w:rsidRPr="00A63494" w:rsidRDefault="00C40147" w:rsidP="00D55DC2">
                          <w:pPr>
                            <w:pStyle w:val="Header"/>
                            <w:spacing w:line="210" w:lineRule="exact"/>
                            <w:rPr>
                              <w:rFonts w:ascii="Arial" w:hAnsi="Arial"/>
                              <w:b/>
                              <w:sz w:val="16"/>
                            </w:rPr>
                          </w:pPr>
                          <w:r w:rsidRPr="00A63494">
                            <w:rPr>
                              <w:rFonts w:ascii="Arial" w:hAnsi="Arial"/>
                              <w:b/>
                              <w:sz w:val="16"/>
                            </w:rPr>
                            <w:t>P.O. Box 62440–00200</w:t>
                          </w:r>
                        </w:p>
                        <w:p w14:paraId="765A015B" w14:textId="77777777" w:rsidR="00C40147" w:rsidRDefault="00C4014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75F30176" w14:textId="77777777" w:rsidR="00C40147" w:rsidRDefault="00C40147" w:rsidP="00D55DC2">
                          <w:pPr>
                            <w:pStyle w:val="Header"/>
                            <w:spacing w:line="210" w:lineRule="exact"/>
                            <w:rPr>
                              <w:rFonts w:ascii="Arial" w:hAnsi="Arial"/>
                              <w:sz w:val="16"/>
                            </w:rPr>
                          </w:pPr>
                        </w:p>
                      </w:tc>
                      <w:tc>
                        <w:tcPr>
                          <w:tcW w:w="2138" w:type="dxa"/>
                        </w:tcPr>
                        <w:p w14:paraId="068BF0F3" w14:textId="77777777" w:rsidR="00C40147" w:rsidRDefault="00C40147" w:rsidP="00D55DC2">
                          <w:pPr>
                            <w:pStyle w:val="Header"/>
                            <w:spacing w:line="210" w:lineRule="exact"/>
                            <w:rPr>
                              <w:rFonts w:ascii="Arial" w:hAnsi="Arial"/>
                              <w:sz w:val="16"/>
                            </w:rPr>
                          </w:pPr>
                          <w:r>
                            <w:rPr>
                              <w:rFonts w:ascii="Arial" w:hAnsi="Arial"/>
                              <w:sz w:val="16"/>
                            </w:rPr>
                            <w:t>Tel: +254 20 2525165</w:t>
                          </w:r>
                        </w:p>
                        <w:p w14:paraId="41A74F1A" w14:textId="77777777" w:rsidR="00C40147" w:rsidRDefault="00C40147" w:rsidP="00D55DC2">
                          <w:pPr>
                            <w:pStyle w:val="Header"/>
                            <w:spacing w:line="210" w:lineRule="exact"/>
                            <w:rPr>
                              <w:rFonts w:ascii="Arial" w:hAnsi="Arial"/>
                              <w:sz w:val="16"/>
                            </w:rPr>
                          </w:pPr>
                          <w:r>
                            <w:rPr>
                              <w:rFonts w:ascii="Arial" w:hAnsi="Arial"/>
                              <w:sz w:val="16"/>
                            </w:rPr>
                            <w:t>Fax: +254 20 3877389</w:t>
                          </w:r>
                        </w:p>
                        <w:p w14:paraId="4A927475" w14:textId="77777777" w:rsidR="00C40147" w:rsidRDefault="00C40147" w:rsidP="00D55DC2">
                          <w:pPr>
                            <w:pStyle w:val="Header"/>
                            <w:spacing w:line="210" w:lineRule="exact"/>
                            <w:rPr>
                              <w:rFonts w:ascii="Arial" w:hAnsi="Arial"/>
                              <w:sz w:val="16"/>
                            </w:rPr>
                          </w:pPr>
                          <w:r>
                            <w:rPr>
                              <w:rFonts w:ascii="Arial" w:hAnsi="Arial"/>
                              <w:sz w:val="16"/>
                            </w:rPr>
                            <w:t>info@wwfesarpo.org</w:t>
                          </w:r>
                        </w:p>
                        <w:p w14:paraId="6F8A8870" w14:textId="77777777" w:rsidR="00C40147" w:rsidRDefault="00C40147" w:rsidP="00D55DC2">
                          <w:pPr>
                            <w:pStyle w:val="Header"/>
                            <w:spacing w:line="210" w:lineRule="exact"/>
                            <w:rPr>
                              <w:rFonts w:ascii="Arial" w:hAnsi="Arial"/>
                              <w:sz w:val="16"/>
                            </w:rPr>
                          </w:pPr>
                          <w:r>
                            <w:rPr>
                              <w:rFonts w:ascii="Arial" w:hAnsi="Arial"/>
                              <w:sz w:val="16"/>
                            </w:rPr>
                            <w:t>www.panda.org/esarpo</w:t>
                          </w:r>
                        </w:p>
                      </w:tc>
                    </w:tr>
                    <w:tr w:rsidR="00C40147" w14:paraId="6C5130B3" w14:textId="77777777" w:rsidTr="00A63494">
                      <w:trPr>
                        <w:trHeight w:val="1998"/>
                      </w:trPr>
                      <w:tc>
                        <w:tcPr>
                          <w:tcW w:w="2236" w:type="dxa"/>
                        </w:tcPr>
                        <w:p w14:paraId="3222950F" w14:textId="77777777" w:rsidR="00C40147" w:rsidRDefault="00C40147" w:rsidP="00D55DC2">
                          <w:pPr>
                            <w:pStyle w:val="Header"/>
                            <w:spacing w:line="210" w:lineRule="exact"/>
                            <w:rPr>
                              <w:rFonts w:ascii="Arial" w:hAnsi="Arial"/>
                              <w:b/>
                              <w:sz w:val="16"/>
                            </w:rPr>
                          </w:pPr>
                          <w:r>
                            <w:rPr>
                              <w:rFonts w:ascii="Arial" w:hAnsi="Arial"/>
                              <w:b/>
                              <w:sz w:val="16"/>
                            </w:rPr>
                            <w:t>WWF Africa Regional Programme Office</w:t>
                          </w:r>
                        </w:p>
                        <w:p w14:paraId="73BD20BC" w14:textId="77777777" w:rsidR="00C40147" w:rsidRPr="00A63494" w:rsidRDefault="00C40147" w:rsidP="00D55DC2">
                          <w:pPr>
                            <w:pStyle w:val="Header"/>
                            <w:spacing w:line="210" w:lineRule="exact"/>
                            <w:rPr>
                              <w:rFonts w:ascii="Arial" w:hAnsi="Arial"/>
                              <w:b/>
                              <w:sz w:val="16"/>
                            </w:rPr>
                          </w:pPr>
                          <w:r>
                            <w:rPr>
                              <w:rFonts w:ascii="Arial" w:hAnsi="Arial"/>
                              <w:b/>
                              <w:sz w:val="16"/>
                            </w:rPr>
                            <w:t xml:space="preserve"> (ARPO)</w:t>
                          </w:r>
                        </w:p>
                        <w:p w14:paraId="399DC6A8" w14:textId="77777777" w:rsidR="00C40147" w:rsidRPr="00A63494" w:rsidRDefault="00C40147" w:rsidP="00D55DC2">
                          <w:pPr>
                            <w:pStyle w:val="Header"/>
                            <w:spacing w:line="210" w:lineRule="exact"/>
                            <w:rPr>
                              <w:rFonts w:ascii="Arial" w:hAnsi="Arial"/>
                              <w:b/>
                              <w:sz w:val="16"/>
                            </w:rPr>
                          </w:pPr>
                        </w:p>
                        <w:p w14:paraId="74DAE655" w14:textId="77777777" w:rsidR="00C40147" w:rsidRPr="00A63494" w:rsidRDefault="00C40147" w:rsidP="00D55DC2">
                          <w:pPr>
                            <w:pStyle w:val="Header"/>
                            <w:spacing w:line="210" w:lineRule="exact"/>
                            <w:rPr>
                              <w:rFonts w:ascii="Arial" w:hAnsi="Arial"/>
                              <w:b/>
                              <w:sz w:val="16"/>
                            </w:rPr>
                          </w:pPr>
                          <w:r w:rsidRPr="00A63494">
                            <w:rPr>
                              <w:rFonts w:ascii="Arial" w:hAnsi="Arial"/>
                              <w:b/>
                              <w:sz w:val="16"/>
                            </w:rPr>
                            <w:t>A.C.S Plaza,</w:t>
                          </w:r>
                        </w:p>
                        <w:p w14:paraId="0CC339C7" w14:textId="77777777" w:rsidR="00C40147" w:rsidRPr="00A63494" w:rsidRDefault="00C40147"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388C342D" w14:textId="77777777" w:rsidR="00C40147" w:rsidRPr="00A63494" w:rsidRDefault="00C40147" w:rsidP="00D55DC2">
                          <w:pPr>
                            <w:pStyle w:val="Header"/>
                            <w:spacing w:line="210" w:lineRule="exact"/>
                            <w:rPr>
                              <w:rFonts w:ascii="Arial" w:hAnsi="Arial"/>
                              <w:b/>
                              <w:sz w:val="16"/>
                            </w:rPr>
                          </w:pPr>
                          <w:r w:rsidRPr="00A63494">
                            <w:rPr>
                              <w:rFonts w:ascii="Arial" w:hAnsi="Arial"/>
                              <w:b/>
                              <w:sz w:val="16"/>
                            </w:rPr>
                            <w:t>P.O. Box 62440–00200</w:t>
                          </w:r>
                        </w:p>
                        <w:p w14:paraId="75BA749E" w14:textId="77777777" w:rsidR="00C40147" w:rsidRDefault="00C4014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0D18BC2D" w14:textId="77777777" w:rsidR="00C40147" w:rsidRDefault="00C40147" w:rsidP="00D55DC2">
                          <w:pPr>
                            <w:pStyle w:val="Header"/>
                            <w:spacing w:line="210" w:lineRule="exact"/>
                            <w:rPr>
                              <w:rFonts w:ascii="Arial" w:hAnsi="Arial"/>
                              <w:sz w:val="16"/>
                            </w:rPr>
                          </w:pPr>
                        </w:p>
                      </w:tc>
                      <w:tc>
                        <w:tcPr>
                          <w:tcW w:w="2138" w:type="dxa"/>
                        </w:tcPr>
                        <w:p w14:paraId="08F7B7AF" w14:textId="77777777" w:rsidR="00C40147" w:rsidRDefault="00C40147" w:rsidP="00D55DC2">
                          <w:pPr>
                            <w:pStyle w:val="Header"/>
                            <w:spacing w:line="210" w:lineRule="exact"/>
                            <w:rPr>
                              <w:rFonts w:ascii="Arial" w:hAnsi="Arial"/>
                              <w:sz w:val="16"/>
                            </w:rPr>
                          </w:pPr>
                          <w:r>
                            <w:rPr>
                              <w:rFonts w:ascii="Arial" w:hAnsi="Arial"/>
                              <w:sz w:val="16"/>
                            </w:rPr>
                            <w:t>Tel: +254 20 2525165</w:t>
                          </w:r>
                        </w:p>
                        <w:p w14:paraId="224E63EE" w14:textId="77777777" w:rsidR="00C40147" w:rsidRDefault="00C40147" w:rsidP="00D55DC2">
                          <w:pPr>
                            <w:pStyle w:val="Header"/>
                            <w:spacing w:line="210" w:lineRule="exact"/>
                            <w:rPr>
                              <w:rFonts w:ascii="Arial" w:hAnsi="Arial"/>
                              <w:sz w:val="16"/>
                            </w:rPr>
                          </w:pPr>
                          <w:r>
                            <w:rPr>
                              <w:rFonts w:ascii="Arial" w:hAnsi="Arial"/>
                              <w:sz w:val="16"/>
                            </w:rPr>
                            <w:t>Fax: +254 20 3877389</w:t>
                          </w:r>
                        </w:p>
                        <w:p w14:paraId="345C7382" w14:textId="77777777" w:rsidR="00C40147" w:rsidRDefault="00C40147" w:rsidP="00D55DC2">
                          <w:pPr>
                            <w:pStyle w:val="Header"/>
                            <w:spacing w:line="210" w:lineRule="exact"/>
                            <w:rPr>
                              <w:rFonts w:ascii="Arial" w:hAnsi="Arial"/>
                              <w:sz w:val="16"/>
                            </w:rPr>
                          </w:pPr>
                          <w:r>
                            <w:rPr>
                              <w:rFonts w:ascii="Arial" w:hAnsi="Arial"/>
                              <w:sz w:val="16"/>
                            </w:rPr>
                            <w:t>info@wwfesarpo.org</w:t>
                          </w:r>
                        </w:p>
                        <w:p w14:paraId="59C81818" w14:textId="77777777" w:rsidR="00C40147" w:rsidRDefault="00C40147" w:rsidP="00D55DC2">
                          <w:pPr>
                            <w:pStyle w:val="Header"/>
                            <w:spacing w:line="210" w:lineRule="exact"/>
                            <w:rPr>
                              <w:rFonts w:ascii="Arial" w:hAnsi="Arial"/>
                              <w:sz w:val="16"/>
                            </w:rPr>
                          </w:pPr>
                          <w:r>
                            <w:rPr>
                              <w:rFonts w:ascii="Arial" w:hAnsi="Arial"/>
                              <w:sz w:val="16"/>
                            </w:rPr>
                            <w:t>www.panda.org/esarpo</w:t>
                          </w:r>
                        </w:p>
                      </w:tc>
                    </w:tr>
                    <w:tr w:rsidR="00C40147" w14:paraId="51762E9B" w14:textId="77777777" w:rsidTr="00A63494">
                      <w:trPr>
                        <w:trHeight w:val="1998"/>
                      </w:trPr>
                      <w:tc>
                        <w:tcPr>
                          <w:tcW w:w="2236" w:type="dxa"/>
                        </w:tcPr>
                        <w:p w14:paraId="01C63705" w14:textId="77777777" w:rsidR="00C40147" w:rsidRDefault="00C40147" w:rsidP="00D55DC2">
                          <w:pPr>
                            <w:pStyle w:val="Header"/>
                            <w:spacing w:line="210" w:lineRule="exact"/>
                            <w:rPr>
                              <w:rFonts w:ascii="Arial" w:hAnsi="Arial"/>
                              <w:b/>
                              <w:sz w:val="16"/>
                            </w:rPr>
                          </w:pPr>
                          <w:r>
                            <w:rPr>
                              <w:rFonts w:ascii="Arial" w:hAnsi="Arial"/>
                              <w:b/>
                              <w:sz w:val="16"/>
                            </w:rPr>
                            <w:t>WWF Africa Regional Programme Office</w:t>
                          </w:r>
                        </w:p>
                        <w:p w14:paraId="2C397530" w14:textId="77777777" w:rsidR="00C40147" w:rsidRPr="00A63494" w:rsidRDefault="00C40147" w:rsidP="00D55DC2">
                          <w:pPr>
                            <w:pStyle w:val="Header"/>
                            <w:spacing w:line="210" w:lineRule="exact"/>
                            <w:rPr>
                              <w:rFonts w:ascii="Arial" w:hAnsi="Arial"/>
                              <w:b/>
                              <w:sz w:val="16"/>
                            </w:rPr>
                          </w:pPr>
                          <w:r>
                            <w:rPr>
                              <w:rFonts w:ascii="Arial" w:hAnsi="Arial"/>
                              <w:b/>
                              <w:sz w:val="16"/>
                            </w:rPr>
                            <w:t xml:space="preserve"> (ARPO)</w:t>
                          </w:r>
                        </w:p>
                        <w:p w14:paraId="33517906" w14:textId="77777777" w:rsidR="00C40147" w:rsidRPr="00A63494" w:rsidRDefault="00C40147" w:rsidP="00D55DC2">
                          <w:pPr>
                            <w:pStyle w:val="Header"/>
                            <w:spacing w:line="210" w:lineRule="exact"/>
                            <w:rPr>
                              <w:rFonts w:ascii="Arial" w:hAnsi="Arial"/>
                              <w:b/>
                              <w:sz w:val="16"/>
                            </w:rPr>
                          </w:pPr>
                        </w:p>
                        <w:p w14:paraId="579CA9B4" w14:textId="77777777" w:rsidR="00C40147" w:rsidRPr="00A63494" w:rsidRDefault="00C40147" w:rsidP="00D55DC2">
                          <w:pPr>
                            <w:pStyle w:val="Header"/>
                            <w:spacing w:line="210" w:lineRule="exact"/>
                            <w:rPr>
                              <w:rFonts w:ascii="Arial" w:hAnsi="Arial"/>
                              <w:b/>
                              <w:sz w:val="16"/>
                            </w:rPr>
                          </w:pPr>
                          <w:r w:rsidRPr="00A63494">
                            <w:rPr>
                              <w:rFonts w:ascii="Arial" w:hAnsi="Arial"/>
                              <w:b/>
                              <w:sz w:val="16"/>
                            </w:rPr>
                            <w:t>A.C.S Plaza,</w:t>
                          </w:r>
                        </w:p>
                        <w:p w14:paraId="30274605" w14:textId="77777777" w:rsidR="00C40147" w:rsidRPr="00A63494" w:rsidRDefault="00C40147" w:rsidP="00D55DC2">
                          <w:pPr>
                            <w:pStyle w:val="Header"/>
                            <w:spacing w:line="210" w:lineRule="exact"/>
                            <w:rPr>
                              <w:rFonts w:ascii="Arial" w:hAnsi="Arial"/>
                              <w:b/>
                              <w:sz w:val="16"/>
                            </w:rPr>
                          </w:pPr>
                          <w:proofErr w:type="spellStart"/>
                          <w:r w:rsidRPr="00A63494">
                            <w:rPr>
                              <w:rFonts w:ascii="Arial" w:hAnsi="Arial"/>
                              <w:b/>
                              <w:sz w:val="16"/>
                            </w:rPr>
                            <w:t>Lenana</w:t>
                          </w:r>
                          <w:proofErr w:type="spellEnd"/>
                          <w:r w:rsidRPr="00A63494">
                            <w:rPr>
                              <w:rFonts w:ascii="Arial" w:hAnsi="Arial"/>
                              <w:b/>
                              <w:sz w:val="16"/>
                            </w:rPr>
                            <w:t xml:space="preserve"> Road</w:t>
                          </w:r>
                        </w:p>
                        <w:p w14:paraId="6DB5E94F" w14:textId="77777777" w:rsidR="00C40147" w:rsidRPr="00A63494" w:rsidRDefault="00C40147" w:rsidP="00D55DC2">
                          <w:pPr>
                            <w:pStyle w:val="Header"/>
                            <w:spacing w:line="210" w:lineRule="exact"/>
                            <w:rPr>
                              <w:rFonts w:ascii="Arial" w:hAnsi="Arial"/>
                              <w:b/>
                              <w:sz w:val="16"/>
                            </w:rPr>
                          </w:pPr>
                          <w:r w:rsidRPr="00A63494">
                            <w:rPr>
                              <w:rFonts w:ascii="Arial" w:hAnsi="Arial"/>
                              <w:b/>
                              <w:sz w:val="16"/>
                            </w:rPr>
                            <w:t>P.O. Box 62440–00200</w:t>
                          </w:r>
                        </w:p>
                        <w:p w14:paraId="76C45E14" w14:textId="77777777" w:rsidR="00C40147" w:rsidRDefault="00C40147" w:rsidP="00D55DC2">
                          <w:pPr>
                            <w:pStyle w:val="Header"/>
                            <w:spacing w:line="210" w:lineRule="exact"/>
                            <w:rPr>
                              <w:rFonts w:ascii="Arial" w:hAnsi="Arial"/>
                              <w:b/>
                              <w:sz w:val="16"/>
                            </w:rPr>
                          </w:pPr>
                          <w:r w:rsidRPr="00A63494">
                            <w:rPr>
                              <w:rFonts w:ascii="Arial" w:hAnsi="Arial"/>
                              <w:b/>
                              <w:sz w:val="16"/>
                            </w:rPr>
                            <w:t>Nairobi Kenya</w:t>
                          </w:r>
                        </w:p>
                      </w:tc>
                      <w:tc>
                        <w:tcPr>
                          <w:tcW w:w="97" w:type="dxa"/>
                        </w:tcPr>
                        <w:p w14:paraId="665A1222" w14:textId="77777777" w:rsidR="00C40147" w:rsidRDefault="00C40147" w:rsidP="00D55DC2">
                          <w:pPr>
                            <w:pStyle w:val="Header"/>
                            <w:spacing w:line="210" w:lineRule="exact"/>
                            <w:rPr>
                              <w:rFonts w:ascii="Arial" w:hAnsi="Arial"/>
                              <w:sz w:val="16"/>
                            </w:rPr>
                          </w:pPr>
                        </w:p>
                      </w:tc>
                      <w:tc>
                        <w:tcPr>
                          <w:tcW w:w="2138" w:type="dxa"/>
                        </w:tcPr>
                        <w:p w14:paraId="28769FB5" w14:textId="77777777" w:rsidR="00C40147" w:rsidRDefault="00C40147" w:rsidP="00D55DC2">
                          <w:pPr>
                            <w:pStyle w:val="Header"/>
                            <w:spacing w:line="210" w:lineRule="exact"/>
                            <w:rPr>
                              <w:rFonts w:ascii="Arial" w:hAnsi="Arial"/>
                              <w:sz w:val="16"/>
                            </w:rPr>
                          </w:pPr>
                          <w:r>
                            <w:rPr>
                              <w:rFonts w:ascii="Arial" w:hAnsi="Arial"/>
                              <w:sz w:val="16"/>
                            </w:rPr>
                            <w:t>Tel: +254 20 2525165</w:t>
                          </w:r>
                        </w:p>
                        <w:p w14:paraId="69D9B82C" w14:textId="77777777" w:rsidR="00C40147" w:rsidRDefault="00C40147" w:rsidP="00D55DC2">
                          <w:pPr>
                            <w:pStyle w:val="Header"/>
                            <w:spacing w:line="210" w:lineRule="exact"/>
                            <w:rPr>
                              <w:rFonts w:ascii="Arial" w:hAnsi="Arial"/>
                              <w:sz w:val="16"/>
                            </w:rPr>
                          </w:pPr>
                          <w:r>
                            <w:rPr>
                              <w:rFonts w:ascii="Arial" w:hAnsi="Arial"/>
                              <w:sz w:val="16"/>
                            </w:rPr>
                            <w:t>Fax: +254 20 3877389</w:t>
                          </w:r>
                        </w:p>
                        <w:p w14:paraId="607B4C85" w14:textId="77777777" w:rsidR="00C40147" w:rsidRDefault="00C40147" w:rsidP="00D55DC2">
                          <w:pPr>
                            <w:pStyle w:val="Header"/>
                            <w:spacing w:line="210" w:lineRule="exact"/>
                            <w:rPr>
                              <w:rFonts w:ascii="Arial" w:hAnsi="Arial"/>
                              <w:sz w:val="16"/>
                            </w:rPr>
                          </w:pPr>
                          <w:r>
                            <w:rPr>
                              <w:rFonts w:ascii="Arial" w:hAnsi="Arial"/>
                              <w:sz w:val="16"/>
                            </w:rPr>
                            <w:t>info@wwfesarpo.org</w:t>
                          </w:r>
                        </w:p>
                        <w:p w14:paraId="753370AA" w14:textId="77777777" w:rsidR="00C40147" w:rsidRDefault="00C40147" w:rsidP="00D55DC2">
                          <w:pPr>
                            <w:pStyle w:val="Header"/>
                            <w:spacing w:line="210" w:lineRule="exact"/>
                            <w:rPr>
                              <w:rFonts w:ascii="Arial" w:hAnsi="Arial"/>
                              <w:sz w:val="16"/>
                            </w:rPr>
                          </w:pPr>
                          <w:r>
                            <w:rPr>
                              <w:rFonts w:ascii="Arial" w:hAnsi="Arial"/>
                              <w:sz w:val="16"/>
                            </w:rPr>
                            <w:t>www.panda.org/esarpo</w:t>
                          </w:r>
                        </w:p>
                      </w:tc>
                    </w:tr>
                  </w:tbl>
                  <w:p w14:paraId="3DE6CC19" w14:textId="77777777" w:rsidR="00C40147" w:rsidRPr="007014E4" w:rsidRDefault="00C40147" w:rsidP="008E422F">
                    <w:pPr>
                      <w:spacing w:after="0" w:line="200" w:lineRule="exact"/>
                      <w:rPr>
                        <w:rFonts w:ascii="Arial" w:hAnsi="Arial" w:cs="Arial"/>
                        <w:sz w:val="16"/>
                        <w:szCs w:val="16"/>
                        <w:highlight w:val="yellow"/>
                      </w:rPr>
                    </w:pPr>
                    <w:proofErr w:type="spellStart"/>
                    <w:proofErr w:type="gramStart"/>
                    <w:r w:rsidRPr="007014E4">
                      <w:rPr>
                        <w:rFonts w:ascii="Arial" w:hAnsi="Arial" w:cs="Arial"/>
                        <w:sz w:val="16"/>
                        <w:szCs w:val="16"/>
                        <w:highlight w:val="yellow"/>
                      </w:rPr>
                      <w:t>f</w:t>
                    </w:r>
                    <w:proofErr w:type="spellEnd"/>
                    <w:proofErr w:type="gramEnd"/>
                    <w:r w:rsidRPr="007014E4">
                      <w:rPr>
                        <w:rFonts w:ascii="Arial" w:hAnsi="Arial" w:cs="Arial"/>
                        <w:sz w:val="16"/>
                        <w:szCs w:val="16"/>
                        <w:highlight w:val="yellow"/>
                      </w:rPr>
                      <w:t xml:space="preserve"> the Name</w:t>
                    </w:r>
                  </w:p>
                  <w:p w14:paraId="5A30A21D" w14:textId="77777777" w:rsidR="00C40147" w:rsidRPr="007014E4" w:rsidRDefault="00C40147"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Street Address</w:t>
                    </w:r>
                  </w:p>
                  <w:p w14:paraId="16C813DF" w14:textId="77777777" w:rsidR="00C40147" w:rsidRPr="007014E4" w:rsidRDefault="00C40147" w:rsidP="008E422F">
                    <w:pPr>
                      <w:spacing w:after="0" w:line="200" w:lineRule="exact"/>
                      <w:rPr>
                        <w:rFonts w:ascii="Arial" w:hAnsi="Arial" w:cs="Arial"/>
                        <w:sz w:val="16"/>
                        <w:szCs w:val="16"/>
                        <w:highlight w:val="yellow"/>
                      </w:rPr>
                    </w:pPr>
                    <w:r w:rsidRPr="007014E4">
                      <w:rPr>
                        <w:rFonts w:ascii="Arial" w:hAnsi="Arial" w:cs="Arial"/>
                        <w:sz w:val="16"/>
                        <w:szCs w:val="16"/>
                        <w:highlight w:val="yellow"/>
                      </w:rPr>
                      <w:t>Postal Code, City</w:t>
                    </w:r>
                  </w:p>
                  <w:p w14:paraId="14AF039E" w14:textId="77777777" w:rsidR="00C40147" w:rsidRPr="007014E4" w:rsidRDefault="00C40147" w:rsidP="008E422F">
                    <w:pPr>
                      <w:spacing w:after="100" w:line="200" w:lineRule="exact"/>
                      <w:rPr>
                        <w:rFonts w:ascii="Arial" w:hAnsi="Arial" w:cs="Arial"/>
                        <w:sz w:val="16"/>
                        <w:szCs w:val="16"/>
                        <w:highlight w:val="yellow"/>
                      </w:rPr>
                    </w:pPr>
                    <w:r w:rsidRPr="007014E4">
                      <w:rPr>
                        <w:rFonts w:ascii="Arial" w:hAnsi="Arial" w:cs="Arial"/>
                        <w:sz w:val="16"/>
                        <w:szCs w:val="16"/>
                        <w:highlight w:val="yellow"/>
                      </w:rPr>
                      <w:t>Country</w:t>
                    </w:r>
                  </w:p>
                  <w:p w14:paraId="192A8151" w14:textId="77777777" w:rsidR="00C40147" w:rsidRPr="007014E4" w:rsidRDefault="00C40147" w:rsidP="008E422F">
                    <w:pPr>
                      <w:pStyle w:val="Header"/>
                      <w:spacing w:line="210" w:lineRule="atLeast"/>
                      <w:rPr>
                        <w:rFonts w:ascii="Arial" w:hAnsi="Arial"/>
                        <w:sz w:val="16"/>
                        <w:highlight w:val="yellow"/>
                      </w:rPr>
                    </w:pPr>
                    <w:r w:rsidRPr="007014E4">
                      <w:rPr>
                        <w:rFonts w:ascii="Arial" w:hAnsi="Arial"/>
                        <w:sz w:val="16"/>
                        <w:highlight w:val="yellow"/>
                      </w:rPr>
                      <w:t>Direct: Telephone number</w:t>
                    </w:r>
                  </w:p>
                  <w:p w14:paraId="0EAFCDC1" w14:textId="77777777" w:rsidR="00C40147" w:rsidRPr="007014E4" w:rsidRDefault="00C40147" w:rsidP="008E422F">
                    <w:pPr>
                      <w:pStyle w:val="Header"/>
                      <w:spacing w:line="210" w:lineRule="atLeast"/>
                      <w:rPr>
                        <w:rFonts w:ascii="Arial" w:hAnsi="Arial"/>
                        <w:sz w:val="16"/>
                        <w:highlight w:val="yellow"/>
                      </w:rPr>
                    </w:pPr>
                    <w:r w:rsidRPr="007014E4">
                      <w:rPr>
                        <w:rFonts w:ascii="Arial" w:hAnsi="Arial"/>
                        <w:sz w:val="16"/>
                        <w:highlight w:val="yellow"/>
                      </w:rPr>
                      <w:t>Fax: number</w:t>
                    </w:r>
                  </w:p>
                  <w:p w14:paraId="097529FA" w14:textId="77777777" w:rsidR="00C40147" w:rsidRPr="007014E4" w:rsidRDefault="00C40147" w:rsidP="008E422F">
                    <w:pPr>
                      <w:pStyle w:val="Header"/>
                      <w:spacing w:line="210" w:lineRule="atLeast"/>
                      <w:rPr>
                        <w:rFonts w:ascii="Arial" w:hAnsi="Arial"/>
                        <w:sz w:val="16"/>
                        <w:highlight w:val="yellow"/>
                      </w:rPr>
                    </w:pPr>
                    <w:r w:rsidRPr="007014E4">
                      <w:rPr>
                        <w:rFonts w:ascii="Arial" w:hAnsi="Arial"/>
                        <w:sz w:val="16"/>
                        <w:highlight w:val="yellow"/>
                      </w:rPr>
                      <w:t>Email address</w:t>
                    </w:r>
                  </w:p>
                  <w:p w14:paraId="6ED80C85" w14:textId="77777777" w:rsidR="00C40147" w:rsidRPr="005C6939" w:rsidRDefault="00C40147" w:rsidP="008E422F">
                    <w:pPr>
                      <w:spacing w:after="0" w:line="200" w:lineRule="exact"/>
                      <w:rPr>
                        <w:rFonts w:ascii="Arial" w:hAnsi="Arial" w:cs="Arial"/>
                        <w:b/>
                        <w:sz w:val="16"/>
                        <w:szCs w:val="16"/>
                      </w:rPr>
                    </w:pPr>
                    <w:r w:rsidRPr="007014E4">
                      <w:rPr>
                        <w:rFonts w:ascii="Arial" w:hAnsi="Arial" w:cs="Arial"/>
                        <w:b/>
                        <w:sz w:val="16"/>
                        <w:szCs w:val="16"/>
                        <w:highlight w:val="yellow"/>
                      </w:rPr>
                      <w:t>panda.org</w:t>
                    </w:r>
                  </w:p>
                </w:txbxContent>
              </v:textbox>
              <w10:wrap anchorx="page" anchory="page"/>
              <w10:anchorlock/>
            </v:shape>
          </w:pict>
        </mc:Fallback>
      </mc:AlternateContent>
    </w:r>
  </w:p>
  <w:p w14:paraId="7A34FBFD" w14:textId="77777777" w:rsidR="00C40147" w:rsidRDefault="00C40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42EB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414BD"/>
    <w:multiLevelType w:val="hybridMultilevel"/>
    <w:tmpl w:val="7B5AA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793405"/>
    <w:multiLevelType w:val="hybridMultilevel"/>
    <w:tmpl w:val="CB287522"/>
    <w:lvl w:ilvl="0" w:tplc="0409000F">
      <w:start w:val="2"/>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3A2DB5"/>
    <w:multiLevelType w:val="singleLevel"/>
    <w:tmpl w:val="3E52603C"/>
    <w:lvl w:ilvl="0">
      <w:start w:val="1"/>
      <w:numFmt w:val="bullet"/>
      <w:pStyle w:val="FirstLevelListBullet"/>
      <w:lvlText w:val=""/>
      <w:lvlJc w:val="left"/>
      <w:pPr>
        <w:tabs>
          <w:tab w:val="num" w:pos="1080"/>
        </w:tabs>
        <w:ind w:left="1080" w:hanging="360"/>
      </w:pPr>
      <w:rPr>
        <w:rFonts w:ascii="Symbol" w:hAnsi="Symbol" w:hint="default"/>
      </w:rPr>
    </w:lvl>
  </w:abstractNum>
  <w:abstractNum w:abstractNumId="4" w15:restartNumberingAfterBreak="0">
    <w:nsid w:val="133C14CF"/>
    <w:multiLevelType w:val="singleLevel"/>
    <w:tmpl w:val="D85E4F7C"/>
    <w:lvl w:ilvl="0">
      <w:start w:val="2"/>
      <w:numFmt w:val="bullet"/>
      <w:lvlText w:val=""/>
      <w:lvlJc w:val="left"/>
      <w:pPr>
        <w:tabs>
          <w:tab w:val="num" w:pos="1080"/>
        </w:tabs>
        <w:ind w:left="1080" w:hanging="360"/>
      </w:pPr>
      <w:rPr>
        <w:rFonts w:ascii="Symbol" w:hAnsi="Symbol" w:hint="default"/>
      </w:rPr>
    </w:lvl>
  </w:abstractNum>
  <w:abstractNum w:abstractNumId="5" w15:restartNumberingAfterBreak="0">
    <w:nsid w:val="14327676"/>
    <w:multiLevelType w:val="hybridMultilevel"/>
    <w:tmpl w:val="D9124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11E97"/>
    <w:multiLevelType w:val="hybridMultilevel"/>
    <w:tmpl w:val="7ADE0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E70588"/>
    <w:multiLevelType w:val="hybridMultilevel"/>
    <w:tmpl w:val="019AB946"/>
    <w:lvl w:ilvl="0" w:tplc="A72CBF24">
      <w:start w:val="1"/>
      <w:numFmt w:val="upperRoman"/>
      <w:lvlText w:val="%1."/>
      <w:lvlJc w:val="left"/>
      <w:pPr>
        <w:tabs>
          <w:tab w:val="num" w:pos="1080"/>
        </w:tabs>
        <w:ind w:left="1080" w:hanging="720"/>
      </w:pPr>
    </w:lvl>
    <w:lvl w:ilvl="1" w:tplc="BEE860D8">
      <w:start w:val="1"/>
      <w:numFmt w:val="decimal"/>
      <w:lvlText w:val="%2."/>
      <w:lvlJc w:val="left"/>
      <w:pPr>
        <w:tabs>
          <w:tab w:val="num" w:pos="1440"/>
        </w:tabs>
        <w:ind w:left="1440" w:hanging="360"/>
      </w:pPr>
      <w:rPr>
        <w:b/>
        <w:i/>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FFF348D"/>
    <w:multiLevelType w:val="hybridMultilevel"/>
    <w:tmpl w:val="BD2A8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B259C"/>
    <w:multiLevelType w:val="singleLevel"/>
    <w:tmpl w:val="BAE68268"/>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24D120C2"/>
    <w:multiLevelType w:val="hybridMultilevel"/>
    <w:tmpl w:val="E1065354"/>
    <w:lvl w:ilvl="0" w:tplc="393AEE44">
      <w:start w:val="6"/>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62D6F"/>
    <w:multiLevelType w:val="hybridMultilevel"/>
    <w:tmpl w:val="A1B05266"/>
    <w:lvl w:ilvl="0" w:tplc="8ED4E562">
      <w:start w:val="1"/>
      <w:numFmt w:val="decimal"/>
      <w:pStyle w:val="DEMUC2"/>
      <w:lvlText w:val="%1."/>
      <w:lvlJc w:val="left"/>
      <w:pPr>
        <w:tabs>
          <w:tab w:val="num" w:pos="567"/>
        </w:tabs>
        <w:ind w:left="567" w:hanging="567"/>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79111E5"/>
    <w:multiLevelType w:val="hybridMultilevel"/>
    <w:tmpl w:val="DA242844"/>
    <w:lvl w:ilvl="0" w:tplc="0F266E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408BB"/>
    <w:multiLevelType w:val="hybridMultilevel"/>
    <w:tmpl w:val="5E18124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328E2BF0"/>
    <w:multiLevelType w:val="hybridMultilevel"/>
    <w:tmpl w:val="A9CA5BD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B2719"/>
    <w:multiLevelType w:val="hybridMultilevel"/>
    <w:tmpl w:val="3A5688F0"/>
    <w:lvl w:ilvl="0" w:tplc="AE0A4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CD50D2"/>
    <w:multiLevelType w:val="hybridMultilevel"/>
    <w:tmpl w:val="620CE3FA"/>
    <w:lvl w:ilvl="0" w:tplc="B5749E28">
      <w:start w:val="1"/>
      <w:numFmt w:val="bullet"/>
      <w:pStyle w:val="Respons"/>
      <w:lvlText w:val=""/>
      <w:lvlJc w:val="left"/>
      <w:pPr>
        <w:tabs>
          <w:tab w:val="num" w:pos="397"/>
        </w:tabs>
        <w:ind w:left="397" w:hanging="340"/>
      </w:pPr>
      <w:rPr>
        <w:rFonts w:ascii="Symbol" w:hAnsi="Symbol" w:hint="default"/>
        <w:color w:val="000000"/>
        <w:sz w:val="20"/>
        <w:szCs w:val="20"/>
        <w:lang w:val="en-US"/>
      </w:rPr>
    </w:lvl>
    <w:lvl w:ilvl="1" w:tplc="0406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FD75A5"/>
    <w:multiLevelType w:val="hybridMultilevel"/>
    <w:tmpl w:val="0CBA97CE"/>
    <w:lvl w:ilvl="0" w:tplc="52C48F3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05AF7"/>
    <w:multiLevelType w:val="singleLevel"/>
    <w:tmpl w:val="0EFC3D54"/>
    <w:lvl w:ilvl="0">
      <w:numFmt w:val="bullet"/>
      <w:lvlText w:val="-"/>
      <w:lvlJc w:val="left"/>
      <w:pPr>
        <w:tabs>
          <w:tab w:val="num" w:pos="1080"/>
        </w:tabs>
        <w:ind w:left="1080" w:hanging="360"/>
      </w:pPr>
    </w:lvl>
  </w:abstractNum>
  <w:abstractNum w:abstractNumId="19" w15:restartNumberingAfterBreak="0">
    <w:nsid w:val="3F5A1BB1"/>
    <w:multiLevelType w:val="hybridMultilevel"/>
    <w:tmpl w:val="01AA15E0"/>
    <w:lvl w:ilvl="0" w:tplc="042A0001">
      <w:start w:val="1"/>
      <w:numFmt w:val="bullet"/>
      <w:lvlText w:val=""/>
      <w:lvlJc w:val="left"/>
      <w:pPr>
        <w:ind w:left="2160" w:hanging="360"/>
      </w:pPr>
      <w:rPr>
        <w:rFonts w:ascii="Symbol" w:hAnsi="Symbol" w:hint="default"/>
      </w:rPr>
    </w:lvl>
    <w:lvl w:ilvl="1" w:tplc="042A0003">
      <w:start w:val="1"/>
      <w:numFmt w:val="bullet"/>
      <w:lvlText w:val="o"/>
      <w:lvlJc w:val="left"/>
      <w:pPr>
        <w:ind w:left="2880" w:hanging="360"/>
      </w:pPr>
      <w:rPr>
        <w:rFonts w:ascii="Courier New" w:hAnsi="Courier New" w:cs="Courier New" w:hint="default"/>
      </w:rPr>
    </w:lvl>
    <w:lvl w:ilvl="2" w:tplc="042A0005">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20" w15:restartNumberingAfterBreak="0">
    <w:nsid w:val="468051E3"/>
    <w:multiLevelType w:val="hybridMultilevel"/>
    <w:tmpl w:val="5C36EACE"/>
    <w:lvl w:ilvl="0" w:tplc="60C493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B0A41"/>
    <w:multiLevelType w:val="hybridMultilevel"/>
    <w:tmpl w:val="3A9E120C"/>
    <w:lvl w:ilvl="0" w:tplc="A61E429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CF0565F"/>
    <w:multiLevelType w:val="hybridMultilevel"/>
    <w:tmpl w:val="003C748A"/>
    <w:lvl w:ilvl="0" w:tplc="2F60EDF8">
      <w:start w:val="1"/>
      <w:numFmt w:val="decimal"/>
      <w:lvlText w:val="%1."/>
      <w:lvlJc w:val="left"/>
      <w:pPr>
        <w:tabs>
          <w:tab w:val="num" w:pos="1245"/>
        </w:tabs>
        <w:ind w:left="1245" w:hanging="435"/>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0D60BB"/>
    <w:multiLevelType w:val="hybridMultilevel"/>
    <w:tmpl w:val="8E8C3BD8"/>
    <w:lvl w:ilvl="0" w:tplc="B91C21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415C4"/>
    <w:multiLevelType w:val="hybridMultilevel"/>
    <w:tmpl w:val="BD2A8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04D89"/>
    <w:multiLevelType w:val="hybridMultilevel"/>
    <w:tmpl w:val="A3545DEC"/>
    <w:lvl w:ilvl="0" w:tplc="30161F8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D60ECF"/>
    <w:multiLevelType w:val="hybridMultilevel"/>
    <w:tmpl w:val="8E4C9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B8263B"/>
    <w:multiLevelType w:val="hybridMultilevel"/>
    <w:tmpl w:val="A876395C"/>
    <w:lvl w:ilvl="0" w:tplc="393AEE4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4430C"/>
    <w:multiLevelType w:val="hybridMultilevel"/>
    <w:tmpl w:val="AF84E5DE"/>
    <w:lvl w:ilvl="0" w:tplc="393AEE4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579E3"/>
    <w:multiLevelType w:val="multilevel"/>
    <w:tmpl w:val="B9B8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D1513B"/>
    <w:multiLevelType w:val="multilevel"/>
    <w:tmpl w:val="4BA8CE54"/>
    <w:lvl w:ilvl="0">
      <w:start w:val="1"/>
      <w:numFmt w:val="upperRoman"/>
      <w:pStyle w:val="1"/>
      <w:lvlText w:val="%1."/>
      <w:lvlJc w:val="left"/>
      <w:pPr>
        <w:tabs>
          <w:tab w:val="num" w:pos="720"/>
        </w:tabs>
        <w:ind w:left="720" w:hanging="720"/>
      </w:pPr>
    </w:lvl>
    <w:lvl w:ilvl="1">
      <w:start w:val="1"/>
      <w:numFmt w:val="decimal"/>
      <w:pStyle w:val="2"/>
      <w:isLgl/>
      <w:lvlText w:val="%1.%2."/>
      <w:lvlJc w:val="left"/>
      <w:pPr>
        <w:tabs>
          <w:tab w:val="num" w:pos="720"/>
        </w:tabs>
        <w:ind w:left="720" w:hanging="720"/>
      </w:pPr>
      <w:rPr>
        <w:b/>
        <w:bCs/>
        <w:i/>
        <w:iCs/>
        <w:color w:val="auto"/>
      </w:rPr>
    </w:lvl>
    <w:lvl w:ilvl="2">
      <w:start w:val="1"/>
      <w:numFmt w:val="decimal"/>
      <w:pStyle w:val="3"/>
      <w:isLgl/>
      <w:lvlText w:val="%1.%2.%3"/>
      <w:lvlJc w:val="left"/>
      <w:pPr>
        <w:tabs>
          <w:tab w:val="num" w:pos="720"/>
        </w:tabs>
        <w:ind w:left="720" w:hanging="720"/>
      </w:pPr>
      <w:rPr>
        <w:b w:val="0"/>
        <w:bCs w:val="0"/>
        <w:i/>
        <w:iCs/>
      </w:rPr>
    </w:lvl>
    <w:lvl w:ilvl="3">
      <w:start w:val="1"/>
      <w:numFmt w:val="decimal"/>
      <w:isLgl/>
      <w:lvlText w:val="%1.%2.%3.%4"/>
      <w:lvlJc w:val="left"/>
      <w:pPr>
        <w:tabs>
          <w:tab w:val="num" w:pos="1080"/>
        </w:tabs>
        <w:ind w:left="1080" w:hanging="1080"/>
      </w:pPr>
      <w:rPr>
        <w:b/>
        <w:bCs/>
        <w:i/>
        <w:iCs/>
      </w:rPr>
    </w:lvl>
    <w:lvl w:ilvl="4">
      <w:start w:val="1"/>
      <w:numFmt w:val="decimal"/>
      <w:isLgl/>
      <w:lvlText w:val="%1.%2.%3.%4.%5"/>
      <w:lvlJc w:val="left"/>
      <w:pPr>
        <w:tabs>
          <w:tab w:val="num" w:pos="1080"/>
        </w:tabs>
        <w:ind w:left="1080" w:hanging="1080"/>
      </w:pPr>
      <w:rPr>
        <w:b/>
        <w:bCs/>
        <w:i/>
        <w:iCs/>
      </w:rPr>
    </w:lvl>
    <w:lvl w:ilvl="5">
      <w:start w:val="1"/>
      <w:numFmt w:val="decimal"/>
      <w:isLgl/>
      <w:lvlText w:val="%1.%2.%3.%4.%5.%6"/>
      <w:lvlJc w:val="left"/>
      <w:pPr>
        <w:tabs>
          <w:tab w:val="num" w:pos="1440"/>
        </w:tabs>
        <w:ind w:left="1440" w:hanging="1440"/>
      </w:pPr>
      <w:rPr>
        <w:b/>
        <w:bCs/>
        <w:i/>
        <w:iCs/>
      </w:rPr>
    </w:lvl>
    <w:lvl w:ilvl="6">
      <w:start w:val="1"/>
      <w:numFmt w:val="decimal"/>
      <w:isLgl/>
      <w:lvlText w:val="%1.%2.%3.%4.%5.%6.%7"/>
      <w:lvlJc w:val="left"/>
      <w:pPr>
        <w:tabs>
          <w:tab w:val="num" w:pos="1440"/>
        </w:tabs>
        <w:ind w:left="1440" w:hanging="1440"/>
      </w:pPr>
      <w:rPr>
        <w:b/>
        <w:bCs/>
        <w:i/>
        <w:iCs/>
      </w:rPr>
    </w:lvl>
    <w:lvl w:ilvl="7">
      <w:start w:val="1"/>
      <w:numFmt w:val="decimal"/>
      <w:isLgl/>
      <w:lvlText w:val="%1.%2.%3.%4.%5.%6.%7.%8"/>
      <w:lvlJc w:val="left"/>
      <w:pPr>
        <w:tabs>
          <w:tab w:val="num" w:pos="1800"/>
        </w:tabs>
        <w:ind w:left="1800" w:hanging="1800"/>
      </w:pPr>
      <w:rPr>
        <w:b/>
        <w:bCs/>
        <w:i/>
        <w:iCs/>
      </w:rPr>
    </w:lvl>
    <w:lvl w:ilvl="8">
      <w:start w:val="1"/>
      <w:numFmt w:val="decimal"/>
      <w:isLgl/>
      <w:lvlText w:val="%1.%2.%3.%4.%5.%6.%7.%8.%9"/>
      <w:lvlJc w:val="left"/>
      <w:pPr>
        <w:tabs>
          <w:tab w:val="num" w:pos="1800"/>
        </w:tabs>
        <w:ind w:left="1800" w:hanging="1800"/>
      </w:pPr>
      <w:rPr>
        <w:b/>
        <w:bCs/>
        <w:i/>
        <w:iCs/>
      </w:rPr>
    </w:lvl>
  </w:abstractNum>
  <w:abstractNum w:abstractNumId="31" w15:restartNumberingAfterBreak="0">
    <w:nsid w:val="67E626CA"/>
    <w:multiLevelType w:val="hybridMultilevel"/>
    <w:tmpl w:val="5776E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41DDA"/>
    <w:multiLevelType w:val="multilevel"/>
    <w:tmpl w:val="C5340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AC850AE"/>
    <w:multiLevelType w:val="hybridMultilevel"/>
    <w:tmpl w:val="ECA041BE"/>
    <w:lvl w:ilvl="0" w:tplc="F5DCA8F6">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C74CBD"/>
    <w:multiLevelType w:val="singleLevel"/>
    <w:tmpl w:val="BAE68268"/>
    <w:lvl w:ilvl="0">
      <w:start w:val="1"/>
      <w:numFmt w:val="bullet"/>
      <w:lvlText w:val=""/>
      <w:lvlJc w:val="left"/>
      <w:pPr>
        <w:tabs>
          <w:tab w:val="num" w:pos="360"/>
        </w:tabs>
        <w:ind w:left="360" w:hanging="360"/>
      </w:pPr>
      <w:rPr>
        <w:rFonts w:ascii="Symbol" w:hAnsi="Symbol" w:hint="default"/>
        <w:sz w:val="16"/>
      </w:rPr>
    </w:lvl>
  </w:abstractNum>
  <w:abstractNum w:abstractNumId="35" w15:restartNumberingAfterBreak="0">
    <w:nsid w:val="72FE43F8"/>
    <w:multiLevelType w:val="hybridMultilevel"/>
    <w:tmpl w:val="A186271A"/>
    <w:lvl w:ilvl="0" w:tplc="7944A6D4">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6C7276"/>
    <w:multiLevelType w:val="singleLevel"/>
    <w:tmpl w:val="BAE68268"/>
    <w:lvl w:ilvl="0">
      <w:start w:val="1"/>
      <w:numFmt w:val="bullet"/>
      <w:lvlText w:val=""/>
      <w:lvlJc w:val="left"/>
      <w:pPr>
        <w:tabs>
          <w:tab w:val="num" w:pos="360"/>
        </w:tabs>
        <w:ind w:left="360" w:hanging="360"/>
      </w:pPr>
      <w:rPr>
        <w:rFonts w:ascii="Symbol" w:hAnsi="Symbol" w:hint="default"/>
        <w:sz w:val="16"/>
      </w:rPr>
    </w:lvl>
  </w:abstractNum>
  <w:abstractNum w:abstractNumId="37" w15:restartNumberingAfterBreak="0">
    <w:nsid w:val="7B0C55F4"/>
    <w:multiLevelType w:val="hybridMultilevel"/>
    <w:tmpl w:val="AAFE721A"/>
    <w:lvl w:ilvl="0" w:tplc="C82CCA0A">
      <w:start w:val="1"/>
      <w:numFmt w:val="lowerRoman"/>
      <w:lvlText w:val="(%1)"/>
      <w:lvlJc w:val="left"/>
      <w:pPr>
        <w:ind w:left="765" w:hanging="720"/>
      </w:pPr>
      <w:rPr>
        <w:rFonts w:asciiTheme="minorHAnsi" w:eastAsiaTheme="minorHAnsi" w:hAnsiTheme="minorHAnsi" w:cstheme="minorHAnsi"/>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8" w15:restartNumberingAfterBreak="0">
    <w:nsid w:val="7B8855CE"/>
    <w:multiLevelType w:val="hybridMultilevel"/>
    <w:tmpl w:val="368E7400"/>
    <w:lvl w:ilvl="0" w:tplc="2CF62BC2">
      <w:start w:val="4"/>
      <w:numFmt w:val="bullet"/>
      <w:lvlText w:val="-"/>
      <w:lvlJc w:val="left"/>
      <w:pPr>
        <w:ind w:left="360" w:hanging="360"/>
      </w:pPr>
      <w:rPr>
        <w:rFonts w:ascii="Gill Sans MT" w:eastAsia="Calibri"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4"/>
  </w:num>
  <w:num w:numId="6">
    <w:abstractNumId w:val="36"/>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4"/>
  </w:num>
  <w:num w:numId="10">
    <w:abstractNumId w:val="0"/>
  </w:num>
  <w:num w:numId="11">
    <w:abstractNumId w:val="3"/>
  </w:num>
  <w:num w:numId="12">
    <w:abstractNumId w:val="30"/>
  </w:num>
  <w:num w:numId="13">
    <w:abstractNumId w:val="11"/>
  </w:num>
  <w:num w:numId="14">
    <w:abstractNumId w:val="17"/>
  </w:num>
  <w:num w:numId="15">
    <w:abstractNumId w:val="33"/>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2"/>
  </w:num>
  <w:num w:numId="19">
    <w:abstractNumId w:val="37"/>
  </w:num>
  <w:num w:numId="20">
    <w:abstractNumId w:val="26"/>
  </w:num>
  <w:num w:numId="21">
    <w:abstractNumId w:val="25"/>
  </w:num>
  <w:num w:numId="22">
    <w:abstractNumId w:val="22"/>
  </w:num>
  <w:num w:numId="23">
    <w:abstractNumId w:val="19"/>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3"/>
  </w:num>
  <w:num w:numId="27">
    <w:abstractNumId w:val="8"/>
  </w:num>
  <w:num w:numId="28">
    <w:abstractNumId w:val="12"/>
  </w:num>
  <w:num w:numId="29">
    <w:abstractNumId w:val="35"/>
  </w:num>
  <w:num w:numId="30">
    <w:abstractNumId w:val="2"/>
  </w:num>
  <w:num w:numId="31">
    <w:abstractNumId w:val="14"/>
  </w:num>
  <w:num w:numId="32">
    <w:abstractNumId w:val="24"/>
  </w:num>
  <w:num w:numId="33">
    <w:abstractNumId w:val="20"/>
  </w:num>
  <w:num w:numId="34">
    <w:abstractNumId w:val="5"/>
  </w:num>
  <w:num w:numId="35">
    <w:abstractNumId w:val="31"/>
  </w:num>
  <w:num w:numId="36">
    <w:abstractNumId w:val="38"/>
  </w:num>
  <w:num w:numId="37">
    <w:abstractNumId w:val="29"/>
  </w:num>
  <w:num w:numId="38">
    <w:abstractNumId w:val="10"/>
  </w:num>
  <w:num w:numId="39">
    <w:abstractNumId w:val="28"/>
  </w:num>
  <w:num w:numId="40">
    <w:abstractNumId w:val="27"/>
  </w:num>
  <w:num w:numId="41">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4"/>
    <w:rsid w:val="00014227"/>
    <w:rsid w:val="00020AD9"/>
    <w:rsid w:val="0002617A"/>
    <w:rsid w:val="00026A58"/>
    <w:rsid w:val="000305D0"/>
    <w:rsid w:val="00050E67"/>
    <w:rsid w:val="0005416B"/>
    <w:rsid w:val="00067671"/>
    <w:rsid w:val="00070A57"/>
    <w:rsid w:val="000715A3"/>
    <w:rsid w:val="00077EA9"/>
    <w:rsid w:val="00083C1C"/>
    <w:rsid w:val="00092251"/>
    <w:rsid w:val="000B1F37"/>
    <w:rsid w:val="000C1017"/>
    <w:rsid w:val="000C3517"/>
    <w:rsid w:val="000C4D12"/>
    <w:rsid w:val="000C6D96"/>
    <w:rsid w:val="000D220B"/>
    <w:rsid w:val="000D4249"/>
    <w:rsid w:val="000D79B5"/>
    <w:rsid w:val="000E1431"/>
    <w:rsid w:val="000E2698"/>
    <w:rsid w:val="000E71A2"/>
    <w:rsid w:val="00103C43"/>
    <w:rsid w:val="0011004F"/>
    <w:rsid w:val="0012359C"/>
    <w:rsid w:val="00131F9E"/>
    <w:rsid w:val="001412CD"/>
    <w:rsid w:val="00144376"/>
    <w:rsid w:val="001608F3"/>
    <w:rsid w:val="001624C9"/>
    <w:rsid w:val="00164E35"/>
    <w:rsid w:val="00170158"/>
    <w:rsid w:val="00171CA8"/>
    <w:rsid w:val="001759C1"/>
    <w:rsid w:val="00186F17"/>
    <w:rsid w:val="0019208C"/>
    <w:rsid w:val="001A6389"/>
    <w:rsid w:val="001A6C05"/>
    <w:rsid w:val="001D08B8"/>
    <w:rsid w:val="001D0DE7"/>
    <w:rsid w:val="001D32B4"/>
    <w:rsid w:val="001D39CD"/>
    <w:rsid w:val="001D7410"/>
    <w:rsid w:val="001E0B62"/>
    <w:rsid w:val="001E13F1"/>
    <w:rsid w:val="001E7194"/>
    <w:rsid w:val="002017A6"/>
    <w:rsid w:val="00206B7C"/>
    <w:rsid w:val="00211461"/>
    <w:rsid w:val="00214A96"/>
    <w:rsid w:val="002230DD"/>
    <w:rsid w:val="00235971"/>
    <w:rsid w:val="00235CEF"/>
    <w:rsid w:val="00253141"/>
    <w:rsid w:val="00253A96"/>
    <w:rsid w:val="002635DB"/>
    <w:rsid w:val="00264339"/>
    <w:rsid w:val="00265CB2"/>
    <w:rsid w:val="002858BD"/>
    <w:rsid w:val="00285CDC"/>
    <w:rsid w:val="00287F71"/>
    <w:rsid w:val="002A653F"/>
    <w:rsid w:val="002B55B6"/>
    <w:rsid w:val="002B69AC"/>
    <w:rsid w:val="002B7D83"/>
    <w:rsid w:val="002C64E5"/>
    <w:rsid w:val="002D0F6A"/>
    <w:rsid w:val="002D361B"/>
    <w:rsid w:val="002F56ED"/>
    <w:rsid w:val="002F6C46"/>
    <w:rsid w:val="00305D87"/>
    <w:rsid w:val="003060F7"/>
    <w:rsid w:val="00315F9A"/>
    <w:rsid w:val="003167EF"/>
    <w:rsid w:val="003179DF"/>
    <w:rsid w:val="00320224"/>
    <w:rsid w:val="0032160C"/>
    <w:rsid w:val="00323451"/>
    <w:rsid w:val="00324D82"/>
    <w:rsid w:val="00327EDA"/>
    <w:rsid w:val="00330EA2"/>
    <w:rsid w:val="00337EF5"/>
    <w:rsid w:val="0034591F"/>
    <w:rsid w:val="00360753"/>
    <w:rsid w:val="00391CAA"/>
    <w:rsid w:val="00396F8A"/>
    <w:rsid w:val="003974C9"/>
    <w:rsid w:val="003A0C3F"/>
    <w:rsid w:val="003A5736"/>
    <w:rsid w:val="003B22F0"/>
    <w:rsid w:val="003C01FB"/>
    <w:rsid w:val="003D173D"/>
    <w:rsid w:val="003E2C2A"/>
    <w:rsid w:val="003E459F"/>
    <w:rsid w:val="003F20E0"/>
    <w:rsid w:val="00420597"/>
    <w:rsid w:val="00420A94"/>
    <w:rsid w:val="00421AD0"/>
    <w:rsid w:val="00423CA5"/>
    <w:rsid w:val="00430418"/>
    <w:rsid w:val="0043084D"/>
    <w:rsid w:val="00440DF9"/>
    <w:rsid w:val="0045045B"/>
    <w:rsid w:val="00456586"/>
    <w:rsid w:val="0049679E"/>
    <w:rsid w:val="004A212F"/>
    <w:rsid w:val="004A351A"/>
    <w:rsid w:val="004C3CF1"/>
    <w:rsid w:val="004C3EE0"/>
    <w:rsid w:val="004E2318"/>
    <w:rsid w:val="004F4DBE"/>
    <w:rsid w:val="004F5841"/>
    <w:rsid w:val="005006D1"/>
    <w:rsid w:val="00502777"/>
    <w:rsid w:val="00502893"/>
    <w:rsid w:val="00505773"/>
    <w:rsid w:val="00506BBC"/>
    <w:rsid w:val="00507215"/>
    <w:rsid w:val="00514C12"/>
    <w:rsid w:val="00520478"/>
    <w:rsid w:val="00521754"/>
    <w:rsid w:val="00523192"/>
    <w:rsid w:val="005245BA"/>
    <w:rsid w:val="00525B85"/>
    <w:rsid w:val="00547301"/>
    <w:rsid w:val="0055037D"/>
    <w:rsid w:val="0055181A"/>
    <w:rsid w:val="00551AA7"/>
    <w:rsid w:val="00554785"/>
    <w:rsid w:val="005578AB"/>
    <w:rsid w:val="00560095"/>
    <w:rsid w:val="00563671"/>
    <w:rsid w:val="00587BCE"/>
    <w:rsid w:val="0059008A"/>
    <w:rsid w:val="005B6D41"/>
    <w:rsid w:val="005C6939"/>
    <w:rsid w:val="005D5ACA"/>
    <w:rsid w:val="005D73C7"/>
    <w:rsid w:val="005D7F63"/>
    <w:rsid w:val="005E015B"/>
    <w:rsid w:val="005E257B"/>
    <w:rsid w:val="005E34CB"/>
    <w:rsid w:val="005E3C0B"/>
    <w:rsid w:val="005E7F28"/>
    <w:rsid w:val="005F30C4"/>
    <w:rsid w:val="00600C48"/>
    <w:rsid w:val="00603BA5"/>
    <w:rsid w:val="006148C1"/>
    <w:rsid w:val="0063431A"/>
    <w:rsid w:val="00634359"/>
    <w:rsid w:val="0063474A"/>
    <w:rsid w:val="00636018"/>
    <w:rsid w:val="0064245B"/>
    <w:rsid w:val="0064703C"/>
    <w:rsid w:val="00665872"/>
    <w:rsid w:val="0067243D"/>
    <w:rsid w:val="006760B5"/>
    <w:rsid w:val="00681090"/>
    <w:rsid w:val="00697C6A"/>
    <w:rsid w:val="006A46EA"/>
    <w:rsid w:val="006B1A92"/>
    <w:rsid w:val="006B62A3"/>
    <w:rsid w:val="006C31F7"/>
    <w:rsid w:val="006C4740"/>
    <w:rsid w:val="006C4AB4"/>
    <w:rsid w:val="006C4E0A"/>
    <w:rsid w:val="006D4210"/>
    <w:rsid w:val="006D42BA"/>
    <w:rsid w:val="00700AAC"/>
    <w:rsid w:val="007014E4"/>
    <w:rsid w:val="007023F2"/>
    <w:rsid w:val="00703F83"/>
    <w:rsid w:val="00706B13"/>
    <w:rsid w:val="00710068"/>
    <w:rsid w:val="007103B5"/>
    <w:rsid w:val="007108E0"/>
    <w:rsid w:val="0072106C"/>
    <w:rsid w:val="007324ED"/>
    <w:rsid w:val="00733BB0"/>
    <w:rsid w:val="007412B4"/>
    <w:rsid w:val="007459B2"/>
    <w:rsid w:val="00751835"/>
    <w:rsid w:val="00751AB3"/>
    <w:rsid w:val="007526E5"/>
    <w:rsid w:val="00754E95"/>
    <w:rsid w:val="0075589D"/>
    <w:rsid w:val="007630B0"/>
    <w:rsid w:val="00765D3E"/>
    <w:rsid w:val="00792D5D"/>
    <w:rsid w:val="007A1DA1"/>
    <w:rsid w:val="007A2BB8"/>
    <w:rsid w:val="007A55F0"/>
    <w:rsid w:val="007A71C3"/>
    <w:rsid w:val="007C4CDB"/>
    <w:rsid w:val="007C4F8A"/>
    <w:rsid w:val="007C76FA"/>
    <w:rsid w:val="007D6DBE"/>
    <w:rsid w:val="007F204E"/>
    <w:rsid w:val="00803B69"/>
    <w:rsid w:val="00805B65"/>
    <w:rsid w:val="00807E20"/>
    <w:rsid w:val="0083401A"/>
    <w:rsid w:val="0083613A"/>
    <w:rsid w:val="00837DE7"/>
    <w:rsid w:val="00841E49"/>
    <w:rsid w:val="008460C5"/>
    <w:rsid w:val="0085115F"/>
    <w:rsid w:val="0086614A"/>
    <w:rsid w:val="00870B67"/>
    <w:rsid w:val="008841D3"/>
    <w:rsid w:val="00893E2C"/>
    <w:rsid w:val="00897400"/>
    <w:rsid w:val="008E2671"/>
    <w:rsid w:val="008E422F"/>
    <w:rsid w:val="008E7B00"/>
    <w:rsid w:val="008F66C3"/>
    <w:rsid w:val="008F7A1D"/>
    <w:rsid w:val="009077A2"/>
    <w:rsid w:val="009234F2"/>
    <w:rsid w:val="009235F9"/>
    <w:rsid w:val="00925F33"/>
    <w:rsid w:val="0092678A"/>
    <w:rsid w:val="00931657"/>
    <w:rsid w:val="009353CC"/>
    <w:rsid w:val="009447F2"/>
    <w:rsid w:val="00947947"/>
    <w:rsid w:val="009511C7"/>
    <w:rsid w:val="009520B8"/>
    <w:rsid w:val="0095248A"/>
    <w:rsid w:val="00957B27"/>
    <w:rsid w:val="009635A6"/>
    <w:rsid w:val="009718D3"/>
    <w:rsid w:val="0098303B"/>
    <w:rsid w:val="0098478B"/>
    <w:rsid w:val="00985E32"/>
    <w:rsid w:val="00993556"/>
    <w:rsid w:val="00994BF0"/>
    <w:rsid w:val="009B16EB"/>
    <w:rsid w:val="009B31AB"/>
    <w:rsid w:val="009C367A"/>
    <w:rsid w:val="009C3FB9"/>
    <w:rsid w:val="009C7726"/>
    <w:rsid w:val="009D7707"/>
    <w:rsid w:val="009F5495"/>
    <w:rsid w:val="00A05D45"/>
    <w:rsid w:val="00A068F8"/>
    <w:rsid w:val="00A136DD"/>
    <w:rsid w:val="00A17373"/>
    <w:rsid w:val="00A25E5A"/>
    <w:rsid w:val="00A31ECF"/>
    <w:rsid w:val="00A43B73"/>
    <w:rsid w:val="00A44C7B"/>
    <w:rsid w:val="00A476D0"/>
    <w:rsid w:val="00A56E67"/>
    <w:rsid w:val="00A60562"/>
    <w:rsid w:val="00A608A1"/>
    <w:rsid w:val="00A63494"/>
    <w:rsid w:val="00A6754B"/>
    <w:rsid w:val="00A677CB"/>
    <w:rsid w:val="00A9709A"/>
    <w:rsid w:val="00AA64BC"/>
    <w:rsid w:val="00AA6A2B"/>
    <w:rsid w:val="00AB084F"/>
    <w:rsid w:val="00AB0BA4"/>
    <w:rsid w:val="00AC7827"/>
    <w:rsid w:val="00AE6B1A"/>
    <w:rsid w:val="00AE6DB0"/>
    <w:rsid w:val="00AF0419"/>
    <w:rsid w:val="00B059B1"/>
    <w:rsid w:val="00B06993"/>
    <w:rsid w:val="00B069C0"/>
    <w:rsid w:val="00B12F67"/>
    <w:rsid w:val="00B24CAC"/>
    <w:rsid w:val="00B47886"/>
    <w:rsid w:val="00B569EC"/>
    <w:rsid w:val="00B62743"/>
    <w:rsid w:val="00B659AF"/>
    <w:rsid w:val="00B65A16"/>
    <w:rsid w:val="00B667EC"/>
    <w:rsid w:val="00B674A9"/>
    <w:rsid w:val="00B675E7"/>
    <w:rsid w:val="00B70347"/>
    <w:rsid w:val="00B70471"/>
    <w:rsid w:val="00B74B23"/>
    <w:rsid w:val="00B82B72"/>
    <w:rsid w:val="00B92765"/>
    <w:rsid w:val="00B97614"/>
    <w:rsid w:val="00BC1E37"/>
    <w:rsid w:val="00BC6757"/>
    <w:rsid w:val="00BC75D3"/>
    <w:rsid w:val="00BD19BC"/>
    <w:rsid w:val="00BD33CB"/>
    <w:rsid w:val="00BD5722"/>
    <w:rsid w:val="00BF42C7"/>
    <w:rsid w:val="00C10101"/>
    <w:rsid w:val="00C10F0A"/>
    <w:rsid w:val="00C11D8A"/>
    <w:rsid w:val="00C129F0"/>
    <w:rsid w:val="00C15EE9"/>
    <w:rsid w:val="00C21F0C"/>
    <w:rsid w:val="00C266CB"/>
    <w:rsid w:val="00C40147"/>
    <w:rsid w:val="00C401F0"/>
    <w:rsid w:val="00C50655"/>
    <w:rsid w:val="00C536E3"/>
    <w:rsid w:val="00C5693C"/>
    <w:rsid w:val="00C577BD"/>
    <w:rsid w:val="00C57F4D"/>
    <w:rsid w:val="00C703FC"/>
    <w:rsid w:val="00C729B0"/>
    <w:rsid w:val="00C8168F"/>
    <w:rsid w:val="00C9109B"/>
    <w:rsid w:val="00CA29EF"/>
    <w:rsid w:val="00CA6B3D"/>
    <w:rsid w:val="00CA6F8C"/>
    <w:rsid w:val="00CA7BB7"/>
    <w:rsid w:val="00CB1AA0"/>
    <w:rsid w:val="00CB504F"/>
    <w:rsid w:val="00CD4C9F"/>
    <w:rsid w:val="00CE69D9"/>
    <w:rsid w:val="00CF039D"/>
    <w:rsid w:val="00D061F9"/>
    <w:rsid w:val="00D11ABD"/>
    <w:rsid w:val="00D13E06"/>
    <w:rsid w:val="00D46F27"/>
    <w:rsid w:val="00D479ED"/>
    <w:rsid w:val="00D5506F"/>
    <w:rsid w:val="00D557B8"/>
    <w:rsid w:val="00D55DC2"/>
    <w:rsid w:val="00D57347"/>
    <w:rsid w:val="00D6056B"/>
    <w:rsid w:val="00D83189"/>
    <w:rsid w:val="00D9554B"/>
    <w:rsid w:val="00D97D25"/>
    <w:rsid w:val="00DA64C0"/>
    <w:rsid w:val="00DB010F"/>
    <w:rsid w:val="00DB4502"/>
    <w:rsid w:val="00DC154C"/>
    <w:rsid w:val="00DC525F"/>
    <w:rsid w:val="00DD0632"/>
    <w:rsid w:val="00DD50D2"/>
    <w:rsid w:val="00DD675C"/>
    <w:rsid w:val="00DD76C1"/>
    <w:rsid w:val="00DE50B6"/>
    <w:rsid w:val="00DE5AF6"/>
    <w:rsid w:val="00DF0F70"/>
    <w:rsid w:val="00E05611"/>
    <w:rsid w:val="00E20887"/>
    <w:rsid w:val="00E30873"/>
    <w:rsid w:val="00E31E62"/>
    <w:rsid w:val="00E37E31"/>
    <w:rsid w:val="00E411F4"/>
    <w:rsid w:val="00E44748"/>
    <w:rsid w:val="00E44D7D"/>
    <w:rsid w:val="00E473B4"/>
    <w:rsid w:val="00E56D19"/>
    <w:rsid w:val="00E61B79"/>
    <w:rsid w:val="00E61E21"/>
    <w:rsid w:val="00E67774"/>
    <w:rsid w:val="00E67CA8"/>
    <w:rsid w:val="00E756DE"/>
    <w:rsid w:val="00E765EF"/>
    <w:rsid w:val="00E84536"/>
    <w:rsid w:val="00E9005C"/>
    <w:rsid w:val="00E90DC3"/>
    <w:rsid w:val="00E935E3"/>
    <w:rsid w:val="00E96480"/>
    <w:rsid w:val="00EA0836"/>
    <w:rsid w:val="00EA5284"/>
    <w:rsid w:val="00EB2927"/>
    <w:rsid w:val="00EB4B68"/>
    <w:rsid w:val="00EE2DE7"/>
    <w:rsid w:val="00EE6B53"/>
    <w:rsid w:val="00F00982"/>
    <w:rsid w:val="00F00D38"/>
    <w:rsid w:val="00F11805"/>
    <w:rsid w:val="00F253C9"/>
    <w:rsid w:val="00F42DAC"/>
    <w:rsid w:val="00F52B7B"/>
    <w:rsid w:val="00F54159"/>
    <w:rsid w:val="00F569F7"/>
    <w:rsid w:val="00F741DA"/>
    <w:rsid w:val="00F81084"/>
    <w:rsid w:val="00FA25CD"/>
    <w:rsid w:val="00FA4B84"/>
    <w:rsid w:val="00FA67B5"/>
    <w:rsid w:val="00FB37CE"/>
    <w:rsid w:val="00FB45BD"/>
    <w:rsid w:val="00FE737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BEBC3A"/>
  <w15:docId w15:val="{CA94E0DA-472F-4B39-9344-85284E00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2"/>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4"/>
    <w:pPr>
      <w:spacing w:after="200" w:line="276" w:lineRule="auto"/>
    </w:pPr>
    <w:rPr>
      <w:lang w:val="en-GB"/>
    </w:rPr>
  </w:style>
  <w:style w:type="paragraph" w:styleId="Heading1">
    <w:name w:val="heading 1"/>
    <w:basedOn w:val="Normal"/>
    <w:link w:val="Heading1Char"/>
    <w:qFormat/>
    <w:locked/>
    <w:rsid w:val="00E90DC3"/>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semiHidden/>
    <w:unhideWhenUsed/>
    <w:qFormat/>
    <w:locked/>
    <w:rsid w:val="00164E35"/>
    <w:pPr>
      <w:keepNext/>
      <w:tabs>
        <w:tab w:val="left" w:pos="-720"/>
      </w:tabs>
      <w:suppressAutoHyphens/>
      <w:spacing w:after="0" w:line="240" w:lineRule="auto"/>
      <w:outlineLvl w:val="1"/>
    </w:pPr>
    <w:rPr>
      <w:rFonts w:ascii="CG Times" w:eastAsia="Times New Roman" w:hAnsi="CG Times"/>
      <w:b/>
      <w:sz w:val="24"/>
      <w:szCs w:val="20"/>
    </w:rPr>
  </w:style>
  <w:style w:type="paragraph" w:styleId="Heading3">
    <w:name w:val="heading 3"/>
    <w:basedOn w:val="Normal"/>
    <w:next w:val="Normal"/>
    <w:link w:val="Heading3Char"/>
    <w:semiHidden/>
    <w:unhideWhenUsed/>
    <w:qFormat/>
    <w:locked/>
    <w:rsid w:val="00164E35"/>
    <w:pPr>
      <w:keepNext/>
      <w:spacing w:after="0" w:line="240" w:lineRule="auto"/>
      <w:ind w:left="1080"/>
      <w:jc w:val="both"/>
      <w:outlineLvl w:val="2"/>
    </w:pPr>
    <w:rPr>
      <w:rFonts w:ascii="Tahoma" w:eastAsia="Times New Roman" w:hAnsi="Tahoma"/>
      <w:b/>
      <w:sz w:val="24"/>
      <w:szCs w:val="20"/>
    </w:rPr>
  </w:style>
  <w:style w:type="paragraph" w:styleId="Heading4">
    <w:name w:val="heading 4"/>
    <w:basedOn w:val="Normal"/>
    <w:next w:val="Normal"/>
    <w:link w:val="Heading4Char"/>
    <w:semiHidden/>
    <w:unhideWhenUsed/>
    <w:qFormat/>
    <w:locked/>
    <w:rsid w:val="00164E35"/>
    <w:pPr>
      <w:keepNext/>
      <w:spacing w:after="0" w:line="240" w:lineRule="auto"/>
      <w:jc w:val="center"/>
      <w:outlineLvl w:val="3"/>
    </w:pPr>
    <w:rPr>
      <w:rFonts w:ascii="Tahoma" w:eastAsia="Times New Roman" w:hAnsi="Tahoma"/>
      <w:b/>
      <w:sz w:val="28"/>
      <w:szCs w:val="20"/>
    </w:rPr>
  </w:style>
  <w:style w:type="paragraph" w:styleId="Heading5">
    <w:name w:val="heading 5"/>
    <w:basedOn w:val="Normal"/>
    <w:next w:val="Normal"/>
    <w:link w:val="Heading5Char"/>
    <w:semiHidden/>
    <w:unhideWhenUsed/>
    <w:qFormat/>
    <w:locked/>
    <w:rsid w:val="00164E35"/>
    <w:pPr>
      <w:keepNext/>
      <w:spacing w:after="0" w:line="240" w:lineRule="auto"/>
      <w:jc w:val="center"/>
      <w:outlineLvl w:val="4"/>
    </w:pPr>
    <w:rPr>
      <w:rFonts w:ascii="Tahoma" w:eastAsia="Times New Roman" w:hAnsi="Tahoma"/>
      <w:sz w:val="28"/>
      <w:szCs w:val="20"/>
    </w:rPr>
  </w:style>
  <w:style w:type="paragraph" w:styleId="Heading6">
    <w:name w:val="heading 6"/>
    <w:basedOn w:val="Normal"/>
    <w:next w:val="Normal"/>
    <w:link w:val="Heading6Char"/>
    <w:semiHidden/>
    <w:unhideWhenUsed/>
    <w:qFormat/>
    <w:locked/>
    <w:rsid w:val="00164E35"/>
    <w:pPr>
      <w:keepNext/>
      <w:spacing w:after="0" w:line="240" w:lineRule="auto"/>
      <w:jc w:val="center"/>
      <w:outlineLvl w:val="5"/>
    </w:pPr>
    <w:rPr>
      <w:rFonts w:ascii="Times New Roman" w:eastAsia="Times New Roman" w:hAnsi="Times New Roman"/>
      <w:bCs/>
      <w:sz w:val="24"/>
      <w:szCs w:val="20"/>
      <w:u w:val="single"/>
    </w:rPr>
  </w:style>
  <w:style w:type="paragraph" w:styleId="Heading7">
    <w:name w:val="heading 7"/>
    <w:basedOn w:val="Normal"/>
    <w:next w:val="Normal"/>
    <w:link w:val="Heading7Char"/>
    <w:semiHidden/>
    <w:unhideWhenUsed/>
    <w:qFormat/>
    <w:locked/>
    <w:rsid w:val="00164E35"/>
    <w:pPr>
      <w:keepNext/>
      <w:spacing w:after="0" w:line="240" w:lineRule="auto"/>
      <w:jc w:val="right"/>
      <w:outlineLvl w:val="6"/>
    </w:pPr>
    <w:rPr>
      <w:rFonts w:ascii="Times New Roman" w:eastAsia="Times New Roman" w:hAnsi="Times New Roman"/>
      <w:b/>
      <w:sz w:val="24"/>
      <w:szCs w:val="20"/>
    </w:rPr>
  </w:style>
  <w:style w:type="paragraph" w:styleId="Heading8">
    <w:name w:val="heading 8"/>
    <w:basedOn w:val="Normal"/>
    <w:next w:val="Normal"/>
    <w:link w:val="Heading8Char"/>
    <w:semiHidden/>
    <w:unhideWhenUsed/>
    <w:qFormat/>
    <w:locked/>
    <w:rsid w:val="0085115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164E35"/>
    <w:pPr>
      <w:keepNext/>
      <w:spacing w:after="0" w:line="240" w:lineRule="auto"/>
      <w:outlineLvl w:val="8"/>
    </w:pPr>
    <w:rPr>
      <w:rFonts w:ascii="Tahoma" w:eastAsia="Times New Roman"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DC3"/>
    <w:rPr>
      <w:rFonts w:ascii="Times New Roman" w:eastAsia="Times New Roman" w:hAnsi="Times New Roman"/>
      <w:b/>
      <w:bCs/>
      <w:kern w:val="36"/>
      <w:sz w:val="48"/>
      <w:szCs w:val="48"/>
    </w:rPr>
  </w:style>
  <w:style w:type="character" w:customStyle="1" w:styleId="Heading2Char">
    <w:name w:val="Heading 2 Char"/>
    <w:basedOn w:val="DefaultParagraphFont"/>
    <w:link w:val="Heading2"/>
    <w:semiHidden/>
    <w:rsid w:val="00164E35"/>
    <w:rPr>
      <w:rFonts w:ascii="CG Times" w:eastAsia="Times New Roman" w:hAnsi="CG Times"/>
      <w:b/>
      <w:sz w:val="24"/>
      <w:szCs w:val="20"/>
    </w:rPr>
  </w:style>
  <w:style w:type="character" w:customStyle="1" w:styleId="Heading8Char">
    <w:name w:val="Heading 8 Char"/>
    <w:basedOn w:val="DefaultParagraphFont"/>
    <w:link w:val="Heading8"/>
    <w:semiHidden/>
    <w:rsid w:val="0085115F"/>
    <w:rPr>
      <w:rFonts w:asciiTheme="majorHAnsi" w:eastAsiaTheme="majorEastAsia" w:hAnsiTheme="majorHAnsi" w:cstheme="majorBidi"/>
      <w:color w:val="272727" w:themeColor="text1" w:themeTint="D8"/>
      <w:sz w:val="21"/>
      <w:szCs w:val="21"/>
      <w:lang w:val="en-GB"/>
    </w:rPr>
  </w:style>
  <w:style w:type="paragraph" w:styleId="Header">
    <w:name w:val="header"/>
    <w:basedOn w:val="Normal"/>
    <w:link w:val="HeaderChar"/>
    <w:semiHidden/>
    <w:rsid w:val="00AB0BA4"/>
    <w:pPr>
      <w:tabs>
        <w:tab w:val="center" w:pos="4513"/>
        <w:tab w:val="right" w:pos="9026"/>
      </w:tabs>
      <w:spacing w:after="0" w:line="240" w:lineRule="auto"/>
    </w:pPr>
  </w:style>
  <w:style w:type="character" w:customStyle="1" w:styleId="HeaderChar">
    <w:name w:val="Header Char"/>
    <w:basedOn w:val="DefaultParagraphFont"/>
    <w:link w:val="Header"/>
    <w:semiHidden/>
    <w:locked/>
    <w:rsid w:val="00AB0BA4"/>
    <w:rPr>
      <w:rFonts w:ascii="Calibri" w:hAnsi="Calibri" w:cs="Times New Roman"/>
      <w:lang w:val="en-GB"/>
    </w:rPr>
  </w:style>
  <w:style w:type="paragraph" w:styleId="Footer">
    <w:name w:val="footer"/>
    <w:basedOn w:val="Normal"/>
    <w:link w:val="FooterChar"/>
    <w:uiPriority w:val="99"/>
    <w:rsid w:val="00AB0BA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B0BA4"/>
    <w:rPr>
      <w:rFonts w:ascii="Calibri" w:hAnsi="Calibri" w:cs="Times New Roman"/>
      <w:lang w:val="en-GB"/>
    </w:rPr>
  </w:style>
  <w:style w:type="paragraph" w:styleId="ListParagraph">
    <w:name w:val="List Paragraph"/>
    <w:aliases w:val="Resume Title,List Paragraph_Table bullets,Bullets - level 1,Bullets,Body,CORE-1.1.1,Lapis Bulleted List,List Paragraph (numbered (a)),KfW Bullets TEXT,IFC Bullets TEXT,Primus H 3,lp1"/>
    <w:basedOn w:val="Normal"/>
    <w:link w:val="ListParagraphChar"/>
    <w:uiPriority w:val="34"/>
    <w:qFormat/>
    <w:rsid w:val="00AB0BA4"/>
    <w:pPr>
      <w:ind w:left="720"/>
      <w:contextualSpacing/>
    </w:pPr>
  </w:style>
  <w:style w:type="character" w:customStyle="1" w:styleId="ListParagraphChar">
    <w:name w:val="List Paragraph Char"/>
    <w:aliases w:val="Resume Title Char,List Paragraph_Table bullets Char,Bullets - level 1 Char,Bullets Char,Body Char,CORE-1.1.1 Char,Lapis Bulleted List Char,List Paragraph (numbered (a)) Char,KfW Bullets TEXT Char,IFC Bullets TEXT Char,Primus H 3 Char"/>
    <w:link w:val="ListParagraph"/>
    <w:uiPriority w:val="34"/>
    <w:locked/>
    <w:rsid w:val="00164E35"/>
    <w:rPr>
      <w:lang w:val="en-GB"/>
    </w:rPr>
  </w:style>
  <w:style w:type="character" w:styleId="Hyperlink">
    <w:name w:val="Hyperlink"/>
    <w:basedOn w:val="DefaultParagraphFont"/>
    <w:uiPriority w:val="99"/>
    <w:rsid w:val="00AB0BA4"/>
    <w:rPr>
      <w:rFonts w:cs="Times New Roman"/>
      <w:color w:val="0000FF"/>
      <w:u w:val="single"/>
    </w:rPr>
  </w:style>
  <w:style w:type="paragraph" w:styleId="BalloonText">
    <w:name w:val="Balloon Text"/>
    <w:basedOn w:val="Normal"/>
    <w:link w:val="BalloonTextChar"/>
    <w:uiPriority w:val="99"/>
    <w:semiHidden/>
    <w:rsid w:val="00AB0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BA4"/>
    <w:rPr>
      <w:rFonts w:ascii="Tahoma" w:hAnsi="Tahoma" w:cs="Tahoma"/>
      <w:sz w:val="16"/>
      <w:szCs w:val="16"/>
      <w:lang w:val="en-GB"/>
    </w:rPr>
  </w:style>
  <w:style w:type="table" w:styleId="TableGrid">
    <w:name w:val="Table Grid"/>
    <w:basedOn w:val="TableNormal"/>
    <w:uiPriority w:val="39"/>
    <w:locked/>
    <w:rsid w:val="00AF0419"/>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265CB2"/>
  </w:style>
  <w:style w:type="character" w:customStyle="1" w:styleId="hpsatn">
    <w:name w:val="hps atn"/>
    <w:basedOn w:val="DefaultParagraphFont"/>
    <w:rsid w:val="00265CB2"/>
  </w:style>
  <w:style w:type="paragraph" w:styleId="NormalWeb">
    <w:name w:val="Normal (Web)"/>
    <w:basedOn w:val="Normal"/>
    <w:rsid w:val="00E90DC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locked/>
    <w:rsid w:val="00E90DC3"/>
    <w:rPr>
      <w:b/>
      <w:bCs/>
    </w:rPr>
  </w:style>
  <w:style w:type="character" w:styleId="Emphasis">
    <w:name w:val="Emphasis"/>
    <w:qFormat/>
    <w:locked/>
    <w:rsid w:val="00E90DC3"/>
    <w:rPr>
      <w:i/>
      <w:iCs/>
    </w:rPr>
  </w:style>
  <w:style w:type="character" w:styleId="FollowedHyperlink">
    <w:name w:val="FollowedHyperlink"/>
    <w:basedOn w:val="DefaultParagraphFont"/>
    <w:semiHidden/>
    <w:unhideWhenUsed/>
    <w:rsid w:val="00E90DC3"/>
    <w:rPr>
      <w:color w:val="800080" w:themeColor="followedHyperlink"/>
      <w:u w:val="single"/>
    </w:rPr>
  </w:style>
  <w:style w:type="paragraph" w:styleId="Title">
    <w:name w:val="Title"/>
    <w:basedOn w:val="Normal"/>
    <w:link w:val="TitleChar"/>
    <w:qFormat/>
    <w:locked/>
    <w:rsid w:val="00FB37CE"/>
    <w:pPr>
      <w:spacing w:after="0" w:line="240" w:lineRule="auto"/>
      <w:jc w:val="center"/>
    </w:pPr>
    <w:rPr>
      <w:rFonts w:ascii="Tahoma" w:eastAsia="Times New Roman" w:hAnsi="Tahoma"/>
      <w:b/>
      <w:bCs/>
      <w:sz w:val="24"/>
      <w:szCs w:val="24"/>
      <w:u w:val="single"/>
      <w:lang w:val="en-US"/>
    </w:rPr>
  </w:style>
  <w:style w:type="character" w:customStyle="1" w:styleId="TitleChar">
    <w:name w:val="Title Char"/>
    <w:basedOn w:val="DefaultParagraphFont"/>
    <w:link w:val="Title"/>
    <w:rsid w:val="00FB37CE"/>
    <w:rPr>
      <w:rFonts w:ascii="Tahoma" w:eastAsia="Times New Roman" w:hAnsi="Tahoma"/>
      <w:b/>
      <w:bCs/>
      <w:sz w:val="24"/>
      <w:szCs w:val="24"/>
      <w:u w:val="single"/>
    </w:rPr>
  </w:style>
  <w:style w:type="paragraph" w:styleId="Subtitle">
    <w:name w:val="Subtitle"/>
    <w:basedOn w:val="Normal"/>
    <w:link w:val="SubtitleChar"/>
    <w:qFormat/>
    <w:locked/>
    <w:rsid w:val="00FB37CE"/>
    <w:pPr>
      <w:spacing w:after="0" w:line="240" w:lineRule="auto"/>
      <w:jc w:val="center"/>
    </w:pPr>
    <w:rPr>
      <w:rFonts w:ascii="Tahoma" w:eastAsia="Times New Roman" w:hAnsi="Tahoma" w:cs="Tahoma"/>
      <w:b/>
      <w:bCs/>
      <w:sz w:val="28"/>
      <w:szCs w:val="24"/>
    </w:rPr>
  </w:style>
  <w:style w:type="character" w:customStyle="1" w:styleId="SubtitleChar">
    <w:name w:val="Subtitle Char"/>
    <w:basedOn w:val="DefaultParagraphFont"/>
    <w:link w:val="Subtitle"/>
    <w:rsid w:val="00FB37CE"/>
    <w:rPr>
      <w:rFonts w:ascii="Tahoma" w:eastAsia="Times New Roman" w:hAnsi="Tahoma" w:cs="Tahoma"/>
      <w:b/>
      <w:bCs/>
      <w:sz w:val="28"/>
      <w:szCs w:val="24"/>
      <w:lang w:val="en-GB"/>
    </w:rPr>
  </w:style>
  <w:style w:type="paragraph" w:customStyle="1" w:styleId="Respons">
    <w:name w:val="Respons"/>
    <w:basedOn w:val="Normal"/>
    <w:rsid w:val="00103C43"/>
    <w:pPr>
      <w:numPr>
        <w:numId w:val="1"/>
      </w:numPr>
      <w:spacing w:before="40" w:after="0" w:line="240" w:lineRule="auto"/>
    </w:pPr>
    <w:rPr>
      <w:rFonts w:ascii="Times New Roman" w:eastAsia="Times New Roman" w:hAnsi="Times New Roman"/>
      <w:sz w:val="24"/>
      <w:szCs w:val="24"/>
      <w:lang w:val="da-DK" w:eastAsia="da-DK"/>
    </w:rPr>
  </w:style>
  <w:style w:type="character" w:customStyle="1" w:styleId="Heading3Char">
    <w:name w:val="Heading 3 Char"/>
    <w:basedOn w:val="DefaultParagraphFont"/>
    <w:link w:val="Heading3"/>
    <w:semiHidden/>
    <w:rsid w:val="00164E35"/>
    <w:rPr>
      <w:rFonts w:ascii="Tahoma" w:eastAsia="Times New Roman" w:hAnsi="Tahoma"/>
      <w:b/>
      <w:sz w:val="24"/>
      <w:szCs w:val="20"/>
    </w:rPr>
  </w:style>
  <w:style w:type="character" w:customStyle="1" w:styleId="Heading4Char">
    <w:name w:val="Heading 4 Char"/>
    <w:basedOn w:val="DefaultParagraphFont"/>
    <w:link w:val="Heading4"/>
    <w:semiHidden/>
    <w:rsid w:val="00164E35"/>
    <w:rPr>
      <w:rFonts w:ascii="Tahoma" w:eastAsia="Times New Roman" w:hAnsi="Tahoma"/>
      <w:b/>
      <w:sz w:val="28"/>
      <w:szCs w:val="20"/>
    </w:rPr>
  </w:style>
  <w:style w:type="character" w:customStyle="1" w:styleId="Heading5Char">
    <w:name w:val="Heading 5 Char"/>
    <w:basedOn w:val="DefaultParagraphFont"/>
    <w:link w:val="Heading5"/>
    <w:semiHidden/>
    <w:rsid w:val="00164E35"/>
    <w:rPr>
      <w:rFonts w:ascii="Tahoma" w:eastAsia="Times New Roman" w:hAnsi="Tahoma"/>
      <w:sz w:val="28"/>
      <w:szCs w:val="20"/>
    </w:rPr>
  </w:style>
  <w:style w:type="character" w:customStyle="1" w:styleId="Heading6Char">
    <w:name w:val="Heading 6 Char"/>
    <w:basedOn w:val="DefaultParagraphFont"/>
    <w:link w:val="Heading6"/>
    <w:semiHidden/>
    <w:rsid w:val="00164E35"/>
    <w:rPr>
      <w:rFonts w:ascii="Times New Roman" w:eastAsia="Times New Roman" w:hAnsi="Times New Roman"/>
      <w:bCs/>
      <w:sz w:val="24"/>
      <w:szCs w:val="20"/>
      <w:u w:val="single"/>
    </w:rPr>
  </w:style>
  <w:style w:type="character" w:customStyle="1" w:styleId="Heading7Char">
    <w:name w:val="Heading 7 Char"/>
    <w:basedOn w:val="DefaultParagraphFont"/>
    <w:link w:val="Heading7"/>
    <w:semiHidden/>
    <w:rsid w:val="00164E35"/>
    <w:rPr>
      <w:rFonts w:ascii="Times New Roman" w:eastAsia="Times New Roman" w:hAnsi="Times New Roman"/>
      <w:b/>
      <w:sz w:val="24"/>
      <w:szCs w:val="20"/>
    </w:rPr>
  </w:style>
  <w:style w:type="character" w:customStyle="1" w:styleId="Heading9Char">
    <w:name w:val="Heading 9 Char"/>
    <w:basedOn w:val="DefaultParagraphFont"/>
    <w:link w:val="Heading9"/>
    <w:semiHidden/>
    <w:rsid w:val="00164E35"/>
    <w:rPr>
      <w:rFonts w:ascii="Tahoma" w:eastAsia="Times New Roman" w:hAnsi="Tahoma"/>
      <w:b/>
      <w:bCs/>
      <w:sz w:val="20"/>
      <w:szCs w:val="20"/>
    </w:rPr>
  </w:style>
  <w:style w:type="character" w:customStyle="1" w:styleId="FootnoteTextChar">
    <w:name w:val="Footnote Text Char"/>
    <w:basedOn w:val="DefaultParagraphFont"/>
    <w:link w:val="FootnoteText"/>
    <w:semiHidden/>
    <w:rsid w:val="00164E35"/>
    <w:rPr>
      <w:rFonts w:ascii="Univers" w:eastAsia="Times New Roman" w:hAnsi="Univers"/>
      <w:sz w:val="24"/>
      <w:szCs w:val="20"/>
    </w:rPr>
  </w:style>
  <w:style w:type="paragraph" w:styleId="FootnoteText">
    <w:name w:val="footnote text"/>
    <w:basedOn w:val="Normal"/>
    <w:link w:val="FootnoteTextChar"/>
    <w:semiHidden/>
    <w:unhideWhenUsed/>
    <w:rsid w:val="00164E35"/>
    <w:pPr>
      <w:widowControl w:val="0"/>
      <w:snapToGrid w:val="0"/>
      <w:spacing w:after="0" w:line="240" w:lineRule="auto"/>
    </w:pPr>
    <w:rPr>
      <w:rFonts w:ascii="Univers" w:eastAsia="Times New Roman" w:hAnsi="Univers"/>
      <w:sz w:val="24"/>
      <w:szCs w:val="20"/>
    </w:rPr>
  </w:style>
  <w:style w:type="character" w:customStyle="1" w:styleId="CommentTextChar">
    <w:name w:val="Comment Text Char"/>
    <w:basedOn w:val="DefaultParagraphFont"/>
    <w:link w:val="CommentText"/>
    <w:uiPriority w:val="99"/>
    <w:rsid w:val="00164E35"/>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164E35"/>
    <w:pPr>
      <w:spacing w:after="0" w:line="240" w:lineRule="auto"/>
    </w:pPr>
    <w:rPr>
      <w:rFonts w:ascii="Times New Roman" w:eastAsia="Times New Roman" w:hAnsi="Times New Roman"/>
      <w:sz w:val="24"/>
      <w:szCs w:val="24"/>
    </w:rPr>
  </w:style>
  <w:style w:type="character" w:customStyle="1" w:styleId="CaptionChar">
    <w:name w:val="Caption Char"/>
    <w:aliases w:val="Caption Char Char Char Char Char,Caption Char Char Char Char Char Char Char,Caption Char Char Char Char Char Char Char Char Char,Caption Char Char Char Char Cha Char Char Char Char Char Char,Caption1 Char,Caption Char Char Char Char1"/>
    <w:link w:val="Caption"/>
    <w:uiPriority w:val="99"/>
    <w:semiHidden/>
    <w:locked/>
    <w:rsid w:val="00164E35"/>
    <w:rPr>
      <w:rFonts w:cs="Calibri"/>
      <w:bCs/>
      <w:i/>
      <w:sz w:val="26"/>
    </w:rPr>
  </w:style>
  <w:style w:type="paragraph" w:styleId="Caption">
    <w:name w:val="caption"/>
    <w:aliases w:val="Caption Char Char Char Char,Caption Char Char Char Char Char Char,Caption Char Char Char Char Char Char Char Char,Caption Char Char Char Char Cha Char Char Char Char Char,Caption1,Caption Char Char Char Char1 Char Char,Caption Char Char Char"/>
    <w:basedOn w:val="Normal"/>
    <w:next w:val="Normal"/>
    <w:link w:val="CaptionChar"/>
    <w:autoRedefine/>
    <w:uiPriority w:val="99"/>
    <w:semiHidden/>
    <w:unhideWhenUsed/>
    <w:qFormat/>
    <w:locked/>
    <w:rsid w:val="00164E35"/>
    <w:pPr>
      <w:spacing w:before="60" w:after="60" w:line="240" w:lineRule="auto"/>
      <w:jc w:val="center"/>
    </w:pPr>
    <w:rPr>
      <w:rFonts w:cs="Calibri"/>
      <w:bCs/>
      <w:i/>
      <w:sz w:val="26"/>
      <w:lang w:val="en-US"/>
    </w:rPr>
  </w:style>
  <w:style w:type="paragraph" w:styleId="ListBullet">
    <w:name w:val="List Bullet"/>
    <w:basedOn w:val="Normal"/>
    <w:autoRedefine/>
    <w:semiHidden/>
    <w:unhideWhenUsed/>
    <w:rsid w:val="00164E35"/>
    <w:pPr>
      <w:numPr>
        <w:numId w:val="10"/>
      </w:numPr>
      <w:spacing w:after="0" w:line="240" w:lineRule="auto"/>
      <w:ind w:left="0" w:firstLine="0"/>
      <w:jc w:val="center"/>
    </w:pPr>
    <w:rPr>
      <w:rFonts w:ascii="Arial" w:eastAsia="Times New Roman" w:hAnsi="Arial" w:cs="Arial"/>
      <w:b/>
      <w:lang w:val="en-AU" w:eastAsia="ja-JP"/>
    </w:rPr>
  </w:style>
  <w:style w:type="character" w:customStyle="1" w:styleId="BodyTextChar">
    <w:name w:val="Body Text Char"/>
    <w:basedOn w:val="DefaultParagraphFont"/>
    <w:link w:val="BodyText"/>
    <w:rsid w:val="00164E35"/>
    <w:rPr>
      <w:rFonts w:ascii="Times New Roman" w:eastAsia="Times New Roman" w:hAnsi="Times New Roman"/>
      <w:color w:val="000000"/>
      <w:sz w:val="24"/>
      <w:szCs w:val="20"/>
    </w:rPr>
  </w:style>
  <w:style w:type="paragraph" w:styleId="BodyText">
    <w:name w:val="Body Text"/>
    <w:basedOn w:val="Normal"/>
    <w:link w:val="BodyTextChar"/>
    <w:unhideWhenUsed/>
    <w:rsid w:val="00164E35"/>
    <w:pPr>
      <w:spacing w:after="0" w:line="240" w:lineRule="auto"/>
    </w:pPr>
    <w:rPr>
      <w:rFonts w:ascii="Times New Roman" w:eastAsia="Times New Roman" w:hAnsi="Times New Roman"/>
      <w:color w:val="000000"/>
      <w:sz w:val="24"/>
      <w:szCs w:val="20"/>
    </w:rPr>
  </w:style>
  <w:style w:type="character" w:customStyle="1" w:styleId="BodyTextIndentChar">
    <w:name w:val="Body Text Indent Char"/>
    <w:basedOn w:val="DefaultParagraphFont"/>
    <w:link w:val="BodyTextIndent"/>
    <w:semiHidden/>
    <w:rsid w:val="00164E35"/>
    <w:rPr>
      <w:rFonts w:ascii="CG Times" w:eastAsia="Times New Roman" w:hAnsi="CG Times"/>
      <w:sz w:val="24"/>
      <w:szCs w:val="20"/>
    </w:rPr>
  </w:style>
  <w:style w:type="paragraph" w:styleId="BodyTextIndent">
    <w:name w:val="Body Text Indent"/>
    <w:basedOn w:val="Normal"/>
    <w:link w:val="BodyTextIndentChar"/>
    <w:semiHidden/>
    <w:unhideWhenUsed/>
    <w:rsid w:val="00164E35"/>
    <w:pPr>
      <w:tabs>
        <w:tab w:val="left" w:pos="-720"/>
      </w:tabs>
      <w:suppressAutoHyphens/>
      <w:spacing w:after="0" w:line="240" w:lineRule="auto"/>
      <w:ind w:left="2160" w:hanging="2160"/>
    </w:pPr>
    <w:rPr>
      <w:rFonts w:ascii="CG Times" w:eastAsia="Times New Roman" w:hAnsi="CG Times"/>
      <w:sz w:val="24"/>
      <w:szCs w:val="20"/>
    </w:rPr>
  </w:style>
  <w:style w:type="character" w:customStyle="1" w:styleId="BodyText2Char">
    <w:name w:val="Body Text 2 Char"/>
    <w:basedOn w:val="DefaultParagraphFont"/>
    <w:link w:val="BodyText2"/>
    <w:semiHidden/>
    <w:rsid w:val="00164E35"/>
    <w:rPr>
      <w:rFonts w:ascii="Tahoma" w:eastAsia="Times New Roman" w:hAnsi="Tahoma"/>
      <w:sz w:val="20"/>
      <w:szCs w:val="20"/>
    </w:rPr>
  </w:style>
  <w:style w:type="paragraph" w:styleId="BodyText2">
    <w:name w:val="Body Text 2"/>
    <w:basedOn w:val="Normal"/>
    <w:link w:val="BodyText2Char"/>
    <w:semiHidden/>
    <w:unhideWhenUsed/>
    <w:rsid w:val="00164E35"/>
    <w:pPr>
      <w:spacing w:after="0" w:line="240" w:lineRule="auto"/>
      <w:jc w:val="both"/>
    </w:pPr>
    <w:rPr>
      <w:rFonts w:ascii="Tahoma" w:eastAsia="Times New Roman" w:hAnsi="Tahoma"/>
      <w:sz w:val="20"/>
      <w:szCs w:val="20"/>
    </w:rPr>
  </w:style>
  <w:style w:type="character" w:customStyle="1" w:styleId="BodyText3Char">
    <w:name w:val="Body Text 3 Char"/>
    <w:basedOn w:val="DefaultParagraphFont"/>
    <w:link w:val="BodyText3"/>
    <w:semiHidden/>
    <w:rsid w:val="00164E35"/>
    <w:rPr>
      <w:rFonts w:ascii="Times New Roman" w:eastAsia="Times New Roman" w:hAnsi="Times New Roman"/>
      <w:sz w:val="24"/>
      <w:szCs w:val="20"/>
    </w:rPr>
  </w:style>
  <w:style w:type="paragraph" w:styleId="BodyText3">
    <w:name w:val="Body Text 3"/>
    <w:basedOn w:val="Normal"/>
    <w:link w:val="BodyText3Char"/>
    <w:semiHidden/>
    <w:unhideWhenUsed/>
    <w:rsid w:val="00164E35"/>
    <w:pPr>
      <w:spacing w:after="0" w:line="240" w:lineRule="auto"/>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164E35"/>
    <w:rPr>
      <w:rFonts w:ascii="Times New Roman" w:eastAsia="Times New Roman" w:hAnsi="Times New Roman"/>
      <w:sz w:val="24"/>
      <w:szCs w:val="20"/>
    </w:rPr>
  </w:style>
  <w:style w:type="paragraph" w:styleId="BodyTextIndent2">
    <w:name w:val="Body Text Indent 2"/>
    <w:basedOn w:val="Normal"/>
    <w:link w:val="BodyTextIndent2Char"/>
    <w:semiHidden/>
    <w:unhideWhenUsed/>
    <w:rsid w:val="00164E35"/>
    <w:pPr>
      <w:spacing w:after="0" w:line="240" w:lineRule="auto"/>
      <w:ind w:left="720" w:hanging="720"/>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164E35"/>
    <w:rPr>
      <w:rFonts w:ascii="Times New Roman" w:eastAsia="Times New Roman" w:hAnsi="Times New Roman"/>
      <w:color w:val="FF33CC"/>
      <w:sz w:val="24"/>
      <w:szCs w:val="20"/>
    </w:rPr>
  </w:style>
  <w:style w:type="paragraph" w:styleId="BodyTextIndent3">
    <w:name w:val="Body Text Indent 3"/>
    <w:basedOn w:val="Normal"/>
    <w:link w:val="BodyTextIndent3Char"/>
    <w:semiHidden/>
    <w:unhideWhenUsed/>
    <w:rsid w:val="00164E35"/>
    <w:pPr>
      <w:spacing w:before="160" w:after="0" w:line="240" w:lineRule="auto"/>
      <w:ind w:left="709"/>
    </w:pPr>
    <w:rPr>
      <w:rFonts w:ascii="Times New Roman" w:eastAsia="Times New Roman" w:hAnsi="Times New Roman"/>
      <w:color w:val="FF33CC"/>
      <w:sz w:val="24"/>
      <w:szCs w:val="20"/>
    </w:rPr>
  </w:style>
  <w:style w:type="character" w:customStyle="1" w:styleId="PlainTextChar">
    <w:name w:val="Plain Text Char"/>
    <w:basedOn w:val="DefaultParagraphFont"/>
    <w:link w:val="PlainText"/>
    <w:uiPriority w:val="99"/>
    <w:rsid w:val="00164E35"/>
    <w:rPr>
      <w:rFonts w:ascii="Courier New" w:eastAsia="Times New Roman" w:hAnsi="Courier New"/>
      <w:sz w:val="20"/>
      <w:szCs w:val="20"/>
    </w:rPr>
  </w:style>
  <w:style w:type="paragraph" w:styleId="PlainText">
    <w:name w:val="Plain Text"/>
    <w:basedOn w:val="Normal"/>
    <w:link w:val="PlainTextChar"/>
    <w:uiPriority w:val="99"/>
    <w:unhideWhenUsed/>
    <w:rsid w:val="00164E35"/>
    <w:pPr>
      <w:spacing w:after="0" w:line="240" w:lineRule="auto"/>
    </w:pPr>
    <w:rPr>
      <w:rFonts w:ascii="Courier New" w:eastAsia="Times New Roman" w:hAnsi="Courier New"/>
      <w:sz w:val="20"/>
      <w:szCs w:val="20"/>
    </w:rPr>
  </w:style>
  <w:style w:type="character" w:customStyle="1" w:styleId="CommentSubjectChar">
    <w:name w:val="Comment Subject Char"/>
    <w:basedOn w:val="CommentTextChar"/>
    <w:link w:val="CommentSubject"/>
    <w:semiHidden/>
    <w:rsid w:val="00164E35"/>
    <w:rPr>
      <w:rFonts w:ascii=".VnTime" w:eastAsia="Times New Roman" w:hAnsi=".VnTime"/>
      <w:b/>
      <w:bCs/>
      <w:sz w:val="24"/>
      <w:szCs w:val="24"/>
    </w:rPr>
  </w:style>
  <w:style w:type="paragraph" w:styleId="CommentSubject">
    <w:name w:val="annotation subject"/>
    <w:basedOn w:val="CommentText"/>
    <w:next w:val="CommentText"/>
    <w:link w:val="CommentSubjectChar"/>
    <w:semiHidden/>
    <w:unhideWhenUsed/>
    <w:rsid w:val="00164E35"/>
    <w:rPr>
      <w:rFonts w:ascii=".VnTime" w:hAnsi=".VnTime"/>
      <w:b/>
      <w:bCs/>
    </w:rPr>
  </w:style>
  <w:style w:type="paragraph" w:styleId="NoSpacing">
    <w:name w:val="No Spacing"/>
    <w:basedOn w:val="Normal"/>
    <w:uiPriority w:val="99"/>
    <w:qFormat/>
    <w:rsid w:val="00164E35"/>
    <w:pPr>
      <w:keepNext/>
      <w:tabs>
        <w:tab w:val="num" w:pos="1080"/>
      </w:tabs>
      <w:spacing w:after="0" w:line="240" w:lineRule="auto"/>
      <w:ind w:left="1080" w:hanging="360"/>
      <w:contextualSpacing/>
      <w:outlineLvl w:val="1"/>
    </w:pPr>
    <w:rPr>
      <w:rFonts w:ascii="Verdana" w:eastAsia="MS Mincho" w:hAnsi="Verdana"/>
      <w:sz w:val="24"/>
      <w:szCs w:val="24"/>
      <w:lang w:val="en-US"/>
    </w:rPr>
  </w:style>
  <w:style w:type="paragraph" w:customStyle="1" w:styleId="text">
    <w:name w:val="text"/>
    <w:rsid w:val="00164E35"/>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szCs w:val="20"/>
      <w:lang w:val="en-GB" w:eastAsia="en-GB"/>
    </w:rPr>
  </w:style>
  <w:style w:type="paragraph" w:customStyle="1" w:styleId="typedaddress">
    <w:name w:val="typed address"/>
    <w:rsid w:val="00164E35"/>
    <w:pPr>
      <w:framePr w:wrap="notBeside" w:vAnchor="page" w:hAnchor="page" w:x="2921" w:y="279" w:anchorLock="1"/>
      <w:spacing w:line="280" w:lineRule="exact"/>
    </w:pPr>
    <w:rPr>
      <w:rFonts w:ascii="Times" w:eastAsia="Times New Roman" w:hAnsi="Times"/>
      <w:noProof/>
      <w:szCs w:val="20"/>
      <w:lang w:val="en-GB" w:eastAsia="en-GB"/>
    </w:rPr>
  </w:style>
  <w:style w:type="paragraph" w:customStyle="1" w:styleId="Date1">
    <w:name w:val="Date1"/>
    <w:rsid w:val="00164E35"/>
    <w:pPr>
      <w:framePr w:wrap="notBeside" w:vAnchor="page" w:hAnchor="page" w:x="2921" w:y="279" w:anchorLock="1"/>
      <w:spacing w:before="280" w:line="280" w:lineRule="exact"/>
    </w:pPr>
    <w:rPr>
      <w:rFonts w:ascii="Times" w:eastAsia="Times New Roman" w:hAnsi="Times"/>
      <w:noProof/>
      <w:szCs w:val="20"/>
      <w:lang w:val="en-GB" w:eastAsia="en-GB"/>
    </w:rPr>
  </w:style>
  <w:style w:type="paragraph" w:customStyle="1" w:styleId="contact">
    <w:name w:val="contact"/>
    <w:rsid w:val="00164E35"/>
    <w:pPr>
      <w:framePr w:w="1814" w:h="1588" w:wrap="around" w:vAnchor="page" w:hAnchor="page" w:x="9243" w:y="852" w:anchorLock="1"/>
      <w:pBdr>
        <w:top w:val="single" w:sz="6" w:space="1" w:color="auto"/>
        <w:left w:val="single" w:sz="6" w:space="1" w:color="auto"/>
        <w:bottom w:val="single" w:sz="6" w:space="1" w:color="auto"/>
        <w:right w:val="single" w:sz="6" w:space="1" w:color="auto"/>
      </w:pBdr>
      <w:spacing w:line="210" w:lineRule="exact"/>
    </w:pPr>
    <w:rPr>
      <w:rFonts w:ascii="Arial" w:eastAsia="Times New Roman" w:hAnsi="Arial"/>
      <w:noProof/>
      <w:sz w:val="16"/>
      <w:szCs w:val="20"/>
      <w:lang w:val="en-GB" w:eastAsia="en-GB"/>
    </w:rPr>
  </w:style>
  <w:style w:type="paragraph" w:customStyle="1" w:styleId="officename">
    <w:name w:val="office name"/>
    <w:next w:val="contact"/>
    <w:rsid w:val="00164E35"/>
    <w:pPr>
      <w:framePr w:wrap="notBeside" w:vAnchor="page" w:hAnchor="page" w:x="7259" w:y="852" w:anchorLock="1"/>
      <w:spacing w:line="210" w:lineRule="exact"/>
    </w:pPr>
    <w:rPr>
      <w:rFonts w:ascii="Arial" w:eastAsia="Times New Roman" w:hAnsi="Arial"/>
      <w:b/>
      <w:noProof/>
      <w:sz w:val="16"/>
      <w:szCs w:val="20"/>
      <w:lang w:val="en-GB" w:eastAsia="en-GB"/>
    </w:rPr>
  </w:style>
  <w:style w:type="paragraph" w:customStyle="1" w:styleId="address">
    <w:name w:val="address"/>
    <w:rsid w:val="00164E35"/>
    <w:pPr>
      <w:framePr w:wrap="notBeside" w:vAnchor="page" w:hAnchor="page" w:x="7259" w:y="852" w:anchorLock="1"/>
      <w:spacing w:before="210" w:line="210" w:lineRule="exact"/>
    </w:pPr>
    <w:rPr>
      <w:rFonts w:ascii="Arial" w:eastAsia="Times New Roman" w:hAnsi="Arial"/>
      <w:noProof/>
      <w:sz w:val="16"/>
      <w:szCs w:val="20"/>
      <w:lang w:val="en-GB" w:eastAsia="en-GB"/>
    </w:rPr>
  </w:style>
  <w:style w:type="paragraph" w:customStyle="1" w:styleId="corplegal">
    <w:name w:val="corp/legal"/>
    <w:rsid w:val="00164E35"/>
    <w:pPr>
      <w:framePr w:hSpace="181" w:vSpace="181" w:wrap="notBeside" w:vAnchor="page" w:hAnchor="page" w:x="7259" w:y="14856"/>
      <w:spacing w:line="160" w:lineRule="exact"/>
    </w:pPr>
    <w:rPr>
      <w:rFonts w:ascii="Arial" w:eastAsia="Times New Roman" w:hAnsi="Arial"/>
      <w:noProof/>
      <w:sz w:val="10"/>
      <w:szCs w:val="20"/>
      <w:lang w:val="en-GB" w:eastAsia="en-GB"/>
    </w:rPr>
  </w:style>
  <w:style w:type="paragraph" w:customStyle="1" w:styleId="bullets1stlevel">
    <w:name w:val="bullets 1st level"/>
    <w:basedOn w:val="text"/>
    <w:next w:val="text"/>
    <w:rsid w:val="00164E35"/>
    <w:pPr>
      <w:ind w:left="283" w:hanging="283"/>
    </w:pPr>
  </w:style>
  <w:style w:type="paragraph" w:customStyle="1" w:styleId="bullets2ndlevel">
    <w:name w:val="bullets 2nd level"/>
    <w:basedOn w:val="bullets1stlevel"/>
    <w:next w:val="bullets1stlevel"/>
    <w:rsid w:val="00164E35"/>
    <w:pPr>
      <w:ind w:left="624" w:hanging="284"/>
    </w:pPr>
  </w:style>
  <w:style w:type="paragraph" w:customStyle="1" w:styleId="Slogan">
    <w:name w:val="Slogan"/>
    <w:rsid w:val="00164E35"/>
    <w:pPr>
      <w:framePr w:w="4462" w:h="425" w:hSpace="181" w:wrap="notBeside" w:vAnchor="page" w:hAnchor="page" w:x="1305" w:y="15843"/>
    </w:pPr>
    <w:rPr>
      <w:rFonts w:ascii="Arial" w:eastAsia="Times New Roman" w:hAnsi="Arial"/>
      <w:b/>
      <w:noProof/>
      <w:sz w:val="16"/>
      <w:szCs w:val="20"/>
      <w:lang w:val="en-GB" w:eastAsia="en-GB"/>
    </w:rPr>
  </w:style>
  <w:style w:type="paragraph" w:customStyle="1" w:styleId="Print-FromToSubjectDate">
    <w:name w:val="Print- From: To: Subject: Date:"/>
    <w:basedOn w:val="Normal"/>
    <w:rsid w:val="00164E35"/>
    <w:pPr>
      <w:pBdr>
        <w:left w:val="single" w:sz="18" w:space="1" w:color="auto"/>
      </w:pBd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customStyle="1" w:styleId="FirstLevelListBullet">
    <w:name w:val="First Level List Bullet"/>
    <w:basedOn w:val="Normal"/>
    <w:rsid w:val="00164E35"/>
    <w:pPr>
      <w:numPr>
        <w:numId w:val="11"/>
      </w:numPr>
      <w:spacing w:after="0" w:line="240" w:lineRule="auto"/>
    </w:pPr>
    <w:rPr>
      <w:rFonts w:ascii="VnTime" w:eastAsia="Times New Roman" w:hAnsi="VnTime"/>
      <w:sz w:val="26"/>
      <w:szCs w:val="20"/>
      <w:lang w:val="en-US"/>
    </w:rPr>
  </w:style>
  <w:style w:type="paragraph" w:customStyle="1" w:styleId="Date10">
    <w:name w:val="Date1"/>
    <w:rsid w:val="00164E35"/>
    <w:pPr>
      <w:framePr w:wrap="notBeside" w:vAnchor="page" w:hAnchor="page" w:x="2921" w:y="279" w:anchorLock="1"/>
      <w:spacing w:before="280" w:line="280" w:lineRule="exact"/>
    </w:pPr>
    <w:rPr>
      <w:rFonts w:ascii="Times" w:eastAsia="Times New Roman" w:hAnsi="Times" w:cs="Angsana New"/>
      <w:noProof/>
      <w:lang w:bidi="th-TH"/>
    </w:rPr>
  </w:style>
  <w:style w:type="character" w:customStyle="1" w:styleId="TablenormaltextChar">
    <w:name w:val="Table normal text Char"/>
    <w:link w:val="Tablenormaltext"/>
    <w:locked/>
    <w:rsid w:val="00164E35"/>
    <w:rPr>
      <w:szCs w:val="24"/>
    </w:rPr>
  </w:style>
  <w:style w:type="paragraph" w:customStyle="1" w:styleId="Tablenormaltext">
    <w:name w:val="Table normal text"/>
    <w:basedOn w:val="Normal"/>
    <w:link w:val="TablenormaltextChar"/>
    <w:rsid w:val="00164E35"/>
    <w:pPr>
      <w:spacing w:before="40" w:after="40" w:line="240" w:lineRule="auto"/>
    </w:pPr>
    <w:rPr>
      <w:szCs w:val="24"/>
      <w:lang w:val="en-US"/>
    </w:rPr>
  </w:style>
  <w:style w:type="paragraph" w:customStyle="1" w:styleId="tableheading">
    <w:name w:val="table_heading"/>
    <w:basedOn w:val="Normal"/>
    <w:rsid w:val="00164E35"/>
    <w:pPr>
      <w:spacing w:after="0" w:line="240" w:lineRule="auto"/>
      <w:jc w:val="center"/>
    </w:pPr>
    <w:rPr>
      <w:rFonts w:ascii="Times New Roman" w:eastAsia="Times New Roman" w:hAnsi="Times New Roman"/>
      <w:i/>
      <w:szCs w:val="24"/>
    </w:rPr>
  </w:style>
  <w:style w:type="paragraph" w:customStyle="1" w:styleId="ColorfulList-Accent11">
    <w:name w:val="Colorful List - Accent 11"/>
    <w:basedOn w:val="Normal"/>
    <w:qFormat/>
    <w:rsid w:val="00164E35"/>
    <w:pPr>
      <w:spacing w:after="0" w:line="240" w:lineRule="auto"/>
      <w:ind w:left="720"/>
      <w:contextualSpacing/>
    </w:pPr>
    <w:rPr>
      <w:rFonts w:ascii=".VnTime" w:eastAsia="MS Minngs" w:hAnsi=".VnTime" w:cs="Courier"/>
      <w:sz w:val="24"/>
      <w:szCs w:val="20"/>
      <w:lang w:val="en-US"/>
    </w:rPr>
  </w:style>
  <w:style w:type="paragraph" w:customStyle="1" w:styleId="MediumGrid1-Accent21">
    <w:name w:val="Medium Grid 1 - Accent 21"/>
    <w:basedOn w:val="Normal"/>
    <w:uiPriority w:val="34"/>
    <w:qFormat/>
    <w:rsid w:val="00164E35"/>
    <w:pPr>
      <w:ind w:left="720"/>
      <w:contextualSpacing/>
    </w:pPr>
    <w:rPr>
      <w:rFonts w:eastAsia="Times New Roman"/>
      <w:lang w:val="en-US"/>
    </w:rPr>
  </w:style>
  <w:style w:type="paragraph" w:customStyle="1" w:styleId="ColorfulShading-Accent31">
    <w:name w:val="Colorful Shading - Accent 31"/>
    <w:basedOn w:val="Normal"/>
    <w:uiPriority w:val="34"/>
    <w:qFormat/>
    <w:rsid w:val="00164E35"/>
    <w:pPr>
      <w:spacing w:after="0" w:line="240" w:lineRule="auto"/>
      <w:ind w:left="720"/>
      <w:contextualSpacing/>
    </w:pPr>
    <w:rPr>
      <w:rFonts w:ascii=".VnTime" w:eastAsia="Times New Roman" w:hAnsi=".VnTime"/>
      <w:sz w:val="24"/>
      <w:szCs w:val="20"/>
      <w:lang w:val="en-US"/>
    </w:rPr>
  </w:style>
  <w:style w:type="paragraph" w:customStyle="1" w:styleId="LightList-Accent31">
    <w:name w:val="Light List - Accent 31"/>
    <w:uiPriority w:val="71"/>
    <w:rsid w:val="00164E35"/>
    <w:rPr>
      <w:rFonts w:ascii=".VnTime" w:eastAsia="Times New Roman" w:hAnsi=".VnTime"/>
      <w:sz w:val="24"/>
      <w:szCs w:val="20"/>
    </w:rPr>
  </w:style>
  <w:style w:type="paragraph" w:customStyle="1" w:styleId="ColorfulList-Accent12">
    <w:name w:val="Colorful List - Accent 12"/>
    <w:basedOn w:val="Normal"/>
    <w:uiPriority w:val="34"/>
    <w:qFormat/>
    <w:rsid w:val="00164E35"/>
    <w:pPr>
      <w:spacing w:after="0" w:line="240" w:lineRule="auto"/>
      <w:ind w:left="720"/>
    </w:pPr>
    <w:rPr>
      <w:lang w:eastAsia="en-GB"/>
    </w:rPr>
  </w:style>
  <w:style w:type="paragraph" w:customStyle="1" w:styleId="Default">
    <w:name w:val="Default"/>
    <w:rsid w:val="00164E35"/>
    <w:pPr>
      <w:widowControl w:val="0"/>
      <w:autoSpaceDE w:val="0"/>
      <w:autoSpaceDN w:val="0"/>
      <w:adjustRightInd w:val="0"/>
    </w:pPr>
    <w:rPr>
      <w:rFonts w:ascii="Cambria" w:eastAsia="Times New Roman" w:hAnsi="Cambria" w:cs="Cambria"/>
      <w:color w:val="000000"/>
      <w:sz w:val="24"/>
      <w:szCs w:val="24"/>
    </w:rPr>
  </w:style>
  <w:style w:type="paragraph" w:customStyle="1" w:styleId="CM6">
    <w:name w:val="CM6"/>
    <w:basedOn w:val="Default"/>
    <w:next w:val="Default"/>
    <w:uiPriority w:val="99"/>
    <w:rsid w:val="00164E35"/>
    <w:rPr>
      <w:rFonts w:cs="Times New Roman"/>
      <w:color w:val="auto"/>
    </w:rPr>
  </w:style>
  <w:style w:type="paragraph" w:customStyle="1" w:styleId="MediumGrid1-Accent22">
    <w:name w:val="Medium Grid 1 - Accent 22"/>
    <w:basedOn w:val="Normal"/>
    <w:uiPriority w:val="99"/>
    <w:qFormat/>
    <w:rsid w:val="00164E35"/>
    <w:pPr>
      <w:ind w:left="720"/>
      <w:contextualSpacing/>
    </w:pPr>
    <w:rPr>
      <w:rFonts w:eastAsia="Times New Roman"/>
      <w:lang w:val="en-US"/>
    </w:rPr>
  </w:style>
  <w:style w:type="paragraph" w:customStyle="1" w:styleId="Farvetliste-fremhvningsfarve1">
    <w:name w:val="Farvet liste - fremhævningsfarve 1"/>
    <w:basedOn w:val="Normal"/>
    <w:qFormat/>
    <w:rsid w:val="00164E35"/>
    <w:pPr>
      <w:spacing w:after="0" w:line="240" w:lineRule="auto"/>
      <w:ind w:left="720"/>
      <w:contextualSpacing/>
    </w:pPr>
    <w:rPr>
      <w:rFonts w:ascii="Times" w:eastAsia="Times New Roman" w:hAnsi="Times"/>
      <w:sz w:val="24"/>
      <w:szCs w:val="20"/>
      <w:lang w:eastAsia="da-DK"/>
    </w:rPr>
  </w:style>
  <w:style w:type="paragraph" w:customStyle="1" w:styleId="LightGrid-Accent31">
    <w:name w:val="Light Grid - Accent 31"/>
    <w:basedOn w:val="Normal"/>
    <w:uiPriority w:val="34"/>
    <w:qFormat/>
    <w:rsid w:val="00164E35"/>
    <w:pPr>
      <w:spacing w:after="0" w:line="240" w:lineRule="auto"/>
      <w:ind w:left="720" w:hanging="360"/>
      <w:contextualSpacing/>
      <w:jc w:val="both"/>
    </w:pPr>
    <w:rPr>
      <w:rFonts w:ascii="Times" w:eastAsia="Times New Roman" w:hAnsi="Times"/>
      <w:sz w:val="24"/>
      <w:szCs w:val="20"/>
      <w:lang w:eastAsia="da-DK"/>
    </w:rPr>
  </w:style>
  <w:style w:type="paragraph" w:customStyle="1" w:styleId="1">
    <w:name w:val="1"/>
    <w:basedOn w:val="Normal"/>
    <w:rsid w:val="00164E35"/>
    <w:pPr>
      <w:numPr>
        <w:numId w:val="12"/>
      </w:numPr>
      <w:spacing w:before="240" w:after="120" w:line="240" w:lineRule="auto"/>
      <w:jc w:val="both"/>
      <w:outlineLvl w:val="0"/>
    </w:pPr>
    <w:rPr>
      <w:rFonts w:ascii="Times New Roman" w:eastAsia="Times New Roman" w:hAnsi="Times New Roman"/>
      <w:b/>
      <w:bCs/>
      <w:sz w:val="28"/>
      <w:szCs w:val="28"/>
      <w:lang w:val="af-ZA"/>
    </w:rPr>
  </w:style>
  <w:style w:type="paragraph" w:customStyle="1" w:styleId="2">
    <w:name w:val="2"/>
    <w:basedOn w:val="1"/>
    <w:rsid w:val="00164E35"/>
    <w:pPr>
      <w:numPr>
        <w:ilvl w:val="1"/>
      </w:numPr>
    </w:pPr>
    <w:rPr>
      <w:i/>
      <w:iCs/>
    </w:rPr>
  </w:style>
  <w:style w:type="paragraph" w:customStyle="1" w:styleId="3">
    <w:name w:val="3"/>
    <w:basedOn w:val="2"/>
    <w:rsid w:val="00164E35"/>
    <w:pPr>
      <w:numPr>
        <w:ilvl w:val="2"/>
      </w:numPr>
    </w:pPr>
    <w:rPr>
      <w:b w:val="0"/>
      <w:bCs w:val="0"/>
    </w:rPr>
  </w:style>
  <w:style w:type="paragraph" w:customStyle="1" w:styleId="DEMUC2">
    <w:name w:val="DE MUC 2"/>
    <w:basedOn w:val="Normal"/>
    <w:rsid w:val="00164E35"/>
    <w:pPr>
      <w:widowControl w:val="0"/>
      <w:numPr>
        <w:numId w:val="13"/>
      </w:numPr>
      <w:snapToGrid w:val="0"/>
      <w:spacing w:after="0" w:line="240" w:lineRule="auto"/>
    </w:pPr>
    <w:rPr>
      <w:rFonts w:ascii="Arial" w:eastAsia="Times New Roman" w:hAnsi="Arial"/>
      <w:szCs w:val="20"/>
    </w:rPr>
  </w:style>
  <w:style w:type="character" w:customStyle="1" w:styleId="a">
    <w:name w:val="_"/>
    <w:rsid w:val="00164E35"/>
    <w:rPr>
      <w:rFonts w:ascii="Univers" w:hAnsi="Univers" w:hint="default"/>
      <w:noProof w:val="0"/>
      <w:sz w:val="24"/>
      <w:lang w:val="en-US"/>
    </w:rPr>
  </w:style>
  <w:style w:type="character" w:customStyle="1" w:styleId="shorttext">
    <w:name w:val="short_text"/>
    <w:rsid w:val="00164E35"/>
  </w:style>
  <w:style w:type="character" w:customStyle="1" w:styleId="apple-style-span">
    <w:name w:val="apple-style-span"/>
    <w:rsid w:val="00164E35"/>
  </w:style>
  <w:style w:type="character" w:customStyle="1" w:styleId="longtext">
    <w:name w:val="long_text"/>
    <w:rsid w:val="00164E35"/>
  </w:style>
  <w:style w:type="character" w:customStyle="1" w:styleId="longtextshorttext">
    <w:name w:val="long_text short_text"/>
    <w:rsid w:val="00164E35"/>
  </w:style>
  <w:style w:type="character" w:customStyle="1" w:styleId="apple-converted-space">
    <w:name w:val="apple-converted-space"/>
    <w:rsid w:val="00164E35"/>
  </w:style>
  <w:style w:type="character" w:customStyle="1" w:styleId="notranslate">
    <w:name w:val="notranslate"/>
    <w:rsid w:val="00164E35"/>
  </w:style>
  <w:style w:type="character" w:styleId="CommentReference">
    <w:name w:val="annotation reference"/>
    <w:basedOn w:val="DefaultParagraphFont"/>
    <w:semiHidden/>
    <w:unhideWhenUsed/>
    <w:rsid w:val="007D6DBE"/>
    <w:rPr>
      <w:sz w:val="18"/>
      <w:szCs w:val="18"/>
    </w:rPr>
  </w:style>
  <w:style w:type="table" w:customStyle="1" w:styleId="TableGrid1">
    <w:name w:val="Table Grid1"/>
    <w:basedOn w:val="TableNormal"/>
    <w:next w:val="TableGrid"/>
    <w:uiPriority w:val="39"/>
    <w:rsid w:val="006724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0F6A"/>
    <w:rPr>
      <w:lang w:val="en-GB"/>
    </w:rPr>
  </w:style>
  <w:style w:type="character" w:styleId="PageNumber">
    <w:name w:val="page number"/>
    <w:basedOn w:val="DefaultParagraphFont"/>
    <w:semiHidden/>
    <w:unhideWhenUsed/>
    <w:rsid w:val="000C4D12"/>
  </w:style>
  <w:style w:type="paragraph" w:customStyle="1" w:styleId="p1">
    <w:name w:val="p1"/>
    <w:basedOn w:val="Normal"/>
    <w:rsid w:val="005F30C4"/>
    <w:pPr>
      <w:spacing w:after="0" w:line="240" w:lineRule="auto"/>
    </w:pPr>
    <w:rPr>
      <w:rFonts w:ascii="Helvetica Neue" w:hAnsi="Helvetica Neue"/>
      <w:color w:val="454545"/>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7644">
      <w:bodyDiv w:val="1"/>
      <w:marLeft w:val="0"/>
      <w:marRight w:val="0"/>
      <w:marTop w:val="0"/>
      <w:marBottom w:val="0"/>
      <w:divBdr>
        <w:top w:val="none" w:sz="0" w:space="0" w:color="auto"/>
        <w:left w:val="none" w:sz="0" w:space="0" w:color="auto"/>
        <w:bottom w:val="none" w:sz="0" w:space="0" w:color="auto"/>
        <w:right w:val="none" w:sz="0" w:space="0" w:color="auto"/>
      </w:divBdr>
    </w:div>
    <w:div w:id="150409165">
      <w:bodyDiv w:val="1"/>
      <w:marLeft w:val="0"/>
      <w:marRight w:val="0"/>
      <w:marTop w:val="0"/>
      <w:marBottom w:val="0"/>
      <w:divBdr>
        <w:top w:val="none" w:sz="0" w:space="0" w:color="auto"/>
        <w:left w:val="none" w:sz="0" w:space="0" w:color="auto"/>
        <w:bottom w:val="none" w:sz="0" w:space="0" w:color="auto"/>
        <w:right w:val="none" w:sz="0" w:space="0" w:color="auto"/>
      </w:divBdr>
    </w:div>
    <w:div w:id="240144022">
      <w:bodyDiv w:val="1"/>
      <w:marLeft w:val="0"/>
      <w:marRight w:val="0"/>
      <w:marTop w:val="0"/>
      <w:marBottom w:val="0"/>
      <w:divBdr>
        <w:top w:val="none" w:sz="0" w:space="0" w:color="auto"/>
        <w:left w:val="none" w:sz="0" w:space="0" w:color="auto"/>
        <w:bottom w:val="none" w:sz="0" w:space="0" w:color="auto"/>
        <w:right w:val="none" w:sz="0" w:space="0" w:color="auto"/>
      </w:divBdr>
    </w:div>
    <w:div w:id="250745088">
      <w:bodyDiv w:val="1"/>
      <w:marLeft w:val="0"/>
      <w:marRight w:val="0"/>
      <w:marTop w:val="0"/>
      <w:marBottom w:val="0"/>
      <w:divBdr>
        <w:top w:val="none" w:sz="0" w:space="0" w:color="auto"/>
        <w:left w:val="none" w:sz="0" w:space="0" w:color="auto"/>
        <w:bottom w:val="none" w:sz="0" w:space="0" w:color="auto"/>
        <w:right w:val="none" w:sz="0" w:space="0" w:color="auto"/>
      </w:divBdr>
    </w:div>
    <w:div w:id="282274507">
      <w:bodyDiv w:val="1"/>
      <w:marLeft w:val="0"/>
      <w:marRight w:val="0"/>
      <w:marTop w:val="0"/>
      <w:marBottom w:val="0"/>
      <w:divBdr>
        <w:top w:val="none" w:sz="0" w:space="0" w:color="auto"/>
        <w:left w:val="none" w:sz="0" w:space="0" w:color="auto"/>
        <w:bottom w:val="none" w:sz="0" w:space="0" w:color="auto"/>
        <w:right w:val="none" w:sz="0" w:space="0" w:color="auto"/>
      </w:divBdr>
    </w:div>
    <w:div w:id="386222176">
      <w:bodyDiv w:val="1"/>
      <w:marLeft w:val="0"/>
      <w:marRight w:val="0"/>
      <w:marTop w:val="0"/>
      <w:marBottom w:val="0"/>
      <w:divBdr>
        <w:top w:val="none" w:sz="0" w:space="0" w:color="auto"/>
        <w:left w:val="none" w:sz="0" w:space="0" w:color="auto"/>
        <w:bottom w:val="none" w:sz="0" w:space="0" w:color="auto"/>
        <w:right w:val="none" w:sz="0" w:space="0" w:color="auto"/>
      </w:divBdr>
    </w:div>
    <w:div w:id="400103434">
      <w:bodyDiv w:val="1"/>
      <w:marLeft w:val="0"/>
      <w:marRight w:val="0"/>
      <w:marTop w:val="0"/>
      <w:marBottom w:val="0"/>
      <w:divBdr>
        <w:top w:val="none" w:sz="0" w:space="0" w:color="auto"/>
        <w:left w:val="none" w:sz="0" w:space="0" w:color="auto"/>
        <w:bottom w:val="none" w:sz="0" w:space="0" w:color="auto"/>
        <w:right w:val="none" w:sz="0" w:space="0" w:color="auto"/>
      </w:divBdr>
    </w:div>
    <w:div w:id="548495503">
      <w:bodyDiv w:val="1"/>
      <w:marLeft w:val="0"/>
      <w:marRight w:val="0"/>
      <w:marTop w:val="0"/>
      <w:marBottom w:val="0"/>
      <w:divBdr>
        <w:top w:val="none" w:sz="0" w:space="0" w:color="auto"/>
        <w:left w:val="none" w:sz="0" w:space="0" w:color="auto"/>
        <w:bottom w:val="none" w:sz="0" w:space="0" w:color="auto"/>
        <w:right w:val="none" w:sz="0" w:space="0" w:color="auto"/>
      </w:divBdr>
    </w:div>
    <w:div w:id="583996137">
      <w:bodyDiv w:val="1"/>
      <w:marLeft w:val="0"/>
      <w:marRight w:val="0"/>
      <w:marTop w:val="0"/>
      <w:marBottom w:val="0"/>
      <w:divBdr>
        <w:top w:val="none" w:sz="0" w:space="0" w:color="auto"/>
        <w:left w:val="none" w:sz="0" w:space="0" w:color="auto"/>
        <w:bottom w:val="none" w:sz="0" w:space="0" w:color="auto"/>
        <w:right w:val="none" w:sz="0" w:space="0" w:color="auto"/>
      </w:divBdr>
    </w:div>
    <w:div w:id="1161772885">
      <w:bodyDiv w:val="1"/>
      <w:marLeft w:val="0"/>
      <w:marRight w:val="0"/>
      <w:marTop w:val="0"/>
      <w:marBottom w:val="0"/>
      <w:divBdr>
        <w:top w:val="none" w:sz="0" w:space="0" w:color="auto"/>
        <w:left w:val="none" w:sz="0" w:space="0" w:color="auto"/>
        <w:bottom w:val="none" w:sz="0" w:space="0" w:color="auto"/>
        <w:right w:val="none" w:sz="0" w:space="0" w:color="auto"/>
      </w:divBdr>
    </w:div>
    <w:div w:id="1179194029">
      <w:bodyDiv w:val="1"/>
      <w:marLeft w:val="0"/>
      <w:marRight w:val="0"/>
      <w:marTop w:val="0"/>
      <w:marBottom w:val="0"/>
      <w:divBdr>
        <w:top w:val="none" w:sz="0" w:space="0" w:color="auto"/>
        <w:left w:val="none" w:sz="0" w:space="0" w:color="auto"/>
        <w:bottom w:val="none" w:sz="0" w:space="0" w:color="auto"/>
        <w:right w:val="none" w:sz="0" w:space="0" w:color="auto"/>
      </w:divBdr>
    </w:div>
    <w:div w:id="1192381079">
      <w:bodyDiv w:val="1"/>
      <w:marLeft w:val="0"/>
      <w:marRight w:val="0"/>
      <w:marTop w:val="0"/>
      <w:marBottom w:val="0"/>
      <w:divBdr>
        <w:top w:val="none" w:sz="0" w:space="0" w:color="auto"/>
        <w:left w:val="none" w:sz="0" w:space="0" w:color="auto"/>
        <w:bottom w:val="none" w:sz="0" w:space="0" w:color="auto"/>
        <w:right w:val="none" w:sz="0" w:space="0" w:color="auto"/>
      </w:divBdr>
    </w:div>
    <w:div w:id="1233929210">
      <w:bodyDiv w:val="1"/>
      <w:marLeft w:val="0"/>
      <w:marRight w:val="0"/>
      <w:marTop w:val="0"/>
      <w:marBottom w:val="0"/>
      <w:divBdr>
        <w:top w:val="none" w:sz="0" w:space="0" w:color="auto"/>
        <w:left w:val="none" w:sz="0" w:space="0" w:color="auto"/>
        <w:bottom w:val="none" w:sz="0" w:space="0" w:color="auto"/>
        <w:right w:val="none" w:sz="0" w:space="0" w:color="auto"/>
      </w:divBdr>
    </w:div>
    <w:div w:id="1329288489">
      <w:bodyDiv w:val="1"/>
      <w:marLeft w:val="0"/>
      <w:marRight w:val="0"/>
      <w:marTop w:val="0"/>
      <w:marBottom w:val="0"/>
      <w:divBdr>
        <w:top w:val="none" w:sz="0" w:space="0" w:color="auto"/>
        <w:left w:val="none" w:sz="0" w:space="0" w:color="auto"/>
        <w:bottom w:val="none" w:sz="0" w:space="0" w:color="auto"/>
        <w:right w:val="none" w:sz="0" w:space="0" w:color="auto"/>
      </w:divBdr>
    </w:div>
    <w:div w:id="1504465991">
      <w:bodyDiv w:val="1"/>
      <w:marLeft w:val="0"/>
      <w:marRight w:val="0"/>
      <w:marTop w:val="0"/>
      <w:marBottom w:val="0"/>
      <w:divBdr>
        <w:top w:val="none" w:sz="0" w:space="0" w:color="auto"/>
        <w:left w:val="none" w:sz="0" w:space="0" w:color="auto"/>
        <w:bottom w:val="none" w:sz="0" w:space="0" w:color="auto"/>
        <w:right w:val="none" w:sz="0" w:space="0" w:color="auto"/>
      </w:divBdr>
    </w:div>
    <w:div w:id="1522166469">
      <w:bodyDiv w:val="1"/>
      <w:marLeft w:val="0"/>
      <w:marRight w:val="0"/>
      <w:marTop w:val="0"/>
      <w:marBottom w:val="0"/>
      <w:divBdr>
        <w:top w:val="none" w:sz="0" w:space="0" w:color="auto"/>
        <w:left w:val="none" w:sz="0" w:space="0" w:color="auto"/>
        <w:bottom w:val="none" w:sz="0" w:space="0" w:color="auto"/>
        <w:right w:val="none" w:sz="0" w:space="0" w:color="auto"/>
      </w:divBdr>
    </w:div>
    <w:div w:id="1635526217">
      <w:bodyDiv w:val="1"/>
      <w:marLeft w:val="0"/>
      <w:marRight w:val="0"/>
      <w:marTop w:val="0"/>
      <w:marBottom w:val="0"/>
      <w:divBdr>
        <w:top w:val="none" w:sz="0" w:space="0" w:color="auto"/>
        <w:left w:val="none" w:sz="0" w:space="0" w:color="auto"/>
        <w:bottom w:val="none" w:sz="0" w:space="0" w:color="auto"/>
        <w:right w:val="none" w:sz="0" w:space="0" w:color="auto"/>
      </w:divBdr>
    </w:div>
    <w:div w:id="1748265199">
      <w:bodyDiv w:val="1"/>
      <w:marLeft w:val="0"/>
      <w:marRight w:val="0"/>
      <w:marTop w:val="0"/>
      <w:marBottom w:val="0"/>
      <w:divBdr>
        <w:top w:val="none" w:sz="0" w:space="0" w:color="auto"/>
        <w:left w:val="none" w:sz="0" w:space="0" w:color="auto"/>
        <w:bottom w:val="none" w:sz="0" w:space="0" w:color="auto"/>
        <w:right w:val="none" w:sz="0" w:space="0" w:color="auto"/>
      </w:divBdr>
    </w:div>
    <w:div w:id="1757628764">
      <w:bodyDiv w:val="1"/>
      <w:marLeft w:val="0"/>
      <w:marRight w:val="0"/>
      <w:marTop w:val="0"/>
      <w:marBottom w:val="0"/>
      <w:divBdr>
        <w:top w:val="none" w:sz="0" w:space="0" w:color="auto"/>
        <w:left w:val="none" w:sz="0" w:space="0" w:color="auto"/>
        <w:bottom w:val="none" w:sz="0" w:space="0" w:color="auto"/>
        <w:right w:val="none" w:sz="0" w:space="0" w:color="auto"/>
      </w:divBdr>
    </w:div>
    <w:div w:id="2016303922">
      <w:bodyDiv w:val="1"/>
      <w:marLeft w:val="0"/>
      <w:marRight w:val="0"/>
      <w:marTop w:val="0"/>
      <w:marBottom w:val="0"/>
      <w:divBdr>
        <w:top w:val="none" w:sz="0" w:space="0" w:color="auto"/>
        <w:left w:val="none" w:sz="0" w:space="0" w:color="auto"/>
        <w:bottom w:val="none" w:sz="0" w:space="0" w:color="auto"/>
        <w:right w:val="none" w:sz="0" w:space="0" w:color="auto"/>
      </w:divBdr>
    </w:div>
    <w:div w:id="21359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32102-FE44-4389-BD7F-ED58A5D8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&gt;start address here&lt;</vt:lpstr>
    </vt:vector>
  </TitlesOfParts>
  <Company>WWF Greater Mekong</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&gt;start address here&lt;</dc:title>
  <dc:creator>Grace</dc:creator>
  <cp:lastModifiedBy>Nguyen Thi Thuy</cp:lastModifiedBy>
  <cp:revision>6</cp:revision>
  <cp:lastPrinted>2019-02-28T04:40:00Z</cp:lastPrinted>
  <dcterms:created xsi:type="dcterms:W3CDTF">2020-07-24T02:52:00Z</dcterms:created>
  <dcterms:modified xsi:type="dcterms:W3CDTF">2020-07-24T04:45:00Z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